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28" w:rsidRPr="00A70A46" w:rsidRDefault="00A70A46" w:rsidP="00A70A46">
      <w:pPr>
        <w:jc w:val="center"/>
        <w:rPr>
          <w:rFonts w:ascii="Times New Roman" w:hAnsi="Times New Roman" w:cs="Times New Roman"/>
          <w:b/>
          <w:u w:val="single"/>
        </w:rPr>
      </w:pPr>
      <w:proofErr w:type="spellStart"/>
      <w:r w:rsidRPr="00A70A46">
        <w:rPr>
          <w:rFonts w:ascii="Times New Roman" w:hAnsi="Times New Roman" w:cs="Times New Roman"/>
          <w:b/>
          <w:u w:val="single"/>
        </w:rPr>
        <w:t>Quintus</w:t>
      </w:r>
      <w:proofErr w:type="spellEnd"/>
      <w:r w:rsidRPr="00A70A46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A70A46">
        <w:rPr>
          <w:rFonts w:ascii="Times New Roman" w:hAnsi="Times New Roman" w:cs="Times New Roman"/>
          <w:b/>
          <w:u w:val="single"/>
        </w:rPr>
        <w:t>Horatius</w:t>
      </w:r>
      <w:proofErr w:type="spellEnd"/>
      <w:r w:rsidRPr="00A70A46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A70A46">
        <w:rPr>
          <w:rFonts w:ascii="Times New Roman" w:hAnsi="Times New Roman" w:cs="Times New Roman"/>
          <w:b/>
          <w:u w:val="single"/>
        </w:rPr>
        <w:t>Flaccus</w:t>
      </w:r>
      <w:proofErr w:type="spellEnd"/>
    </w:p>
    <w:p w:rsidR="00A70A46" w:rsidRPr="00A70A46" w:rsidRDefault="00A70A46" w:rsidP="00A70A4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A70A46">
        <w:rPr>
          <w:rFonts w:ascii="Times New Roman" w:hAnsi="Times New Roman" w:cs="Times New Roman"/>
        </w:rPr>
        <w:t xml:space="preserve">Rođen 7.XII.65.g.pr.Kr. u </w:t>
      </w:r>
      <w:proofErr w:type="spellStart"/>
      <w:r w:rsidRPr="00A70A46">
        <w:rPr>
          <w:rFonts w:ascii="Times New Roman" w:hAnsi="Times New Roman" w:cs="Times New Roman"/>
        </w:rPr>
        <w:t>Venuziji</w:t>
      </w:r>
      <w:proofErr w:type="spellEnd"/>
      <w:r w:rsidRPr="00A70A46">
        <w:rPr>
          <w:rFonts w:ascii="Times New Roman" w:hAnsi="Times New Roman" w:cs="Times New Roman"/>
        </w:rPr>
        <w:t>, umro 27.XI.8.g.pr.Kr.</w:t>
      </w:r>
    </w:p>
    <w:p w:rsidR="00A70A46" w:rsidRPr="00A70A46" w:rsidRDefault="00A70A46" w:rsidP="00A70A46">
      <w:pPr>
        <w:pStyle w:val="Odlomakpopisa"/>
        <w:numPr>
          <w:ilvl w:val="1"/>
          <w:numId w:val="1"/>
        </w:numPr>
        <w:rPr>
          <w:rFonts w:ascii="Times New Roman" w:hAnsi="Times New Roman" w:cs="Times New Roman"/>
        </w:rPr>
      </w:pPr>
      <w:r w:rsidRPr="00A70A46">
        <w:rPr>
          <w:rFonts w:ascii="Times New Roman" w:hAnsi="Times New Roman" w:cs="Times New Roman"/>
        </w:rPr>
        <w:t xml:space="preserve">Imanje dodijeljeno vojnicima trijumvira; 33. dobio </w:t>
      </w:r>
      <w:proofErr w:type="spellStart"/>
      <w:r w:rsidRPr="00A70A46">
        <w:rPr>
          <w:rFonts w:ascii="Times New Roman" w:hAnsi="Times New Roman" w:cs="Times New Roman"/>
        </w:rPr>
        <w:t>sabinsko</w:t>
      </w:r>
      <w:proofErr w:type="spellEnd"/>
      <w:r w:rsidRPr="00A70A46">
        <w:rPr>
          <w:rFonts w:ascii="Times New Roman" w:hAnsi="Times New Roman" w:cs="Times New Roman"/>
        </w:rPr>
        <w:t xml:space="preserve"> imanje</w:t>
      </w:r>
    </w:p>
    <w:p w:rsidR="00A70A46" w:rsidRPr="00A70A46" w:rsidRDefault="00A70A46" w:rsidP="00A70A4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A70A46">
        <w:rPr>
          <w:rFonts w:ascii="Times New Roman" w:hAnsi="Times New Roman" w:cs="Times New Roman"/>
        </w:rPr>
        <w:t>Otac mu je bio oslobođenik</w:t>
      </w:r>
    </w:p>
    <w:p w:rsidR="00A70A46" w:rsidRPr="00A70A46" w:rsidRDefault="00A70A46" w:rsidP="00A70A4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A70A46">
        <w:rPr>
          <w:rFonts w:ascii="Times New Roman" w:hAnsi="Times New Roman" w:cs="Times New Roman"/>
        </w:rPr>
        <w:t>Obrazovan u Rimu kod „</w:t>
      </w:r>
      <w:proofErr w:type="spellStart"/>
      <w:r w:rsidRPr="00A70A46">
        <w:rPr>
          <w:rFonts w:ascii="Times New Roman" w:hAnsi="Times New Roman" w:cs="Times New Roman"/>
        </w:rPr>
        <w:t>šibača</w:t>
      </w:r>
      <w:proofErr w:type="spellEnd"/>
      <w:r w:rsidRPr="00A70A46">
        <w:rPr>
          <w:rFonts w:ascii="Times New Roman" w:hAnsi="Times New Roman" w:cs="Times New Roman"/>
        </w:rPr>
        <w:t xml:space="preserve">” </w:t>
      </w:r>
      <w:proofErr w:type="spellStart"/>
      <w:r w:rsidRPr="00A70A46">
        <w:rPr>
          <w:rFonts w:ascii="Times New Roman" w:hAnsi="Times New Roman" w:cs="Times New Roman"/>
        </w:rPr>
        <w:t>Orbilija</w:t>
      </w:r>
      <w:proofErr w:type="spellEnd"/>
      <w:r w:rsidRPr="00A70A46">
        <w:rPr>
          <w:rFonts w:ascii="Times New Roman" w:hAnsi="Times New Roman" w:cs="Times New Roman"/>
        </w:rPr>
        <w:t>, zatim u Grčkoj (filozofija u Ateni)</w:t>
      </w:r>
    </w:p>
    <w:p w:rsidR="00A70A46" w:rsidRPr="00A70A46" w:rsidRDefault="00A70A46" w:rsidP="00A70A4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A70A46">
        <w:rPr>
          <w:rFonts w:ascii="Times New Roman" w:hAnsi="Times New Roman" w:cs="Times New Roman"/>
        </w:rPr>
        <w:t xml:space="preserve">Sudjelovao na </w:t>
      </w:r>
      <w:proofErr w:type="spellStart"/>
      <w:r w:rsidRPr="00A70A46">
        <w:rPr>
          <w:rFonts w:ascii="Times New Roman" w:hAnsi="Times New Roman" w:cs="Times New Roman"/>
        </w:rPr>
        <w:t>Brutovoj</w:t>
      </w:r>
      <w:proofErr w:type="spellEnd"/>
      <w:r w:rsidRPr="00A70A46">
        <w:rPr>
          <w:rFonts w:ascii="Times New Roman" w:hAnsi="Times New Roman" w:cs="Times New Roman"/>
        </w:rPr>
        <w:t xml:space="preserve"> strani u bitci kod Filipa</w:t>
      </w:r>
    </w:p>
    <w:p w:rsidR="00A70A46" w:rsidRPr="00A70A46" w:rsidRDefault="00A70A46" w:rsidP="00A70A4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A70A46">
        <w:rPr>
          <w:rFonts w:ascii="Times New Roman" w:hAnsi="Times New Roman" w:cs="Times New Roman"/>
        </w:rPr>
        <w:t xml:space="preserve">Radio kao </w:t>
      </w:r>
      <w:proofErr w:type="spellStart"/>
      <w:r w:rsidRPr="00A70A46">
        <w:rPr>
          <w:rFonts w:ascii="Times New Roman" w:hAnsi="Times New Roman" w:cs="Times New Roman"/>
        </w:rPr>
        <w:t>scriba</w:t>
      </w:r>
      <w:proofErr w:type="spellEnd"/>
      <w:r w:rsidRPr="00A70A46">
        <w:rPr>
          <w:rFonts w:ascii="Times New Roman" w:hAnsi="Times New Roman" w:cs="Times New Roman"/>
        </w:rPr>
        <w:t xml:space="preserve"> </w:t>
      </w:r>
      <w:proofErr w:type="spellStart"/>
      <w:r w:rsidRPr="00A70A46">
        <w:rPr>
          <w:rFonts w:ascii="Times New Roman" w:hAnsi="Times New Roman" w:cs="Times New Roman"/>
        </w:rPr>
        <w:t>quaestorius</w:t>
      </w:r>
      <w:proofErr w:type="spellEnd"/>
      <w:r w:rsidRPr="00A70A46">
        <w:rPr>
          <w:rFonts w:ascii="Times New Roman" w:hAnsi="Times New Roman" w:cs="Times New Roman"/>
        </w:rPr>
        <w:t>, počeo pisati poeziju</w:t>
      </w:r>
    </w:p>
    <w:p w:rsidR="00A70A46" w:rsidRPr="00A70A46" w:rsidRDefault="00A70A46" w:rsidP="00A70A46">
      <w:pPr>
        <w:pStyle w:val="Odlomakpopisa"/>
        <w:numPr>
          <w:ilvl w:val="1"/>
          <w:numId w:val="1"/>
        </w:numPr>
        <w:rPr>
          <w:rFonts w:ascii="Times New Roman" w:hAnsi="Times New Roman" w:cs="Times New Roman"/>
        </w:rPr>
      </w:pPr>
      <w:r w:rsidRPr="00A70A46">
        <w:rPr>
          <w:rFonts w:ascii="Times New Roman" w:hAnsi="Times New Roman" w:cs="Times New Roman"/>
        </w:rPr>
        <w:t xml:space="preserve">38. </w:t>
      </w:r>
      <w:proofErr w:type="spellStart"/>
      <w:r w:rsidRPr="00A70A46">
        <w:rPr>
          <w:rFonts w:ascii="Times New Roman" w:hAnsi="Times New Roman" w:cs="Times New Roman"/>
        </w:rPr>
        <w:t>Vergilije</w:t>
      </w:r>
      <w:proofErr w:type="spellEnd"/>
      <w:r w:rsidRPr="00A70A46">
        <w:rPr>
          <w:rFonts w:ascii="Times New Roman" w:hAnsi="Times New Roman" w:cs="Times New Roman"/>
        </w:rPr>
        <w:t xml:space="preserve"> i </w:t>
      </w:r>
      <w:proofErr w:type="spellStart"/>
      <w:r w:rsidRPr="00A70A46">
        <w:rPr>
          <w:rFonts w:ascii="Times New Roman" w:hAnsi="Times New Roman" w:cs="Times New Roman"/>
        </w:rPr>
        <w:t>Varije</w:t>
      </w:r>
      <w:proofErr w:type="spellEnd"/>
      <w:r w:rsidRPr="00A70A46">
        <w:rPr>
          <w:rFonts w:ascii="Times New Roman" w:hAnsi="Times New Roman" w:cs="Times New Roman"/>
        </w:rPr>
        <w:t xml:space="preserve"> predstavljaju ga </w:t>
      </w:r>
      <w:proofErr w:type="spellStart"/>
      <w:r w:rsidRPr="00A70A46">
        <w:rPr>
          <w:rFonts w:ascii="Times New Roman" w:hAnsi="Times New Roman" w:cs="Times New Roman"/>
        </w:rPr>
        <w:t>Mecenatu</w:t>
      </w:r>
      <w:proofErr w:type="spellEnd"/>
    </w:p>
    <w:p w:rsidR="00A70A46" w:rsidRPr="00A70A46" w:rsidRDefault="00A70A46" w:rsidP="00A70A46">
      <w:pPr>
        <w:pStyle w:val="Odlomakpopisa"/>
        <w:numPr>
          <w:ilvl w:val="1"/>
          <w:numId w:val="1"/>
        </w:numPr>
        <w:rPr>
          <w:rFonts w:ascii="Times New Roman" w:hAnsi="Times New Roman" w:cs="Times New Roman"/>
        </w:rPr>
      </w:pPr>
      <w:r w:rsidRPr="00A70A46">
        <w:rPr>
          <w:rFonts w:ascii="Times New Roman" w:hAnsi="Times New Roman" w:cs="Times New Roman"/>
        </w:rPr>
        <w:t xml:space="preserve">Odbio biti osobni </w:t>
      </w:r>
      <w:proofErr w:type="spellStart"/>
      <w:r w:rsidRPr="00A70A46">
        <w:rPr>
          <w:rFonts w:ascii="Times New Roman" w:hAnsi="Times New Roman" w:cs="Times New Roman"/>
        </w:rPr>
        <w:t>Augustov</w:t>
      </w:r>
      <w:proofErr w:type="spellEnd"/>
      <w:r w:rsidRPr="00A70A46">
        <w:rPr>
          <w:rFonts w:ascii="Times New Roman" w:hAnsi="Times New Roman" w:cs="Times New Roman"/>
        </w:rPr>
        <w:t xml:space="preserve"> tajnik</w:t>
      </w:r>
    </w:p>
    <w:p w:rsidR="00A70A46" w:rsidRPr="00A70A46" w:rsidRDefault="00A70A46" w:rsidP="00A70A46">
      <w:pPr>
        <w:rPr>
          <w:rFonts w:ascii="Times New Roman" w:hAnsi="Times New Roman" w:cs="Times New Roman"/>
          <w:b/>
        </w:rPr>
      </w:pPr>
      <w:r w:rsidRPr="00A70A46">
        <w:rPr>
          <w:rFonts w:ascii="Times New Roman" w:hAnsi="Times New Roman" w:cs="Times New Roman"/>
          <w:b/>
        </w:rPr>
        <w:t>Djela</w:t>
      </w:r>
    </w:p>
    <w:p w:rsidR="00A70A46" w:rsidRPr="00A70A46" w:rsidRDefault="00A70A46" w:rsidP="00A70A46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A70A46">
        <w:rPr>
          <w:rFonts w:ascii="Times New Roman" w:hAnsi="Times New Roman" w:cs="Times New Roman"/>
        </w:rPr>
        <w:t>Epodae</w:t>
      </w:r>
      <w:proofErr w:type="spellEnd"/>
      <w:r w:rsidRPr="00A70A46">
        <w:rPr>
          <w:rFonts w:ascii="Times New Roman" w:hAnsi="Times New Roman" w:cs="Times New Roman"/>
        </w:rPr>
        <w:t xml:space="preserve"> ili </w:t>
      </w:r>
      <w:proofErr w:type="spellStart"/>
      <w:r w:rsidRPr="00A70A46">
        <w:rPr>
          <w:rFonts w:ascii="Times New Roman" w:hAnsi="Times New Roman" w:cs="Times New Roman"/>
        </w:rPr>
        <w:t>Iambi</w:t>
      </w:r>
      <w:proofErr w:type="spellEnd"/>
      <w:r w:rsidRPr="00A70A46">
        <w:rPr>
          <w:rFonts w:ascii="Times New Roman" w:hAnsi="Times New Roman" w:cs="Times New Roman"/>
        </w:rPr>
        <w:t>: 17 kratkih pjesama, u jampskim metrima i heksametrima</w:t>
      </w:r>
    </w:p>
    <w:p w:rsidR="00A70A46" w:rsidRPr="00A70A46" w:rsidRDefault="00A70A46" w:rsidP="00A70A46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A70A46">
        <w:rPr>
          <w:rFonts w:ascii="Times New Roman" w:hAnsi="Times New Roman" w:cs="Times New Roman"/>
        </w:rPr>
        <w:t>između 41. i 30. g., izdane s 2. knjigom Satira</w:t>
      </w:r>
    </w:p>
    <w:p w:rsidR="00A70A46" w:rsidRPr="00A70A46" w:rsidRDefault="00A70A46" w:rsidP="00A70A46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A70A46">
        <w:rPr>
          <w:rFonts w:ascii="Times New Roman" w:hAnsi="Times New Roman" w:cs="Times New Roman"/>
        </w:rPr>
        <w:t>Saturae</w:t>
      </w:r>
      <w:proofErr w:type="spellEnd"/>
      <w:r w:rsidRPr="00A70A46">
        <w:rPr>
          <w:rFonts w:ascii="Times New Roman" w:hAnsi="Times New Roman" w:cs="Times New Roman"/>
        </w:rPr>
        <w:t xml:space="preserve"> ili </w:t>
      </w:r>
      <w:proofErr w:type="spellStart"/>
      <w:r w:rsidRPr="00A70A46">
        <w:rPr>
          <w:rFonts w:ascii="Times New Roman" w:hAnsi="Times New Roman" w:cs="Times New Roman"/>
        </w:rPr>
        <w:t>Sermones</w:t>
      </w:r>
      <w:proofErr w:type="spellEnd"/>
      <w:r w:rsidRPr="00A70A46">
        <w:rPr>
          <w:rFonts w:ascii="Times New Roman" w:hAnsi="Times New Roman" w:cs="Times New Roman"/>
        </w:rPr>
        <w:t>: više od 2000 heksametara</w:t>
      </w:r>
    </w:p>
    <w:p w:rsidR="00A70A46" w:rsidRPr="00A70A46" w:rsidRDefault="00A70A46" w:rsidP="00A70A46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A70A46">
        <w:rPr>
          <w:rFonts w:ascii="Times New Roman" w:hAnsi="Times New Roman" w:cs="Times New Roman"/>
        </w:rPr>
        <w:t xml:space="preserve">1. knjiga s 10 pjesama izdana vjerojatno 35.g.; 2. knjiga s 8 pjesama 30.g. </w:t>
      </w:r>
    </w:p>
    <w:p w:rsidR="00A70A46" w:rsidRPr="00A70A46" w:rsidRDefault="00A70A46" w:rsidP="00A70A46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A70A46">
        <w:rPr>
          <w:rFonts w:ascii="Times New Roman" w:hAnsi="Times New Roman" w:cs="Times New Roman"/>
        </w:rPr>
        <w:t>Odae</w:t>
      </w:r>
      <w:proofErr w:type="spellEnd"/>
      <w:r w:rsidRPr="00A70A46">
        <w:rPr>
          <w:rFonts w:ascii="Times New Roman" w:hAnsi="Times New Roman" w:cs="Times New Roman"/>
        </w:rPr>
        <w:t xml:space="preserve"> ili </w:t>
      </w:r>
      <w:proofErr w:type="spellStart"/>
      <w:r w:rsidRPr="00A70A46">
        <w:rPr>
          <w:rFonts w:ascii="Times New Roman" w:hAnsi="Times New Roman" w:cs="Times New Roman"/>
        </w:rPr>
        <w:t>Carmina</w:t>
      </w:r>
      <w:proofErr w:type="spellEnd"/>
      <w:r w:rsidRPr="00A70A46">
        <w:rPr>
          <w:rFonts w:ascii="Times New Roman" w:hAnsi="Times New Roman" w:cs="Times New Roman"/>
        </w:rPr>
        <w:t>: 3 knjige (ukupno 88 pjesama) + 4. (po narudžbi Augusta) s 15 pjesama</w:t>
      </w:r>
    </w:p>
    <w:p w:rsidR="00A70A46" w:rsidRPr="00A70A46" w:rsidRDefault="00A70A46" w:rsidP="00A70A46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A70A46">
        <w:rPr>
          <w:rFonts w:ascii="Times New Roman" w:hAnsi="Times New Roman" w:cs="Times New Roman"/>
        </w:rPr>
        <w:t>izdane 23.g.pr.Kr. / 13.g.pr.Kr.; ciklus „rimskih oda” (3.1-6) – nacionalni identitet, religija pomaže u iskupljenju za ubojstvo Rema</w:t>
      </w:r>
    </w:p>
    <w:p w:rsidR="00A70A46" w:rsidRPr="00A70A46" w:rsidRDefault="00A70A46" w:rsidP="00A70A46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A70A46">
        <w:rPr>
          <w:rFonts w:ascii="Times New Roman" w:hAnsi="Times New Roman" w:cs="Times New Roman"/>
        </w:rPr>
        <w:t xml:space="preserve">prilagođeni grčki metri: </w:t>
      </w:r>
      <w:proofErr w:type="spellStart"/>
      <w:r w:rsidRPr="00A70A46">
        <w:rPr>
          <w:rFonts w:ascii="Times New Roman" w:hAnsi="Times New Roman" w:cs="Times New Roman"/>
        </w:rPr>
        <w:t>alkejska</w:t>
      </w:r>
      <w:proofErr w:type="spellEnd"/>
      <w:r w:rsidRPr="00A70A46">
        <w:rPr>
          <w:rFonts w:ascii="Times New Roman" w:hAnsi="Times New Roman" w:cs="Times New Roman"/>
        </w:rPr>
        <w:t xml:space="preserve">, </w:t>
      </w:r>
      <w:proofErr w:type="spellStart"/>
      <w:r w:rsidRPr="00A70A46">
        <w:rPr>
          <w:rFonts w:ascii="Times New Roman" w:hAnsi="Times New Roman" w:cs="Times New Roman"/>
        </w:rPr>
        <w:t>sapfička</w:t>
      </w:r>
      <w:proofErr w:type="spellEnd"/>
      <w:r w:rsidRPr="00A70A46">
        <w:rPr>
          <w:rFonts w:ascii="Times New Roman" w:hAnsi="Times New Roman" w:cs="Times New Roman"/>
        </w:rPr>
        <w:t xml:space="preserve">, </w:t>
      </w:r>
      <w:proofErr w:type="spellStart"/>
      <w:r w:rsidRPr="00A70A46">
        <w:rPr>
          <w:rFonts w:ascii="Times New Roman" w:hAnsi="Times New Roman" w:cs="Times New Roman"/>
        </w:rPr>
        <w:t>asklepijadske</w:t>
      </w:r>
      <w:proofErr w:type="spellEnd"/>
      <w:r w:rsidRPr="00A70A46">
        <w:rPr>
          <w:rFonts w:ascii="Times New Roman" w:hAnsi="Times New Roman" w:cs="Times New Roman"/>
        </w:rPr>
        <w:t xml:space="preserve"> strofe</w:t>
      </w:r>
    </w:p>
    <w:p w:rsidR="00A70A46" w:rsidRPr="00A70A46" w:rsidRDefault="00A70A46" w:rsidP="00A70A46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A70A46">
        <w:rPr>
          <w:rFonts w:ascii="Times New Roman" w:hAnsi="Times New Roman" w:cs="Times New Roman"/>
        </w:rPr>
        <w:t>Carmen</w:t>
      </w:r>
      <w:proofErr w:type="spellEnd"/>
      <w:r w:rsidRPr="00A70A46">
        <w:rPr>
          <w:rFonts w:ascii="Times New Roman" w:hAnsi="Times New Roman" w:cs="Times New Roman"/>
        </w:rPr>
        <w:t xml:space="preserve"> </w:t>
      </w:r>
      <w:proofErr w:type="spellStart"/>
      <w:r w:rsidRPr="00A70A46">
        <w:rPr>
          <w:rFonts w:ascii="Times New Roman" w:hAnsi="Times New Roman" w:cs="Times New Roman"/>
        </w:rPr>
        <w:t>saeculare</w:t>
      </w:r>
      <w:proofErr w:type="spellEnd"/>
      <w:r w:rsidRPr="00A70A46">
        <w:rPr>
          <w:rFonts w:ascii="Times New Roman" w:hAnsi="Times New Roman" w:cs="Times New Roman"/>
        </w:rPr>
        <w:t xml:space="preserve"> – 17.g.pr.Kr., August naručio za Stoljetne igre u čast Apolona i Dijane</w:t>
      </w:r>
    </w:p>
    <w:p w:rsidR="00A70A46" w:rsidRPr="00A70A46" w:rsidRDefault="00A70A46" w:rsidP="00A70A46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A70A46">
        <w:rPr>
          <w:rFonts w:ascii="Times New Roman" w:hAnsi="Times New Roman" w:cs="Times New Roman"/>
        </w:rPr>
        <w:t xml:space="preserve">27 djevojčica i 27 dječaka, </w:t>
      </w:r>
      <w:proofErr w:type="spellStart"/>
      <w:r w:rsidRPr="00A70A46">
        <w:rPr>
          <w:rFonts w:ascii="Times New Roman" w:hAnsi="Times New Roman" w:cs="Times New Roman"/>
        </w:rPr>
        <w:t>sapfička</w:t>
      </w:r>
      <w:proofErr w:type="spellEnd"/>
      <w:r w:rsidRPr="00A70A46">
        <w:rPr>
          <w:rFonts w:ascii="Times New Roman" w:hAnsi="Times New Roman" w:cs="Times New Roman"/>
        </w:rPr>
        <w:t xml:space="preserve"> strofa; </w:t>
      </w:r>
      <w:proofErr w:type="spellStart"/>
      <w:r w:rsidRPr="00A70A46">
        <w:rPr>
          <w:rFonts w:ascii="Times New Roman" w:hAnsi="Times New Roman" w:cs="Times New Roman"/>
        </w:rPr>
        <w:t>pean</w:t>
      </w:r>
      <w:proofErr w:type="spellEnd"/>
      <w:r w:rsidRPr="00A70A46">
        <w:rPr>
          <w:rFonts w:ascii="Times New Roman" w:hAnsi="Times New Roman" w:cs="Times New Roman"/>
        </w:rPr>
        <w:t xml:space="preserve"> – sjedinjenje grčkog i rimskog</w:t>
      </w:r>
    </w:p>
    <w:p w:rsidR="00A70A46" w:rsidRPr="00A70A46" w:rsidRDefault="00A70A46" w:rsidP="00A70A46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A70A46">
        <w:rPr>
          <w:rFonts w:ascii="Times New Roman" w:hAnsi="Times New Roman" w:cs="Times New Roman"/>
        </w:rPr>
        <w:t>Epistulae</w:t>
      </w:r>
      <w:proofErr w:type="spellEnd"/>
      <w:r w:rsidRPr="00A70A46">
        <w:rPr>
          <w:rFonts w:ascii="Times New Roman" w:hAnsi="Times New Roman" w:cs="Times New Roman"/>
        </w:rPr>
        <w:t xml:space="preserve"> – 2 knjige u heksametrima (20 + 3)</w:t>
      </w:r>
    </w:p>
    <w:p w:rsidR="00A70A46" w:rsidRPr="00A70A46" w:rsidRDefault="00A70A46" w:rsidP="00A70A46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A70A46">
        <w:rPr>
          <w:rFonts w:ascii="Times New Roman" w:hAnsi="Times New Roman" w:cs="Times New Roman"/>
        </w:rPr>
        <w:t xml:space="preserve">1. knjiga izdana 20.g., 2. pisana između 19. i 13., izdana vjerojatno </w:t>
      </w:r>
      <w:proofErr w:type="spellStart"/>
      <w:r w:rsidRPr="00A70A46">
        <w:rPr>
          <w:rFonts w:ascii="Times New Roman" w:hAnsi="Times New Roman" w:cs="Times New Roman"/>
        </w:rPr>
        <w:t>postumno</w:t>
      </w:r>
      <w:proofErr w:type="spellEnd"/>
    </w:p>
    <w:p w:rsidR="00A70A46" w:rsidRPr="00A70A46" w:rsidRDefault="00A70A46" w:rsidP="00A70A46">
      <w:pPr>
        <w:rPr>
          <w:rFonts w:ascii="Times New Roman" w:hAnsi="Times New Roman" w:cs="Times New Roman"/>
          <w:b/>
        </w:rPr>
      </w:pPr>
      <w:proofErr w:type="spellStart"/>
      <w:r w:rsidRPr="00A70A46">
        <w:rPr>
          <w:rFonts w:ascii="Times New Roman" w:hAnsi="Times New Roman" w:cs="Times New Roman"/>
          <w:b/>
        </w:rPr>
        <w:t>Epode</w:t>
      </w:r>
      <w:proofErr w:type="spellEnd"/>
    </w:p>
    <w:p w:rsidR="00A70A46" w:rsidRPr="00A70A46" w:rsidRDefault="00A70A46" w:rsidP="00A70A4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A70A46">
        <w:rPr>
          <w:rFonts w:ascii="Times New Roman" w:hAnsi="Times New Roman" w:cs="Times New Roman"/>
        </w:rPr>
        <w:t xml:space="preserve">Uvodna pjesma posvećena </w:t>
      </w:r>
      <w:proofErr w:type="spellStart"/>
      <w:r w:rsidRPr="00A70A46">
        <w:rPr>
          <w:rFonts w:ascii="Times New Roman" w:hAnsi="Times New Roman" w:cs="Times New Roman"/>
        </w:rPr>
        <w:t>Mecenatu</w:t>
      </w:r>
      <w:proofErr w:type="spellEnd"/>
      <w:r w:rsidRPr="00A70A46">
        <w:rPr>
          <w:rFonts w:ascii="Times New Roman" w:hAnsi="Times New Roman" w:cs="Times New Roman"/>
        </w:rPr>
        <w:t xml:space="preserve"> (Ibis)</w:t>
      </w:r>
    </w:p>
    <w:p w:rsidR="00A70A46" w:rsidRPr="00A70A46" w:rsidRDefault="00A70A46" w:rsidP="00A70A4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A70A46">
        <w:rPr>
          <w:rFonts w:ascii="Times New Roman" w:hAnsi="Times New Roman" w:cs="Times New Roman"/>
        </w:rPr>
        <w:t>Raznolike teme</w:t>
      </w:r>
    </w:p>
    <w:p w:rsidR="00A70A46" w:rsidRPr="00A70A46" w:rsidRDefault="00A70A46" w:rsidP="00A70A46">
      <w:pPr>
        <w:pStyle w:val="Odlomakpopisa"/>
        <w:numPr>
          <w:ilvl w:val="1"/>
          <w:numId w:val="3"/>
        </w:numPr>
        <w:rPr>
          <w:rFonts w:ascii="Times New Roman" w:hAnsi="Times New Roman" w:cs="Times New Roman"/>
        </w:rPr>
      </w:pPr>
      <w:r w:rsidRPr="00A70A46">
        <w:rPr>
          <w:rFonts w:ascii="Times New Roman" w:hAnsi="Times New Roman" w:cs="Times New Roman"/>
        </w:rPr>
        <w:t xml:space="preserve">Invektiva, erotika (ostarjela bludnica), građanske </w:t>
      </w:r>
      <w:proofErr w:type="spellStart"/>
      <w:r w:rsidRPr="00A70A46">
        <w:rPr>
          <w:rFonts w:ascii="Times New Roman" w:hAnsi="Times New Roman" w:cs="Times New Roman"/>
        </w:rPr>
        <w:t>epode</w:t>
      </w:r>
      <w:proofErr w:type="spellEnd"/>
      <w:r w:rsidRPr="00A70A46">
        <w:rPr>
          <w:rFonts w:ascii="Times New Roman" w:hAnsi="Times New Roman" w:cs="Times New Roman"/>
        </w:rPr>
        <w:t xml:space="preserve"> (kraj ratova), …</w:t>
      </w:r>
    </w:p>
    <w:p w:rsidR="00A70A46" w:rsidRPr="00A70A46" w:rsidRDefault="00A70A46" w:rsidP="00A70A46">
      <w:pPr>
        <w:pStyle w:val="Odlomakpopisa"/>
        <w:numPr>
          <w:ilvl w:val="1"/>
          <w:numId w:val="3"/>
        </w:numPr>
        <w:rPr>
          <w:rFonts w:ascii="Times New Roman" w:hAnsi="Times New Roman" w:cs="Times New Roman"/>
        </w:rPr>
      </w:pPr>
      <w:r w:rsidRPr="00A70A46">
        <w:rPr>
          <w:rFonts w:ascii="Times New Roman" w:hAnsi="Times New Roman" w:cs="Times New Roman"/>
        </w:rPr>
        <w:t>Oštrije i strastvenije od ostalih djela (siromašan i razočaran ~ jampska konvencija)</w:t>
      </w:r>
    </w:p>
    <w:p w:rsidR="00A70A46" w:rsidRPr="00A70A46" w:rsidRDefault="00A70A46" w:rsidP="00A70A4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sz w:val="16"/>
          <w:szCs w:val="16"/>
        </w:rPr>
        <w:t xml:space="preserve">VII: </w:t>
      </w:r>
      <w:r w:rsidRPr="00A70A46">
        <w:rPr>
          <w:rFonts w:ascii="Times New Roman" w:hAnsi="Times New Roman" w:cs="Times New Roman"/>
          <w:i/>
          <w:sz w:val="16"/>
          <w:szCs w:val="16"/>
        </w:rPr>
        <w:t xml:space="preserve">Quo, quo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scelesti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ruitis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? aut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cur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dexteris</w:t>
      </w:r>
      <w:proofErr w:type="spellEnd"/>
    </w:p>
    <w:p w:rsidR="00A70A46" w:rsidRPr="00A70A46" w:rsidRDefault="00A70A46" w:rsidP="00A70A46">
      <w:pPr>
        <w:pStyle w:val="Odlomakpopisa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aptantur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enses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conditi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>?</w:t>
      </w:r>
    </w:p>
    <w:p w:rsidR="00A70A46" w:rsidRPr="00A70A46" w:rsidRDefault="00A70A46" w:rsidP="00A70A46">
      <w:pPr>
        <w:pStyle w:val="Odlomakpopisa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parumne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campis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atque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Neptuno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super</w:t>
      </w:r>
    </w:p>
    <w:p w:rsidR="00A70A46" w:rsidRPr="00A70A46" w:rsidRDefault="00A70A46" w:rsidP="00A70A46">
      <w:pPr>
        <w:pStyle w:val="Odlomakpopisa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fusum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est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Latini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sanguinis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>, …</w:t>
      </w:r>
    </w:p>
    <w:p w:rsidR="00A70A46" w:rsidRPr="00A70A46" w:rsidRDefault="00A70A46" w:rsidP="00A70A46">
      <w:pPr>
        <w:pStyle w:val="Odlomakpopisa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sed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ut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Secundum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vota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Parthorum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sua</w:t>
      </w:r>
      <w:proofErr w:type="spellEnd"/>
    </w:p>
    <w:p w:rsidR="00A70A46" w:rsidRPr="00A70A46" w:rsidRDefault="00A70A46" w:rsidP="00A70A46">
      <w:pPr>
        <w:pStyle w:val="Odlomakpopisa"/>
        <w:rPr>
          <w:rFonts w:ascii="Times New Roman" w:hAnsi="Times New Roman" w:cs="Times New Roman"/>
        </w:rPr>
      </w:pP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Vrbs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haec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periret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dextera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>?</w:t>
      </w:r>
      <w:r w:rsidRPr="00A70A46">
        <w:rPr>
          <w:rFonts w:ascii="Times New Roman" w:hAnsi="Times New Roman" w:cs="Times New Roman"/>
        </w:rPr>
        <w:tab/>
      </w:r>
      <w:r w:rsidRPr="00A70A46">
        <w:rPr>
          <w:rFonts w:ascii="Times New Roman" w:hAnsi="Times New Roman" w:cs="Times New Roman"/>
          <w:sz w:val="16"/>
          <w:szCs w:val="16"/>
        </w:rPr>
        <w:t>(1-4; 9-10)</w:t>
      </w:r>
    </w:p>
    <w:p w:rsidR="00A70A46" w:rsidRPr="00A70A46" w:rsidRDefault="00A70A46" w:rsidP="00A70A4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A70A46">
        <w:rPr>
          <w:rFonts w:ascii="Times New Roman" w:hAnsi="Times New Roman" w:cs="Times New Roman"/>
        </w:rPr>
        <w:t>Horacije</w:t>
      </w:r>
      <w:proofErr w:type="spellEnd"/>
      <w:r w:rsidRPr="00A70A46">
        <w:rPr>
          <w:rFonts w:ascii="Times New Roman" w:hAnsi="Times New Roman" w:cs="Times New Roman"/>
        </w:rPr>
        <w:t xml:space="preserve"> si ne može priuštiti da ismijava stvarne moćnike (ni u drugim djelima)</w:t>
      </w:r>
    </w:p>
    <w:p w:rsidR="00A70A46" w:rsidRPr="00A70A46" w:rsidRDefault="00A70A46" w:rsidP="00A70A4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A70A46">
        <w:rPr>
          <w:rFonts w:ascii="Times New Roman" w:hAnsi="Times New Roman" w:cs="Times New Roman"/>
        </w:rPr>
        <w:t>Uzori:</w:t>
      </w:r>
    </w:p>
    <w:p w:rsidR="00A70A46" w:rsidRPr="00A70A46" w:rsidRDefault="00A70A46" w:rsidP="00A70A46">
      <w:pPr>
        <w:pStyle w:val="Odlomakpopisa"/>
        <w:numPr>
          <w:ilvl w:val="1"/>
          <w:numId w:val="3"/>
        </w:numPr>
        <w:rPr>
          <w:rFonts w:ascii="Times New Roman" w:hAnsi="Times New Roman" w:cs="Times New Roman"/>
        </w:rPr>
      </w:pPr>
      <w:proofErr w:type="spellStart"/>
      <w:r w:rsidRPr="00A70A46">
        <w:rPr>
          <w:rFonts w:ascii="Times New Roman" w:hAnsi="Times New Roman" w:cs="Times New Roman"/>
        </w:rPr>
        <w:t>Arhiloh</w:t>
      </w:r>
      <w:proofErr w:type="spellEnd"/>
      <w:r w:rsidRPr="00A70A46">
        <w:rPr>
          <w:rFonts w:ascii="Times New Roman" w:hAnsi="Times New Roman" w:cs="Times New Roman"/>
        </w:rPr>
        <w:t xml:space="preserve"> s Para – drugačije teme i stil uvreda (</w:t>
      </w:r>
      <w:proofErr w:type="spellStart"/>
      <w:r w:rsidRPr="00A70A46">
        <w:rPr>
          <w:rFonts w:ascii="Times New Roman" w:hAnsi="Times New Roman" w:cs="Times New Roman"/>
        </w:rPr>
        <w:t>Parios</w:t>
      </w:r>
      <w:proofErr w:type="spellEnd"/>
      <w:r w:rsidRPr="00A70A46">
        <w:rPr>
          <w:rFonts w:ascii="Times New Roman" w:hAnsi="Times New Roman" w:cs="Times New Roman"/>
        </w:rPr>
        <w:t xml:space="preserve"> ego </w:t>
      </w:r>
      <w:proofErr w:type="spellStart"/>
      <w:r w:rsidRPr="00A70A46">
        <w:rPr>
          <w:rFonts w:ascii="Times New Roman" w:hAnsi="Times New Roman" w:cs="Times New Roman"/>
        </w:rPr>
        <w:t>primus</w:t>
      </w:r>
      <w:proofErr w:type="spellEnd"/>
      <w:r w:rsidRPr="00A70A46">
        <w:rPr>
          <w:rFonts w:ascii="Times New Roman" w:hAnsi="Times New Roman" w:cs="Times New Roman"/>
        </w:rPr>
        <w:t xml:space="preserve"> </w:t>
      </w:r>
      <w:proofErr w:type="spellStart"/>
      <w:r w:rsidRPr="00A70A46">
        <w:rPr>
          <w:rFonts w:ascii="Times New Roman" w:hAnsi="Times New Roman" w:cs="Times New Roman"/>
        </w:rPr>
        <w:t>iambos</w:t>
      </w:r>
      <w:proofErr w:type="spellEnd"/>
      <w:r w:rsidRPr="00A70A46">
        <w:rPr>
          <w:rFonts w:ascii="Times New Roman" w:hAnsi="Times New Roman" w:cs="Times New Roman"/>
        </w:rPr>
        <w:t xml:space="preserve"> / </w:t>
      </w:r>
      <w:proofErr w:type="spellStart"/>
      <w:r w:rsidRPr="00A70A46">
        <w:rPr>
          <w:rFonts w:ascii="Times New Roman" w:hAnsi="Times New Roman" w:cs="Times New Roman"/>
        </w:rPr>
        <w:t>ostendi</w:t>
      </w:r>
      <w:proofErr w:type="spellEnd"/>
      <w:r w:rsidRPr="00A70A46">
        <w:rPr>
          <w:rFonts w:ascii="Times New Roman" w:hAnsi="Times New Roman" w:cs="Times New Roman"/>
        </w:rPr>
        <w:t xml:space="preserve"> Latio, </w:t>
      </w:r>
      <w:proofErr w:type="spellStart"/>
      <w:r w:rsidRPr="00A70A46">
        <w:rPr>
          <w:rFonts w:ascii="Times New Roman" w:hAnsi="Times New Roman" w:cs="Times New Roman"/>
        </w:rPr>
        <w:t>numeros</w:t>
      </w:r>
      <w:proofErr w:type="spellEnd"/>
      <w:r w:rsidRPr="00A70A46">
        <w:rPr>
          <w:rFonts w:ascii="Times New Roman" w:hAnsi="Times New Roman" w:cs="Times New Roman"/>
        </w:rPr>
        <w:t xml:space="preserve">, </w:t>
      </w:r>
      <w:proofErr w:type="spellStart"/>
      <w:r w:rsidRPr="00A70A46">
        <w:rPr>
          <w:rFonts w:ascii="Times New Roman" w:hAnsi="Times New Roman" w:cs="Times New Roman"/>
        </w:rPr>
        <w:t>animosque</w:t>
      </w:r>
      <w:proofErr w:type="spellEnd"/>
      <w:r w:rsidRPr="00A70A46">
        <w:rPr>
          <w:rFonts w:ascii="Times New Roman" w:hAnsi="Times New Roman" w:cs="Times New Roman"/>
        </w:rPr>
        <w:t xml:space="preserve"> </w:t>
      </w:r>
      <w:proofErr w:type="spellStart"/>
      <w:r w:rsidRPr="00A70A46">
        <w:rPr>
          <w:rFonts w:ascii="Times New Roman" w:hAnsi="Times New Roman" w:cs="Times New Roman"/>
        </w:rPr>
        <w:t>secutus</w:t>
      </w:r>
      <w:proofErr w:type="spellEnd"/>
      <w:r w:rsidRPr="00A70A46">
        <w:rPr>
          <w:rFonts w:ascii="Times New Roman" w:hAnsi="Times New Roman" w:cs="Times New Roman"/>
        </w:rPr>
        <w:t xml:space="preserve"> / </w:t>
      </w:r>
      <w:proofErr w:type="spellStart"/>
      <w:r w:rsidRPr="00A70A46">
        <w:rPr>
          <w:rFonts w:ascii="Times New Roman" w:hAnsi="Times New Roman" w:cs="Times New Roman"/>
        </w:rPr>
        <w:t>Archilochi</w:t>
      </w:r>
      <w:proofErr w:type="spellEnd"/>
      <w:r w:rsidRPr="00A70A46">
        <w:rPr>
          <w:rFonts w:ascii="Times New Roman" w:hAnsi="Times New Roman" w:cs="Times New Roman"/>
        </w:rPr>
        <w:t xml:space="preserve">, </w:t>
      </w:r>
      <w:proofErr w:type="spellStart"/>
      <w:r w:rsidRPr="00A70A46">
        <w:rPr>
          <w:rFonts w:ascii="Times New Roman" w:hAnsi="Times New Roman" w:cs="Times New Roman"/>
        </w:rPr>
        <w:t>non</w:t>
      </w:r>
      <w:proofErr w:type="spellEnd"/>
      <w:r w:rsidRPr="00A70A46">
        <w:rPr>
          <w:rFonts w:ascii="Times New Roman" w:hAnsi="Times New Roman" w:cs="Times New Roman"/>
        </w:rPr>
        <w:t xml:space="preserve"> </w:t>
      </w:r>
      <w:proofErr w:type="spellStart"/>
      <w:r w:rsidRPr="00A70A46">
        <w:rPr>
          <w:rFonts w:ascii="Times New Roman" w:hAnsi="Times New Roman" w:cs="Times New Roman"/>
        </w:rPr>
        <w:t>res</w:t>
      </w:r>
      <w:proofErr w:type="spellEnd"/>
      <w:r w:rsidRPr="00A70A46">
        <w:rPr>
          <w:rFonts w:ascii="Times New Roman" w:hAnsi="Times New Roman" w:cs="Times New Roman"/>
        </w:rPr>
        <w:t xml:space="preserve"> </w:t>
      </w:r>
      <w:proofErr w:type="spellStart"/>
      <w:r w:rsidRPr="00A70A46">
        <w:rPr>
          <w:rFonts w:ascii="Times New Roman" w:hAnsi="Times New Roman" w:cs="Times New Roman"/>
        </w:rPr>
        <w:t>et</w:t>
      </w:r>
      <w:proofErr w:type="spellEnd"/>
      <w:r w:rsidRPr="00A70A46">
        <w:rPr>
          <w:rFonts w:ascii="Times New Roman" w:hAnsi="Times New Roman" w:cs="Times New Roman"/>
        </w:rPr>
        <w:t xml:space="preserve"> </w:t>
      </w:r>
      <w:proofErr w:type="spellStart"/>
      <w:r w:rsidRPr="00A70A46">
        <w:rPr>
          <w:rFonts w:ascii="Times New Roman" w:hAnsi="Times New Roman" w:cs="Times New Roman"/>
        </w:rPr>
        <w:t>agentia</w:t>
      </w:r>
      <w:proofErr w:type="spellEnd"/>
      <w:r w:rsidRPr="00A70A46">
        <w:rPr>
          <w:rFonts w:ascii="Times New Roman" w:hAnsi="Times New Roman" w:cs="Times New Roman"/>
        </w:rPr>
        <w:t xml:space="preserve"> </w:t>
      </w:r>
      <w:proofErr w:type="spellStart"/>
      <w:r w:rsidRPr="00A70A46">
        <w:rPr>
          <w:rFonts w:ascii="Times New Roman" w:hAnsi="Times New Roman" w:cs="Times New Roman"/>
        </w:rPr>
        <w:t>verba</w:t>
      </w:r>
      <w:proofErr w:type="spellEnd"/>
      <w:r w:rsidRPr="00A70A46">
        <w:rPr>
          <w:rFonts w:ascii="Times New Roman" w:hAnsi="Times New Roman" w:cs="Times New Roman"/>
        </w:rPr>
        <w:t xml:space="preserve"> </w:t>
      </w:r>
      <w:proofErr w:type="spellStart"/>
      <w:r w:rsidRPr="00A70A46">
        <w:rPr>
          <w:rFonts w:ascii="Times New Roman" w:hAnsi="Times New Roman" w:cs="Times New Roman"/>
        </w:rPr>
        <w:t>Lycamben</w:t>
      </w:r>
      <w:proofErr w:type="spellEnd"/>
      <w:r w:rsidRPr="00A70A46">
        <w:rPr>
          <w:rFonts w:ascii="Times New Roman" w:hAnsi="Times New Roman" w:cs="Times New Roman"/>
        </w:rPr>
        <w:t xml:space="preserve">… </w:t>
      </w:r>
      <w:proofErr w:type="spellStart"/>
      <w:r w:rsidRPr="00A70A46">
        <w:rPr>
          <w:rFonts w:ascii="Times New Roman" w:hAnsi="Times New Roman" w:cs="Times New Roman"/>
        </w:rPr>
        <w:t>Epistulae</w:t>
      </w:r>
      <w:proofErr w:type="spellEnd"/>
      <w:r w:rsidRPr="00A70A46">
        <w:rPr>
          <w:rFonts w:ascii="Times New Roman" w:hAnsi="Times New Roman" w:cs="Times New Roman"/>
        </w:rPr>
        <w:t>, I,19.23-25)</w:t>
      </w:r>
    </w:p>
    <w:p w:rsidR="00A70A46" w:rsidRPr="00A70A46" w:rsidRDefault="00A70A46" w:rsidP="00A70A46">
      <w:pPr>
        <w:pStyle w:val="Odlomakpopisa"/>
        <w:numPr>
          <w:ilvl w:val="1"/>
          <w:numId w:val="3"/>
        </w:numPr>
        <w:rPr>
          <w:rFonts w:ascii="Times New Roman" w:hAnsi="Times New Roman" w:cs="Times New Roman"/>
        </w:rPr>
      </w:pPr>
      <w:proofErr w:type="spellStart"/>
      <w:r w:rsidRPr="00A70A46">
        <w:rPr>
          <w:rFonts w:ascii="Times New Roman" w:hAnsi="Times New Roman" w:cs="Times New Roman"/>
        </w:rPr>
        <w:t>Hiponakt</w:t>
      </w:r>
      <w:proofErr w:type="spellEnd"/>
      <w:r w:rsidRPr="00A70A46">
        <w:rPr>
          <w:rFonts w:ascii="Times New Roman" w:hAnsi="Times New Roman" w:cs="Times New Roman"/>
        </w:rPr>
        <w:t xml:space="preserve"> iz Efeza; </w:t>
      </w:r>
      <w:proofErr w:type="spellStart"/>
      <w:r w:rsidRPr="00A70A46">
        <w:rPr>
          <w:rFonts w:ascii="Times New Roman" w:hAnsi="Times New Roman" w:cs="Times New Roman"/>
        </w:rPr>
        <w:t>Kalimah</w:t>
      </w:r>
      <w:proofErr w:type="spellEnd"/>
      <w:r w:rsidRPr="00A70A46">
        <w:rPr>
          <w:rFonts w:ascii="Times New Roman" w:hAnsi="Times New Roman" w:cs="Times New Roman"/>
        </w:rPr>
        <w:t xml:space="preserve"> (Jambi)</w:t>
      </w:r>
    </w:p>
    <w:p w:rsidR="00A70A46" w:rsidRPr="00A70A46" w:rsidRDefault="00A70A46" w:rsidP="00A70A46">
      <w:pPr>
        <w:rPr>
          <w:rFonts w:ascii="Times New Roman" w:hAnsi="Times New Roman" w:cs="Times New Roman"/>
        </w:rPr>
      </w:pPr>
      <w:proofErr w:type="spellStart"/>
      <w:r w:rsidRPr="00A70A46">
        <w:rPr>
          <w:rFonts w:ascii="Times New Roman" w:hAnsi="Times New Roman" w:cs="Times New Roman"/>
        </w:rPr>
        <w:t>Epoda</w:t>
      </w:r>
      <w:proofErr w:type="spellEnd"/>
      <w:r w:rsidRPr="00A70A46">
        <w:rPr>
          <w:rFonts w:ascii="Times New Roman" w:hAnsi="Times New Roman" w:cs="Times New Roman"/>
        </w:rPr>
        <w:t xml:space="preserve"> XVI (Daktilski heksametar + jampski </w:t>
      </w:r>
      <w:proofErr w:type="spellStart"/>
      <w:r w:rsidRPr="00A70A46">
        <w:rPr>
          <w:rFonts w:ascii="Times New Roman" w:hAnsi="Times New Roman" w:cs="Times New Roman"/>
        </w:rPr>
        <w:t>trimetar</w:t>
      </w:r>
      <w:proofErr w:type="spellEnd"/>
      <w:r w:rsidRPr="00A70A46">
        <w:rPr>
          <w:rFonts w:ascii="Times New Roman" w:hAnsi="Times New Roman" w:cs="Times New Roman"/>
        </w:rPr>
        <w:t>)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Altera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iam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teritur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bellis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civilibus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aetas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>/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    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suis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et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ipsa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Roma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viribus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ruit</w:t>
      </w:r>
      <w:proofErr w:type="spellEnd"/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quam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neque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…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valuerunt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perdere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…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aemula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nec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virtus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Capuae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nec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Spartacus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acer</w:t>
      </w:r>
      <w:proofErr w:type="spellEnd"/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    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novisque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rebus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infidelis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Allobrox</w:t>
      </w:r>
      <w:proofErr w:type="spellEnd"/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nec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…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domuit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…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    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parentibusque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abominatus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Hannibal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>: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inpia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perdemus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devoti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sanguinis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aetas</w:t>
      </w:r>
      <w:proofErr w:type="spellEnd"/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    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ferisque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rursus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occupabitur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solum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>: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barbarus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heu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cineres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insistet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victor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et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Vrbem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>…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vos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quibus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est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virtus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muliebrem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tollite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luctum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>,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iCs/>
          <w:sz w:val="16"/>
          <w:szCs w:val="16"/>
        </w:rPr>
        <w:lastRenderedPageBreak/>
        <w:t xml:space="preserve">     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Etrusca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praeter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et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volate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litora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nos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manet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Oceanus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circum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vagus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: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arva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beata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    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petamus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arva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divites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et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iCs/>
          <w:sz w:val="16"/>
          <w:szCs w:val="16"/>
        </w:rPr>
        <w:t>insulas</w:t>
      </w:r>
      <w:proofErr w:type="spellEnd"/>
      <w:r w:rsidRPr="00A70A46">
        <w:rPr>
          <w:rFonts w:ascii="Times New Roman" w:hAnsi="Times New Roman" w:cs="Times New Roman"/>
          <w:i/>
          <w:iCs/>
          <w:sz w:val="16"/>
          <w:szCs w:val="16"/>
        </w:rPr>
        <w:t xml:space="preserve"> … </w:t>
      </w:r>
      <w:r w:rsidRPr="00A70A46">
        <w:rPr>
          <w:rFonts w:ascii="Times New Roman" w:hAnsi="Times New Roman" w:cs="Times New Roman"/>
          <w:i/>
          <w:sz w:val="16"/>
          <w:szCs w:val="16"/>
        </w:rPr>
        <w:t>(1-11; 39-42)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0A46">
        <w:rPr>
          <w:rFonts w:ascii="Times New Roman" w:hAnsi="Times New Roman" w:cs="Times New Roman"/>
          <w:b/>
          <w:sz w:val="24"/>
          <w:szCs w:val="24"/>
        </w:rPr>
        <w:t>Satire</w:t>
      </w:r>
    </w:p>
    <w:p w:rsidR="00A70A46" w:rsidRPr="00A70A46" w:rsidRDefault="00A70A46" w:rsidP="00A70A46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A46">
        <w:rPr>
          <w:rFonts w:ascii="Times New Roman" w:hAnsi="Times New Roman" w:cs="Times New Roman"/>
          <w:sz w:val="24"/>
          <w:szCs w:val="24"/>
        </w:rPr>
        <w:t xml:space="preserve">Prva knjiga posvećena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Mecenatu</w:t>
      </w:r>
      <w:proofErr w:type="spellEnd"/>
    </w:p>
    <w:p w:rsidR="00A70A46" w:rsidRPr="00A70A46" w:rsidRDefault="00A70A46" w:rsidP="00A70A46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A46">
        <w:rPr>
          <w:rFonts w:ascii="Times New Roman" w:hAnsi="Times New Roman" w:cs="Times New Roman"/>
          <w:sz w:val="24"/>
          <w:szCs w:val="24"/>
        </w:rPr>
        <w:t>Jezik obrazovanog razgovora (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sermo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urbanus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>) – jednostavno, vješto i efektno</w:t>
      </w:r>
    </w:p>
    <w:p w:rsidR="00A70A46" w:rsidRPr="00A70A46" w:rsidRDefault="00A70A46" w:rsidP="00A70A46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A46">
        <w:rPr>
          <w:rFonts w:ascii="Times New Roman" w:hAnsi="Times New Roman" w:cs="Times New Roman"/>
          <w:sz w:val="24"/>
          <w:szCs w:val="24"/>
        </w:rPr>
        <w:t>Razne teme (obične i svečane)</w:t>
      </w:r>
    </w:p>
    <w:p w:rsidR="00A70A46" w:rsidRPr="00A70A46" w:rsidRDefault="00A70A46" w:rsidP="00A70A46">
      <w:pPr>
        <w:pStyle w:val="Odlomakpopisa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A46">
        <w:rPr>
          <w:rFonts w:ascii="Times New Roman" w:hAnsi="Times New Roman" w:cs="Times New Roman"/>
          <w:sz w:val="24"/>
          <w:szCs w:val="24"/>
        </w:rPr>
        <w:t xml:space="preserve">Autobiografski,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dijatriba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povezana s moralnim uputama (za one obrazovane)</w:t>
      </w:r>
    </w:p>
    <w:p w:rsidR="00A70A46" w:rsidRPr="00A70A46" w:rsidRDefault="00A70A46" w:rsidP="00A70A46">
      <w:pPr>
        <w:pStyle w:val="Odlomakpopisa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A46">
        <w:rPr>
          <w:rFonts w:ascii="Times New Roman" w:hAnsi="Times New Roman" w:cs="Times New Roman"/>
          <w:sz w:val="24"/>
          <w:szCs w:val="24"/>
        </w:rPr>
        <w:t xml:space="preserve">Ne pripada nijednoj filozofskoj školi – samodostatnost i umjerenost </w:t>
      </w:r>
    </w:p>
    <w:p w:rsidR="00A70A46" w:rsidRPr="00A70A46" w:rsidRDefault="00A70A46" w:rsidP="00A70A46">
      <w:pPr>
        <w:pStyle w:val="Odlomakpopisa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A46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Epodama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dijele temu prijateljstva i njegovog nestanka/očuvanja u teškim prilikama i među neprijateljima/drugima (I.5: Put u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Brundizij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>)</w:t>
      </w:r>
    </w:p>
    <w:p w:rsidR="00A70A46" w:rsidRPr="00A70A46" w:rsidRDefault="00A70A46" w:rsidP="00A70A46">
      <w:pPr>
        <w:pStyle w:val="Odlomakpopisa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A46">
        <w:rPr>
          <w:rFonts w:ascii="Times New Roman" w:hAnsi="Times New Roman" w:cs="Times New Roman"/>
          <w:sz w:val="24"/>
          <w:szCs w:val="24"/>
        </w:rPr>
        <w:t>Forma dijaloga; duhovitost (parodije, igre riječima...), dramske scene, mitologija, ...</w:t>
      </w:r>
    </w:p>
    <w:p w:rsidR="00A70A46" w:rsidRPr="00A70A46" w:rsidRDefault="00A70A46" w:rsidP="00A70A46">
      <w:pPr>
        <w:pStyle w:val="Odlomakpopisa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A46">
        <w:rPr>
          <w:rFonts w:ascii="Times New Roman" w:hAnsi="Times New Roman" w:cs="Times New Roman"/>
          <w:sz w:val="24"/>
          <w:szCs w:val="24"/>
        </w:rPr>
        <w:t xml:space="preserve">I.9: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Ibam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forte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sacra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meus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, /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nescio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quid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meditans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nugarum</w:t>
      </w:r>
      <w:proofErr w:type="spellEnd"/>
    </w:p>
    <w:p w:rsidR="00A70A46" w:rsidRPr="00A70A46" w:rsidRDefault="00A70A46" w:rsidP="00A70A46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A46">
        <w:rPr>
          <w:rFonts w:ascii="Times New Roman" w:hAnsi="Times New Roman" w:cs="Times New Roman"/>
          <w:sz w:val="24"/>
          <w:szCs w:val="24"/>
        </w:rPr>
        <w:t xml:space="preserve">Uzori: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Lucilije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– začetnik vrste (i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Enije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, ali i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Kalimah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>; I.10)</w:t>
      </w:r>
    </w:p>
    <w:p w:rsidR="00A70A46" w:rsidRPr="00A70A46" w:rsidRDefault="00A70A46" w:rsidP="00A70A46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Est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modus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in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rebus,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sunt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certi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denique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fines</w:t>
      </w:r>
      <w:proofErr w:type="spellEnd"/>
    </w:p>
    <w:p w:rsidR="00A70A46" w:rsidRPr="00A70A46" w:rsidRDefault="00A70A46" w:rsidP="00A70A46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quos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ultra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citraque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nequit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consistere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rectum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(I.1.106-107)</w:t>
      </w:r>
    </w:p>
    <w:p w:rsidR="00A70A46" w:rsidRPr="00A70A46" w:rsidRDefault="00A70A46" w:rsidP="00A70A46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70A46" w:rsidRPr="00A70A46" w:rsidRDefault="00A70A46" w:rsidP="00A70A46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sz w:val="16"/>
          <w:szCs w:val="16"/>
        </w:rPr>
        <w:t>…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neque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enim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concludere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versum</w:t>
      </w:r>
      <w:proofErr w:type="spellEnd"/>
    </w:p>
    <w:p w:rsidR="00A70A46" w:rsidRPr="00A70A46" w:rsidRDefault="00A70A46" w:rsidP="00A70A46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dixeris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esse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satis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neque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si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quis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scribat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uti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nos,</w:t>
      </w:r>
    </w:p>
    <w:p w:rsidR="00A70A46" w:rsidRPr="00A70A46" w:rsidRDefault="00A70A46" w:rsidP="00A70A46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sermoni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propiora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putes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hunc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esse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poetam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>. (I.4.40-42)</w:t>
      </w:r>
    </w:p>
    <w:p w:rsidR="00A70A46" w:rsidRPr="00A70A46" w:rsidRDefault="00A70A46" w:rsidP="00A70A46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A46">
        <w:rPr>
          <w:rFonts w:ascii="Times New Roman" w:hAnsi="Times New Roman" w:cs="Times New Roman"/>
          <w:sz w:val="24"/>
          <w:szCs w:val="24"/>
        </w:rPr>
        <w:t xml:space="preserve">Uzori: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Alkej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Sapfo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Anakreont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Pindar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Bakhilid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(stari, ne-helenistički)</w:t>
      </w:r>
    </w:p>
    <w:p w:rsidR="00A70A46" w:rsidRPr="00A70A46" w:rsidRDefault="00A70A46" w:rsidP="00A70A46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A46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Katul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70A46" w:rsidRPr="00A70A46" w:rsidRDefault="00A70A46" w:rsidP="00A70A46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A46">
        <w:rPr>
          <w:rFonts w:ascii="Times New Roman" w:hAnsi="Times New Roman" w:cs="Times New Roman"/>
          <w:sz w:val="24"/>
          <w:szCs w:val="24"/>
        </w:rPr>
        <w:t>Privatno i društveno; namijenjene čitanju; zahvalnost Augustu kao donosiocu (po)mir(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enj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>)a i obnove</w:t>
      </w:r>
    </w:p>
    <w:p w:rsidR="00A70A46" w:rsidRPr="00A70A46" w:rsidRDefault="00A70A46" w:rsidP="00A70A46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A46">
        <w:rPr>
          <w:rFonts w:ascii="Times New Roman" w:hAnsi="Times New Roman" w:cs="Times New Roman"/>
          <w:sz w:val="24"/>
          <w:szCs w:val="24"/>
        </w:rPr>
        <w:t xml:space="preserve">Dotjerane, organizirane po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aleksandrinskim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načelima</w:t>
      </w:r>
    </w:p>
    <w:p w:rsidR="00A70A46" w:rsidRPr="00A70A46" w:rsidRDefault="00A70A46" w:rsidP="00A70A46">
      <w:pPr>
        <w:pStyle w:val="Odlomakpopisa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A46">
        <w:rPr>
          <w:rFonts w:ascii="Times New Roman" w:hAnsi="Times New Roman" w:cs="Times New Roman"/>
          <w:sz w:val="24"/>
          <w:szCs w:val="24"/>
        </w:rPr>
        <w:t xml:space="preserve">Uvodne i završne upućene poznatim osobama (1.1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Mecenatu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, 2.1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Polionu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, 4.1 Paulu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Fabiju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Maksimu, 4.15 Augustu; kao i 1.3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Vergiliju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itd.), inače neodređenom sugovorniku, izmišljenim likovima, božanstvima,… povodom određenih događaja</w:t>
      </w:r>
    </w:p>
    <w:p w:rsidR="00A70A46" w:rsidRPr="00A70A46" w:rsidRDefault="00A70A46" w:rsidP="00A70A46">
      <w:pPr>
        <w:pStyle w:val="Odlomakpopisa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A46">
        <w:rPr>
          <w:rFonts w:ascii="Times New Roman" w:hAnsi="Times New Roman" w:cs="Times New Roman"/>
          <w:sz w:val="24"/>
          <w:szCs w:val="24"/>
        </w:rPr>
        <w:t>Dijele se prema metru, tonu i temi; razni tipovi (himni, gozbene, refleksivne pjesme…)</w:t>
      </w:r>
    </w:p>
    <w:p w:rsidR="00A70A46" w:rsidRPr="00A70A46" w:rsidRDefault="00A70A46" w:rsidP="00A70A46">
      <w:pPr>
        <w:pStyle w:val="Odlomakpopisa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A46">
        <w:rPr>
          <w:rFonts w:ascii="Times New Roman" w:hAnsi="Times New Roman" w:cs="Times New Roman"/>
          <w:sz w:val="24"/>
          <w:szCs w:val="24"/>
        </w:rPr>
        <w:t>Pitanja poetike, prolaznosti, prijateljstva, ljubavi, sreće i smirenosti, društva, prirode…</w:t>
      </w:r>
    </w:p>
    <w:p w:rsidR="00A70A46" w:rsidRPr="00A70A46" w:rsidRDefault="00A70A46" w:rsidP="00A70A46">
      <w:pPr>
        <w:pStyle w:val="Odlomakpopisa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A46">
        <w:rPr>
          <w:rFonts w:ascii="Times New Roman" w:hAnsi="Times New Roman" w:cs="Times New Roman"/>
          <w:sz w:val="24"/>
          <w:szCs w:val="24"/>
        </w:rPr>
        <w:t xml:space="preserve">Osobnost (često umjetna), svečanost, melankolija, alegoričnost </w:t>
      </w:r>
    </w:p>
    <w:p w:rsidR="00A70A46" w:rsidRPr="00A70A46" w:rsidRDefault="00A70A46" w:rsidP="00A70A46">
      <w:pPr>
        <w:pStyle w:val="Odlomakpopisa"/>
        <w:numPr>
          <w:ilvl w:val="2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A46">
        <w:rPr>
          <w:rFonts w:ascii="Times New Roman" w:hAnsi="Times New Roman" w:cs="Times New Roman"/>
          <w:sz w:val="24"/>
          <w:szCs w:val="24"/>
        </w:rPr>
        <w:t xml:space="preserve">I. 14: O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navis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, referent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mare te novi /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fluctus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>…</w:t>
      </w:r>
    </w:p>
    <w:p w:rsidR="00A70A46" w:rsidRPr="00A70A46" w:rsidRDefault="00A70A46" w:rsidP="00A70A46">
      <w:pPr>
        <w:pStyle w:val="Odlomakpopisa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70A46">
        <w:rPr>
          <w:rFonts w:ascii="Times New Roman" w:hAnsi="Times New Roman" w:cs="Times New Roman"/>
          <w:sz w:val="24"/>
          <w:szCs w:val="24"/>
        </w:rPr>
        <w:t>Imitatio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– poštivanje pravila i iskorištavanje mogućnosti književne vrste</w:t>
      </w:r>
    </w:p>
    <w:p w:rsidR="00A70A46" w:rsidRDefault="00A70A46" w:rsidP="00A70A46">
      <w:pPr>
        <w:pStyle w:val="Odlomakpopisa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70A46">
        <w:rPr>
          <w:rFonts w:ascii="Times New Roman" w:hAnsi="Times New Roman" w:cs="Times New Roman"/>
          <w:sz w:val="24"/>
          <w:szCs w:val="24"/>
        </w:rPr>
        <w:t>Gnō’mē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= kratka, sadržajna izreka s moralnom porukom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0A46">
        <w:rPr>
          <w:rFonts w:ascii="Times New Roman" w:hAnsi="Times New Roman" w:cs="Times New Roman"/>
          <w:b/>
          <w:sz w:val="24"/>
          <w:szCs w:val="24"/>
        </w:rPr>
        <w:t>ODE I.11.6-8 (III.9 – Kraljica oda)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sz w:val="16"/>
          <w:szCs w:val="16"/>
        </w:rPr>
        <w:t xml:space="preserve">…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sapias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, vina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liques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et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spatio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brevi</w:t>
      </w:r>
      <w:proofErr w:type="spellEnd"/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spem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longam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reseces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. dum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loquimur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fugerit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invida</w:t>
      </w:r>
      <w:proofErr w:type="spellEnd"/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aetas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: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carpe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diem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quam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minimum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credula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postero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>.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sz w:val="16"/>
          <w:szCs w:val="16"/>
        </w:rPr>
        <w:t>'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Donec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gratus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eram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tibi</w:t>
      </w:r>
      <w:proofErr w:type="spellEnd"/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nec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quisquam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potior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bracchia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candidae</w:t>
      </w:r>
      <w:proofErr w:type="spellEnd"/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sz w:val="16"/>
          <w:szCs w:val="16"/>
        </w:rPr>
        <w:t xml:space="preserve">    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cervici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iuvenis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dabat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>,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Persarum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vigui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rege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beatior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>.'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sz w:val="16"/>
          <w:szCs w:val="16"/>
        </w:rPr>
        <w:t xml:space="preserve">     '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Donec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non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alia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magis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Pr="00A70A46">
        <w:rPr>
          <w:rFonts w:ascii="Times New Roman" w:hAnsi="Times New Roman" w:cs="Times New Roman"/>
          <w:i/>
          <w:sz w:val="16"/>
          <w:szCs w:val="16"/>
        </w:rPr>
        <w:tab/>
      </w:r>
      <w:r w:rsidRPr="00A70A46">
        <w:rPr>
          <w:rFonts w:ascii="Times New Roman" w:hAnsi="Times New Roman" w:cs="Times New Roman"/>
          <w:i/>
          <w:sz w:val="16"/>
          <w:szCs w:val="16"/>
        </w:rPr>
        <w:tab/>
        <w:t>5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arsisti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neque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erat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Lydia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post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Chloen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>,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sz w:val="16"/>
          <w:szCs w:val="16"/>
        </w:rPr>
        <w:t xml:space="preserve">    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multi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Lydia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nominis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>,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sz w:val="16"/>
          <w:szCs w:val="16"/>
        </w:rPr>
        <w:t xml:space="preserve">Romana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vigui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clarior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Ilia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>.‘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sz w:val="16"/>
          <w:szCs w:val="16"/>
        </w:rPr>
        <w:t xml:space="preserve">    'Me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nunc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Thressa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Chloe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regit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>,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lastRenderedPageBreak/>
        <w:t>dulcis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docta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modos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et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citharae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sciens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>,      10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sz w:val="16"/>
          <w:szCs w:val="16"/>
        </w:rPr>
        <w:t xml:space="preserve">pro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qua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non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metuam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mori,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sz w:val="16"/>
          <w:szCs w:val="16"/>
        </w:rPr>
        <w:t xml:space="preserve">si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parcent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animae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fata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superstiti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>.'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sz w:val="16"/>
          <w:szCs w:val="16"/>
        </w:rPr>
        <w:t xml:space="preserve">     'Me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torret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face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mutua</w:t>
      </w:r>
      <w:proofErr w:type="spellEnd"/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Thurini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Calais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filius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Ornyti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>,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sz w:val="16"/>
          <w:szCs w:val="16"/>
        </w:rPr>
        <w:t xml:space="preserve">     pro quo bis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patiar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mori,               </w:t>
      </w:r>
      <w:r w:rsidRPr="00A70A46">
        <w:rPr>
          <w:rFonts w:ascii="Times New Roman" w:hAnsi="Times New Roman" w:cs="Times New Roman"/>
          <w:i/>
          <w:sz w:val="16"/>
          <w:szCs w:val="16"/>
        </w:rPr>
        <w:tab/>
        <w:t>15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sz w:val="16"/>
          <w:szCs w:val="16"/>
        </w:rPr>
        <w:t xml:space="preserve">si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parcent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puero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fata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superstiti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>.'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sz w:val="16"/>
          <w:szCs w:val="16"/>
        </w:rPr>
        <w:t xml:space="preserve">     '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Quid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si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prisca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redit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Venus</w:t>
      </w:r>
      <w:proofErr w:type="spellEnd"/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diductosque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iugo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cogit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aeneo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>,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sz w:val="16"/>
          <w:szCs w:val="16"/>
        </w:rPr>
        <w:t xml:space="preserve">     si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flava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excutitur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Chloe</w:t>
      </w:r>
      <w:proofErr w:type="spellEnd"/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reiectaeque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patet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ianua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Lydiae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>?'               20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sz w:val="16"/>
          <w:szCs w:val="16"/>
        </w:rPr>
        <w:t xml:space="preserve">     '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Quamquam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sidere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pulchrior</w:t>
      </w:r>
      <w:proofErr w:type="spellEnd"/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ille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est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, tu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levior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cortice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et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inprobo</w:t>
      </w:r>
      <w:proofErr w:type="spellEnd"/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sz w:val="16"/>
          <w:szCs w:val="16"/>
        </w:rPr>
        <w:t xml:space="preserve">    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iracundior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Hadria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>,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tecum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vivere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amem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tecum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obeam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lubens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>.'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A46">
        <w:rPr>
          <w:rFonts w:ascii="Times New Roman" w:hAnsi="Times New Roman" w:cs="Times New Roman"/>
          <w:sz w:val="24"/>
          <w:szCs w:val="24"/>
        </w:rPr>
        <w:t xml:space="preserve">Veći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asklepijadski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– – –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>– |–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>– | –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70A46">
        <w:rPr>
          <w:rFonts w:ascii="Times New Roman" w:hAnsi="Times New Roman" w:cs="Times New Roman"/>
          <w:sz w:val="24"/>
          <w:szCs w:val="24"/>
        </w:rPr>
        <w:t>Glikonej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+ manji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asklepijadski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A46" w:rsidRDefault="00A70A46" w:rsidP="00A70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A46">
        <w:rPr>
          <w:rFonts w:ascii="Times New Roman" w:hAnsi="Times New Roman" w:cs="Times New Roman"/>
          <w:sz w:val="24"/>
          <w:szCs w:val="24"/>
        </w:rPr>
        <w:t>– – –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+ – – –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>– | –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uu</w:t>
      </w:r>
      <w:proofErr w:type="spellEnd"/>
    </w:p>
    <w:p w:rsidR="00A70A46" w:rsidRDefault="00A70A46" w:rsidP="00A70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A46" w:rsidRDefault="00A70A46" w:rsidP="00A70A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70A46">
        <w:rPr>
          <w:rFonts w:ascii="Times New Roman" w:hAnsi="Times New Roman" w:cs="Times New Roman"/>
          <w:sz w:val="24"/>
          <w:szCs w:val="24"/>
        </w:rPr>
        <w:t>Carmina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II.3. 1-2, 12-15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Aequam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memento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rebus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in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arduis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servare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mentem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>, ….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Huc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vina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et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unguenta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et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nimium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brevis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flores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amoenae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ferre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iube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rosae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, 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sz w:val="16"/>
          <w:szCs w:val="16"/>
        </w:rPr>
        <w:t xml:space="preserve">                    dum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res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et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aetas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et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sororum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A70A46" w:rsidRDefault="00A70A46" w:rsidP="00A70A4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70A46">
        <w:rPr>
          <w:rFonts w:ascii="Times New Roman" w:hAnsi="Times New Roman" w:cs="Times New Roman"/>
          <w:i/>
          <w:sz w:val="16"/>
          <w:szCs w:val="16"/>
        </w:rPr>
        <w:t xml:space="preserve">                         fila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trium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patiuntur</w:t>
      </w:r>
      <w:proofErr w:type="spellEnd"/>
      <w:r w:rsidRPr="00A70A4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70A46">
        <w:rPr>
          <w:rFonts w:ascii="Times New Roman" w:hAnsi="Times New Roman" w:cs="Times New Roman"/>
          <w:i/>
          <w:sz w:val="16"/>
          <w:szCs w:val="16"/>
        </w:rPr>
        <w:t>atra</w:t>
      </w:r>
      <w:proofErr w:type="spellEnd"/>
    </w:p>
    <w:p w:rsidR="00A70A46" w:rsidRDefault="00A70A46" w:rsidP="00A70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70A46">
        <w:rPr>
          <w:rFonts w:ascii="Times New Roman" w:hAnsi="Times New Roman" w:cs="Times New Roman"/>
          <w:sz w:val="24"/>
          <w:szCs w:val="24"/>
        </w:rPr>
        <w:t>Alkejska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strofa: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A46">
        <w:rPr>
          <w:rFonts w:ascii="Times New Roman" w:hAnsi="Times New Roman" w:cs="Times New Roman"/>
          <w:sz w:val="24"/>
          <w:szCs w:val="24"/>
        </w:rPr>
        <w:t xml:space="preserve">u – u – –|–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– u 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A46">
        <w:rPr>
          <w:rFonts w:ascii="Times New Roman" w:hAnsi="Times New Roman" w:cs="Times New Roman"/>
          <w:sz w:val="24"/>
          <w:szCs w:val="24"/>
        </w:rPr>
        <w:t xml:space="preserve">u – u – –|–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– u 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A46" w:rsidRPr="00A70A46" w:rsidRDefault="00A70A46" w:rsidP="00A70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A46">
        <w:rPr>
          <w:rFonts w:ascii="Times New Roman" w:hAnsi="Times New Roman" w:cs="Times New Roman"/>
          <w:sz w:val="24"/>
          <w:szCs w:val="24"/>
        </w:rPr>
        <w:t xml:space="preserve">           u – u – – – u – u </w:t>
      </w:r>
    </w:p>
    <w:p w:rsidR="00A70A46" w:rsidRDefault="00A70A46" w:rsidP="00A70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A46">
        <w:rPr>
          <w:rFonts w:ascii="Times New Roman" w:hAnsi="Times New Roman" w:cs="Times New Roman"/>
          <w:sz w:val="24"/>
          <w:szCs w:val="24"/>
        </w:rPr>
        <w:t xml:space="preserve">                 – u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– u </w:t>
      </w:r>
      <w:proofErr w:type="spellStart"/>
      <w:r w:rsidRPr="00A70A46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70A46">
        <w:rPr>
          <w:rFonts w:ascii="Times New Roman" w:hAnsi="Times New Roman" w:cs="Times New Roman"/>
          <w:sz w:val="24"/>
          <w:szCs w:val="24"/>
        </w:rPr>
        <w:t xml:space="preserve"> – u – u</w:t>
      </w:r>
    </w:p>
    <w:p w:rsidR="00A70A46" w:rsidRDefault="00A70A46" w:rsidP="00A70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A46" w:rsidRPr="00AA6964" w:rsidRDefault="00A70A46" w:rsidP="00A70A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A6964">
        <w:rPr>
          <w:rFonts w:ascii="Times New Roman" w:hAnsi="Times New Roman" w:cs="Times New Roman"/>
          <w:b/>
          <w:sz w:val="24"/>
          <w:szCs w:val="24"/>
        </w:rPr>
        <w:t>Pisma / Poslanice</w:t>
      </w:r>
    </w:p>
    <w:bookmarkEnd w:id="0"/>
    <w:p w:rsidR="00AA6964" w:rsidRPr="00AA6964" w:rsidRDefault="00AA6964" w:rsidP="00AA6964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964">
        <w:rPr>
          <w:rFonts w:ascii="Times New Roman" w:hAnsi="Times New Roman" w:cs="Times New Roman"/>
          <w:sz w:val="24"/>
          <w:szCs w:val="24"/>
        </w:rPr>
        <w:t xml:space="preserve">Upućena poznatim osobama, najviše </w:t>
      </w:r>
      <w:proofErr w:type="spellStart"/>
      <w:r w:rsidRPr="00AA6964">
        <w:rPr>
          <w:rFonts w:ascii="Times New Roman" w:hAnsi="Times New Roman" w:cs="Times New Roman"/>
          <w:sz w:val="24"/>
          <w:szCs w:val="24"/>
        </w:rPr>
        <w:t>Mecenatu</w:t>
      </w:r>
      <w:proofErr w:type="spellEnd"/>
      <w:r w:rsidRPr="00AA6964">
        <w:rPr>
          <w:rFonts w:ascii="Times New Roman" w:hAnsi="Times New Roman" w:cs="Times New Roman"/>
          <w:sz w:val="24"/>
          <w:szCs w:val="24"/>
        </w:rPr>
        <w:t>, s formulama pozdrava na početku i kraju</w:t>
      </w:r>
    </w:p>
    <w:p w:rsidR="00AA6964" w:rsidRPr="00AA6964" w:rsidRDefault="00AA6964" w:rsidP="00AA6964">
      <w:pPr>
        <w:pStyle w:val="Odlomakpopisa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964">
        <w:rPr>
          <w:rFonts w:ascii="Times New Roman" w:hAnsi="Times New Roman" w:cs="Times New Roman"/>
          <w:sz w:val="24"/>
          <w:szCs w:val="24"/>
        </w:rPr>
        <w:t xml:space="preserve">Nova forma (~ </w:t>
      </w:r>
      <w:proofErr w:type="spellStart"/>
      <w:r w:rsidRPr="00AA6964">
        <w:rPr>
          <w:rFonts w:ascii="Times New Roman" w:hAnsi="Times New Roman" w:cs="Times New Roman"/>
          <w:sz w:val="24"/>
          <w:szCs w:val="24"/>
        </w:rPr>
        <w:t>Lucilije</w:t>
      </w:r>
      <w:proofErr w:type="spellEnd"/>
      <w:r w:rsidRPr="00AA69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964">
        <w:rPr>
          <w:rFonts w:ascii="Times New Roman" w:hAnsi="Times New Roman" w:cs="Times New Roman"/>
          <w:sz w:val="24"/>
          <w:szCs w:val="24"/>
        </w:rPr>
        <w:t>Katul</w:t>
      </w:r>
      <w:proofErr w:type="spellEnd"/>
      <w:r w:rsidRPr="00AA6964">
        <w:rPr>
          <w:rFonts w:ascii="Times New Roman" w:hAnsi="Times New Roman" w:cs="Times New Roman"/>
          <w:sz w:val="24"/>
          <w:szCs w:val="24"/>
        </w:rPr>
        <w:t>; Platon, Epikur)</w:t>
      </w:r>
    </w:p>
    <w:p w:rsidR="00AA6964" w:rsidRPr="00AA6964" w:rsidRDefault="00AA6964" w:rsidP="00AA6964">
      <w:pPr>
        <w:pStyle w:val="Odlomakpopisa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964">
        <w:rPr>
          <w:rFonts w:ascii="Times New Roman" w:hAnsi="Times New Roman" w:cs="Times New Roman"/>
          <w:sz w:val="24"/>
          <w:szCs w:val="24"/>
        </w:rPr>
        <w:t xml:space="preserve">Pisane iz povučenosti (imanje; </w:t>
      </w:r>
      <w:proofErr w:type="spellStart"/>
      <w:r w:rsidRPr="00AA6964">
        <w:rPr>
          <w:rFonts w:ascii="Times New Roman" w:hAnsi="Times New Roman" w:cs="Times New Roman"/>
          <w:sz w:val="24"/>
          <w:szCs w:val="24"/>
        </w:rPr>
        <w:t>locus</w:t>
      </w:r>
      <w:proofErr w:type="spellEnd"/>
      <w:r w:rsidRPr="00AA6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964">
        <w:rPr>
          <w:rFonts w:ascii="Times New Roman" w:hAnsi="Times New Roman" w:cs="Times New Roman"/>
          <w:sz w:val="24"/>
          <w:szCs w:val="24"/>
        </w:rPr>
        <w:t>amoenus</w:t>
      </w:r>
      <w:proofErr w:type="spellEnd"/>
      <w:r w:rsidRPr="00AA6964">
        <w:rPr>
          <w:rFonts w:ascii="Times New Roman" w:hAnsi="Times New Roman" w:cs="Times New Roman"/>
          <w:sz w:val="24"/>
          <w:szCs w:val="24"/>
        </w:rPr>
        <w:t>); epikurejski</w:t>
      </w:r>
    </w:p>
    <w:p w:rsidR="00AA6964" w:rsidRPr="00AA6964" w:rsidRDefault="00AA6964" w:rsidP="00AA6964">
      <w:pPr>
        <w:pStyle w:val="Odlomakpopisa"/>
        <w:numPr>
          <w:ilvl w:val="2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6964">
        <w:rPr>
          <w:rFonts w:ascii="Times New Roman" w:hAnsi="Times New Roman" w:cs="Times New Roman"/>
          <w:sz w:val="24"/>
          <w:szCs w:val="24"/>
        </w:rPr>
        <w:t>nullius</w:t>
      </w:r>
      <w:proofErr w:type="spellEnd"/>
      <w:r w:rsidRPr="00AA6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964">
        <w:rPr>
          <w:rFonts w:ascii="Times New Roman" w:hAnsi="Times New Roman" w:cs="Times New Roman"/>
          <w:sz w:val="24"/>
          <w:szCs w:val="24"/>
        </w:rPr>
        <w:t>addictus</w:t>
      </w:r>
      <w:proofErr w:type="spellEnd"/>
      <w:r w:rsidRPr="00AA6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964">
        <w:rPr>
          <w:rFonts w:ascii="Times New Roman" w:hAnsi="Times New Roman" w:cs="Times New Roman"/>
          <w:sz w:val="24"/>
          <w:szCs w:val="24"/>
        </w:rPr>
        <w:t>iurare</w:t>
      </w:r>
      <w:proofErr w:type="spellEnd"/>
      <w:r w:rsidRPr="00AA6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96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A6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964">
        <w:rPr>
          <w:rFonts w:ascii="Times New Roman" w:hAnsi="Times New Roman" w:cs="Times New Roman"/>
          <w:sz w:val="24"/>
          <w:szCs w:val="24"/>
        </w:rPr>
        <w:t>verba</w:t>
      </w:r>
      <w:proofErr w:type="spellEnd"/>
      <w:r w:rsidRPr="00AA6964">
        <w:rPr>
          <w:rFonts w:ascii="Times New Roman" w:hAnsi="Times New Roman" w:cs="Times New Roman"/>
          <w:sz w:val="24"/>
          <w:szCs w:val="24"/>
        </w:rPr>
        <w:t xml:space="preserve"> magistri (I, 1.14)</w:t>
      </w:r>
    </w:p>
    <w:p w:rsidR="00AA6964" w:rsidRPr="00AA6964" w:rsidRDefault="00AA6964" w:rsidP="00AA6964">
      <w:pPr>
        <w:pStyle w:val="Odlomakpopisa"/>
        <w:numPr>
          <w:ilvl w:val="2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964">
        <w:rPr>
          <w:rFonts w:ascii="Times New Roman" w:hAnsi="Times New Roman" w:cs="Times New Roman"/>
          <w:sz w:val="24"/>
          <w:szCs w:val="24"/>
        </w:rPr>
        <w:t xml:space="preserve">Ironični i mudri pogled sa strane: </w:t>
      </w:r>
      <w:proofErr w:type="spellStart"/>
      <w:r w:rsidRPr="00AA6964">
        <w:rPr>
          <w:rFonts w:ascii="Times New Roman" w:hAnsi="Times New Roman" w:cs="Times New Roman"/>
          <w:sz w:val="24"/>
          <w:szCs w:val="24"/>
        </w:rPr>
        <w:t>Virtus</w:t>
      </w:r>
      <w:proofErr w:type="spellEnd"/>
      <w:r w:rsidRPr="00AA6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96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A6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964">
        <w:rPr>
          <w:rFonts w:ascii="Times New Roman" w:hAnsi="Times New Roman" w:cs="Times New Roman"/>
          <w:sz w:val="24"/>
          <w:szCs w:val="24"/>
        </w:rPr>
        <w:t>vitium</w:t>
      </w:r>
      <w:proofErr w:type="spellEnd"/>
      <w:r w:rsidRPr="00AA6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964">
        <w:rPr>
          <w:rFonts w:ascii="Times New Roman" w:hAnsi="Times New Roman" w:cs="Times New Roman"/>
          <w:sz w:val="24"/>
          <w:szCs w:val="24"/>
        </w:rPr>
        <w:t>fugere</w:t>
      </w:r>
      <w:proofErr w:type="spellEnd"/>
      <w:r w:rsidRPr="00AA6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964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AA6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964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Pr="00AA6964">
        <w:rPr>
          <w:rFonts w:ascii="Times New Roman" w:hAnsi="Times New Roman" w:cs="Times New Roman"/>
          <w:sz w:val="24"/>
          <w:szCs w:val="24"/>
        </w:rPr>
        <w:t xml:space="preserve"> prima / </w:t>
      </w:r>
      <w:proofErr w:type="spellStart"/>
      <w:r w:rsidRPr="00AA6964">
        <w:rPr>
          <w:rFonts w:ascii="Times New Roman" w:hAnsi="Times New Roman" w:cs="Times New Roman"/>
          <w:sz w:val="24"/>
          <w:szCs w:val="24"/>
        </w:rPr>
        <w:t>Stultitia</w:t>
      </w:r>
      <w:proofErr w:type="spellEnd"/>
      <w:r w:rsidRPr="00AA6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964">
        <w:rPr>
          <w:rFonts w:ascii="Times New Roman" w:hAnsi="Times New Roman" w:cs="Times New Roman"/>
          <w:sz w:val="24"/>
          <w:szCs w:val="24"/>
        </w:rPr>
        <w:t>caruisse</w:t>
      </w:r>
      <w:proofErr w:type="spellEnd"/>
      <w:r w:rsidRPr="00AA6964">
        <w:rPr>
          <w:rFonts w:ascii="Times New Roman" w:hAnsi="Times New Roman" w:cs="Times New Roman"/>
          <w:sz w:val="24"/>
          <w:szCs w:val="24"/>
        </w:rPr>
        <w:t xml:space="preserve"> … (I,1.41-2)</w:t>
      </w:r>
    </w:p>
    <w:p w:rsidR="00AA6964" w:rsidRPr="00AA6964" w:rsidRDefault="00AA6964" w:rsidP="00AA69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964" w:rsidRPr="00AA6964" w:rsidRDefault="00AA6964" w:rsidP="00AA6964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A6964">
        <w:rPr>
          <w:rFonts w:ascii="Times New Roman" w:hAnsi="Times New Roman" w:cs="Times New Roman"/>
          <w:i/>
          <w:sz w:val="24"/>
          <w:szCs w:val="24"/>
        </w:rPr>
        <w:t>Hoc</w:t>
      </w:r>
      <w:proofErr w:type="spellEnd"/>
      <w:r w:rsidRPr="00AA69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24"/>
          <w:szCs w:val="24"/>
        </w:rPr>
        <w:t>quoque</w:t>
      </w:r>
      <w:proofErr w:type="spellEnd"/>
      <w:r w:rsidRPr="00AA6964">
        <w:rPr>
          <w:rFonts w:ascii="Times New Roman" w:hAnsi="Times New Roman" w:cs="Times New Roman"/>
          <w:i/>
          <w:sz w:val="24"/>
          <w:szCs w:val="24"/>
        </w:rPr>
        <w:t xml:space="preserve"> te </w:t>
      </w:r>
      <w:proofErr w:type="spellStart"/>
      <w:r w:rsidRPr="00AA6964">
        <w:rPr>
          <w:rFonts w:ascii="Times New Roman" w:hAnsi="Times New Roman" w:cs="Times New Roman"/>
          <w:i/>
          <w:sz w:val="24"/>
          <w:szCs w:val="24"/>
        </w:rPr>
        <w:t>manet</w:t>
      </w:r>
      <w:proofErr w:type="spellEnd"/>
      <w:r w:rsidRPr="00AA696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A6964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AA69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24"/>
          <w:szCs w:val="24"/>
        </w:rPr>
        <w:t>pueros</w:t>
      </w:r>
      <w:proofErr w:type="spellEnd"/>
      <w:r w:rsidRPr="00AA6964">
        <w:rPr>
          <w:rFonts w:ascii="Times New Roman" w:hAnsi="Times New Roman" w:cs="Times New Roman"/>
          <w:i/>
          <w:sz w:val="24"/>
          <w:szCs w:val="24"/>
        </w:rPr>
        <w:t xml:space="preserve"> elementa </w:t>
      </w:r>
      <w:proofErr w:type="spellStart"/>
      <w:r w:rsidRPr="00AA6964">
        <w:rPr>
          <w:rFonts w:ascii="Times New Roman" w:hAnsi="Times New Roman" w:cs="Times New Roman"/>
          <w:i/>
          <w:sz w:val="24"/>
          <w:szCs w:val="24"/>
        </w:rPr>
        <w:t>docentem</w:t>
      </w:r>
      <w:proofErr w:type="spellEnd"/>
    </w:p>
    <w:p w:rsidR="00A70A46" w:rsidRDefault="00AA6964" w:rsidP="00AA6964">
      <w:pPr>
        <w:pStyle w:val="Odlomakpopisa"/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A6964">
        <w:rPr>
          <w:rFonts w:ascii="Times New Roman" w:hAnsi="Times New Roman" w:cs="Times New Roman"/>
          <w:i/>
          <w:sz w:val="24"/>
          <w:szCs w:val="24"/>
        </w:rPr>
        <w:t>occupet</w:t>
      </w:r>
      <w:proofErr w:type="spellEnd"/>
      <w:r w:rsidRPr="00AA69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24"/>
          <w:szCs w:val="24"/>
        </w:rPr>
        <w:t>extremis</w:t>
      </w:r>
      <w:proofErr w:type="spellEnd"/>
      <w:r w:rsidRPr="00AA69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AA69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24"/>
          <w:szCs w:val="24"/>
        </w:rPr>
        <w:t>uicis</w:t>
      </w:r>
      <w:proofErr w:type="spellEnd"/>
      <w:r w:rsidRPr="00AA69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24"/>
          <w:szCs w:val="24"/>
        </w:rPr>
        <w:t>balba</w:t>
      </w:r>
      <w:proofErr w:type="spellEnd"/>
      <w:r w:rsidRPr="00AA69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24"/>
          <w:szCs w:val="24"/>
        </w:rPr>
        <w:t>senectus</w:t>
      </w:r>
      <w:proofErr w:type="spellEnd"/>
      <w:r w:rsidRPr="00AA6964">
        <w:rPr>
          <w:rFonts w:ascii="Times New Roman" w:hAnsi="Times New Roman" w:cs="Times New Roman"/>
          <w:i/>
          <w:sz w:val="24"/>
          <w:szCs w:val="24"/>
        </w:rPr>
        <w:t>. (I, 20.17-18)</w:t>
      </w:r>
    </w:p>
    <w:p w:rsidR="00AA6964" w:rsidRDefault="00AA6964" w:rsidP="00AA6964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A6964">
        <w:rPr>
          <w:rFonts w:ascii="Times New Roman" w:hAnsi="Times New Roman" w:cs="Times New Roman"/>
          <w:i/>
          <w:sz w:val="24"/>
          <w:szCs w:val="24"/>
        </w:rPr>
        <w:t>Samo ti još to nedostaje, knjižico, da te starost ulovi dok u školi na ulici poučavaš đake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A6964" w:rsidRPr="00AA6964" w:rsidRDefault="00AA6964" w:rsidP="00AA696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A6964" w:rsidRDefault="00AA6964" w:rsidP="00AA6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964">
        <w:rPr>
          <w:rFonts w:ascii="Times New Roman" w:hAnsi="Times New Roman" w:cs="Times New Roman"/>
          <w:sz w:val="24"/>
          <w:szCs w:val="24"/>
        </w:rPr>
        <w:t xml:space="preserve">II.3: „Pismo </w:t>
      </w:r>
      <w:proofErr w:type="spellStart"/>
      <w:r w:rsidRPr="00AA6964">
        <w:rPr>
          <w:rFonts w:ascii="Times New Roman" w:hAnsi="Times New Roman" w:cs="Times New Roman"/>
          <w:sz w:val="24"/>
          <w:szCs w:val="24"/>
        </w:rPr>
        <w:t>Pizonima</w:t>
      </w:r>
      <w:proofErr w:type="spellEnd"/>
      <w:r w:rsidRPr="00AA6964">
        <w:rPr>
          <w:rFonts w:ascii="Times New Roman" w:hAnsi="Times New Roman" w:cs="Times New Roman"/>
          <w:sz w:val="24"/>
          <w:szCs w:val="24"/>
        </w:rPr>
        <w:t>”, takozvano „Pjesničko umijeće” (</w:t>
      </w:r>
      <w:proofErr w:type="spellStart"/>
      <w:r w:rsidRPr="00AA6964">
        <w:rPr>
          <w:rFonts w:ascii="Times New Roman" w:hAnsi="Times New Roman" w:cs="Times New Roman"/>
          <w:sz w:val="24"/>
          <w:szCs w:val="24"/>
        </w:rPr>
        <w:t>Ars</w:t>
      </w:r>
      <w:proofErr w:type="spellEnd"/>
      <w:r w:rsidRPr="00AA6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964">
        <w:rPr>
          <w:rFonts w:ascii="Times New Roman" w:hAnsi="Times New Roman" w:cs="Times New Roman"/>
          <w:sz w:val="24"/>
          <w:szCs w:val="24"/>
        </w:rPr>
        <w:t>poetica</w:t>
      </w:r>
      <w:proofErr w:type="spellEnd"/>
      <w:r w:rsidRPr="00AA6964">
        <w:rPr>
          <w:rFonts w:ascii="Times New Roman" w:hAnsi="Times New Roman" w:cs="Times New Roman"/>
          <w:sz w:val="24"/>
          <w:szCs w:val="24"/>
        </w:rPr>
        <w:t>)</w:t>
      </w:r>
    </w:p>
    <w:p w:rsidR="00AA6964" w:rsidRPr="00AA6964" w:rsidRDefault="00AA6964" w:rsidP="00AA6964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964">
        <w:rPr>
          <w:rFonts w:ascii="Times New Roman" w:hAnsi="Times New Roman" w:cs="Times New Roman"/>
          <w:sz w:val="24"/>
          <w:szCs w:val="24"/>
        </w:rPr>
        <w:t>476 stihova peripatetičke teorije o pjesništvu, osobito dramskom (na strani modernih)</w:t>
      </w:r>
    </w:p>
    <w:p w:rsidR="00AA6964" w:rsidRPr="00AA6964" w:rsidRDefault="00AA6964" w:rsidP="00AA6964">
      <w:pPr>
        <w:pStyle w:val="Odlomakpopisa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964">
        <w:rPr>
          <w:rFonts w:ascii="Times New Roman" w:hAnsi="Times New Roman" w:cs="Times New Roman"/>
          <w:sz w:val="24"/>
          <w:szCs w:val="24"/>
        </w:rPr>
        <w:t xml:space="preserve">Izgubljeno doba drame: </w:t>
      </w:r>
      <w:proofErr w:type="spellStart"/>
      <w:r w:rsidRPr="00AA6964">
        <w:rPr>
          <w:rFonts w:ascii="Times New Roman" w:hAnsi="Times New Roman" w:cs="Times New Roman"/>
          <w:sz w:val="24"/>
          <w:szCs w:val="24"/>
        </w:rPr>
        <w:t>Varijev</w:t>
      </w:r>
      <w:proofErr w:type="spellEnd"/>
      <w:r w:rsidRPr="00AA6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964">
        <w:rPr>
          <w:rFonts w:ascii="Times New Roman" w:hAnsi="Times New Roman" w:cs="Times New Roman"/>
          <w:sz w:val="24"/>
          <w:szCs w:val="24"/>
        </w:rPr>
        <w:t>Tijest</w:t>
      </w:r>
      <w:proofErr w:type="spellEnd"/>
      <w:r w:rsidRPr="00AA69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964">
        <w:rPr>
          <w:rFonts w:ascii="Times New Roman" w:hAnsi="Times New Roman" w:cs="Times New Roman"/>
          <w:sz w:val="24"/>
          <w:szCs w:val="24"/>
        </w:rPr>
        <w:t>Ovidijeva</w:t>
      </w:r>
      <w:proofErr w:type="spellEnd"/>
      <w:r w:rsidRPr="00AA6964">
        <w:rPr>
          <w:rFonts w:ascii="Times New Roman" w:hAnsi="Times New Roman" w:cs="Times New Roman"/>
          <w:sz w:val="24"/>
          <w:szCs w:val="24"/>
        </w:rPr>
        <w:t xml:space="preserve"> Medeja</w:t>
      </w:r>
    </w:p>
    <w:p w:rsidR="00AA6964" w:rsidRPr="00AA6964" w:rsidRDefault="00AA6964" w:rsidP="00AA6964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964">
        <w:rPr>
          <w:rFonts w:ascii="Times New Roman" w:hAnsi="Times New Roman" w:cs="Times New Roman"/>
          <w:sz w:val="24"/>
          <w:szCs w:val="24"/>
        </w:rPr>
        <w:t>Poučavanje čitatelja (prema augustovskim idealima)</w:t>
      </w:r>
    </w:p>
    <w:p w:rsidR="00AA6964" w:rsidRPr="00AA6964" w:rsidRDefault="00AA6964" w:rsidP="00AA6964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964">
        <w:rPr>
          <w:rFonts w:ascii="Times New Roman" w:hAnsi="Times New Roman" w:cs="Times New Roman"/>
          <w:sz w:val="24"/>
          <w:szCs w:val="24"/>
        </w:rPr>
        <w:lastRenderedPageBreak/>
        <w:t>1-294 o umijeću (</w:t>
      </w:r>
      <w:proofErr w:type="spellStart"/>
      <w:r w:rsidRPr="00AA6964">
        <w:rPr>
          <w:rFonts w:ascii="Times New Roman" w:hAnsi="Times New Roman" w:cs="Times New Roman"/>
          <w:sz w:val="24"/>
          <w:szCs w:val="24"/>
        </w:rPr>
        <w:t>ars</w:t>
      </w:r>
      <w:proofErr w:type="spellEnd"/>
      <w:r w:rsidRPr="00AA6964">
        <w:rPr>
          <w:rFonts w:ascii="Times New Roman" w:hAnsi="Times New Roman" w:cs="Times New Roman"/>
          <w:sz w:val="24"/>
          <w:szCs w:val="24"/>
        </w:rPr>
        <w:t>), 295-476 o umjetniku (</w:t>
      </w:r>
      <w:proofErr w:type="spellStart"/>
      <w:r w:rsidRPr="00AA6964">
        <w:rPr>
          <w:rFonts w:ascii="Times New Roman" w:hAnsi="Times New Roman" w:cs="Times New Roman"/>
          <w:sz w:val="24"/>
          <w:szCs w:val="24"/>
        </w:rPr>
        <w:t>artifex</w:t>
      </w:r>
      <w:proofErr w:type="spellEnd"/>
      <w:r w:rsidRPr="00AA6964">
        <w:rPr>
          <w:rFonts w:ascii="Times New Roman" w:hAnsi="Times New Roman" w:cs="Times New Roman"/>
          <w:sz w:val="24"/>
          <w:szCs w:val="24"/>
        </w:rPr>
        <w:t xml:space="preserve">); 1-44 tema je </w:t>
      </w:r>
      <w:proofErr w:type="spellStart"/>
      <w:r w:rsidRPr="00AA6964">
        <w:rPr>
          <w:rFonts w:ascii="Times New Roman" w:hAnsi="Times New Roman" w:cs="Times New Roman"/>
          <w:sz w:val="24"/>
          <w:szCs w:val="24"/>
        </w:rPr>
        <w:t>poēsis</w:t>
      </w:r>
      <w:proofErr w:type="spellEnd"/>
      <w:r w:rsidRPr="00AA6964">
        <w:rPr>
          <w:rFonts w:ascii="Times New Roman" w:hAnsi="Times New Roman" w:cs="Times New Roman"/>
          <w:sz w:val="24"/>
          <w:szCs w:val="24"/>
        </w:rPr>
        <w:t>, 42-294 poēma</w:t>
      </w:r>
    </w:p>
    <w:p w:rsidR="00AA6964" w:rsidRDefault="00AA6964" w:rsidP="00AA6964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964">
        <w:rPr>
          <w:rFonts w:ascii="Times New Roman" w:hAnsi="Times New Roman" w:cs="Times New Roman"/>
          <w:sz w:val="24"/>
          <w:szCs w:val="24"/>
        </w:rPr>
        <w:t>Utjecaj Aristotelove Poetike</w:t>
      </w:r>
    </w:p>
    <w:p w:rsidR="00AA6964" w:rsidRPr="00AA6964" w:rsidRDefault="00AA6964" w:rsidP="00AA69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964" w:rsidRPr="00AA6964" w:rsidRDefault="00AA6964" w:rsidP="00AA6964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Scribendi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recte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sapere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est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et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principium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et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fons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(309)</w:t>
      </w:r>
    </w:p>
    <w:p w:rsidR="00AA6964" w:rsidRPr="00AA6964" w:rsidRDefault="00AA6964" w:rsidP="00AA6964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A6964">
        <w:rPr>
          <w:rFonts w:ascii="Times New Roman" w:hAnsi="Times New Roman" w:cs="Times New Roman"/>
          <w:i/>
          <w:sz w:val="16"/>
          <w:szCs w:val="16"/>
        </w:rPr>
        <w:t xml:space="preserve">Aut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prodesse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uolunt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aut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delectare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poetae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(333)</w:t>
      </w:r>
    </w:p>
    <w:p w:rsidR="00AA6964" w:rsidRPr="00AA6964" w:rsidRDefault="00AA6964" w:rsidP="00AA6964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Omne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tulit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punctum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qui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miscuit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utile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dulci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>,</w:t>
      </w:r>
    </w:p>
    <w:p w:rsidR="00AA6964" w:rsidRPr="00AA6964" w:rsidRDefault="00AA6964" w:rsidP="00AA6964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lectorem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delectando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pariterque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monendo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>. (343-344)</w:t>
      </w:r>
    </w:p>
    <w:p w:rsidR="00A70A46" w:rsidRPr="00AA6964" w:rsidRDefault="00AA6964" w:rsidP="00AA69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964">
        <w:rPr>
          <w:rFonts w:ascii="Times New Roman" w:hAnsi="Times New Roman" w:cs="Times New Roman"/>
          <w:b/>
          <w:sz w:val="24"/>
          <w:szCs w:val="24"/>
        </w:rPr>
        <w:t>Odnos prema Grcima</w:t>
      </w:r>
    </w:p>
    <w:p w:rsidR="00AA6964" w:rsidRP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Libera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per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vacuum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posui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vestigia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princeps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>,</w:t>
      </w:r>
    </w:p>
    <w:p w:rsidR="00AA6964" w:rsidRP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Non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aliena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meo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pressi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pede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…</w:t>
      </w:r>
    </w:p>
    <w:p w:rsidR="00AA6964" w:rsidRP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AA6964" w:rsidRP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Graecia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capta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ferum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uictorem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cepit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et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artes</w:t>
      </w:r>
      <w:proofErr w:type="spellEnd"/>
    </w:p>
    <w:p w:rsidR="00AA6964" w:rsidRP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intulit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agresti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Latio; sic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horridus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ille</w:t>
      </w:r>
      <w:proofErr w:type="spellEnd"/>
    </w:p>
    <w:p w:rsid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>
        <w:rPr>
          <w:rFonts w:ascii="Times New Roman" w:hAnsi="Times New Roman" w:cs="Times New Roman"/>
          <w:i/>
          <w:sz w:val="16"/>
          <w:szCs w:val="16"/>
        </w:rPr>
        <w:t>defluxit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numerus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Saturnius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, …</w:t>
      </w:r>
      <w:r w:rsidRPr="00AA6964">
        <w:rPr>
          <w:rFonts w:ascii="Times New Roman" w:hAnsi="Times New Roman" w:cs="Times New Roman"/>
          <w:i/>
          <w:sz w:val="16"/>
          <w:szCs w:val="16"/>
        </w:rPr>
        <w:t>(Pisma I.19.21-22; II.1,156-158)</w:t>
      </w:r>
    </w:p>
    <w:p w:rsidR="00AA6964" w:rsidRP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AA6964" w:rsidRP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A6964">
        <w:rPr>
          <w:rFonts w:ascii="Times New Roman" w:hAnsi="Times New Roman" w:cs="Times New Roman"/>
          <w:i/>
          <w:sz w:val="16"/>
          <w:szCs w:val="16"/>
        </w:rPr>
        <w:t xml:space="preserve">… age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dic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Latinum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>,</w:t>
      </w:r>
    </w:p>
    <w:p w:rsidR="00AA6964" w:rsidRP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barbite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carmen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>,</w:t>
      </w:r>
    </w:p>
    <w:p w:rsidR="00AA6964" w:rsidRP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Lesbio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primum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modulate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civi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>,</w:t>
      </w:r>
    </w:p>
    <w:p w:rsidR="00AA6964" w:rsidRP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Qui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ferox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bello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tamen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inter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arma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>,</w:t>
      </w:r>
    </w:p>
    <w:p w:rsidR="00AA6964" w:rsidRP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A6964">
        <w:rPr>
          <w:rFonts w:ascii="Times New Roman" w:hAnsi="Times New Roman" w:cs="Times New Roman"/>
          <w:i/>
          <w:sz w:val="16"/>
          <w:szCs w:val="16"/>
        </w:rPr>
        <w:t xml:space="preserve">Sive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iactatam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religarat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udo</w:t>
      </w:r>
    </w:p>
    <w:p w:rsidR="00AA6964" w:rsidRP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litore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navem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>,</w:t>
      </w:r>
    </w:p>
    <w:p w:rsidR="00AA6964" w:rsidRP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Liberum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et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Musas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Veneremque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et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illi</w:t>
      </w:r>
      <w:proofErr w:type="spellEnd"/>
    </w:p>
    <w:p w:rsidR="00AA6964" w:rsidRP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Semper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haerentem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puerum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canebat</w:t>
      </w:r>
      <w:proofErr w:type="spellEnd"/>
    </w:p>
    <w:p w:rsidR="00AA6964" w:rsidRP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Et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Lycum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nigris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oculis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nigroque</w:t>
      </w:r>
      <w:proofErr w:type="spellEnd"/>
    </w:p>
    <w:p w:rsid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>
        <w:rPr>
          <w:rFonts w:ascii="Times New Roman" w:hAnsi="Times New Roman" w:cs="Times New Roman"/>
          <w:i/>
          <w:sz w:val="16"/>
          <w:szCs w:val="16"/>
        </w:rPr>
        <w:t>crine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decorum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 xml:space="preserve">. </w:t>
      </w:r>
      <w:r w:rsidRPr="00AA6964">
        <w:rPr>
          <w:rFonts w:ascii="Times New Roman" w:hAnsi="Times New Roman" w:cs="Times New Roman"/>
          <w:i/>
          <w:sz w:val="16"/>
          <w:szCs w:val="16"/>
        </w:rPr>
        <w:t>(Oda I, 32.3-12)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Sapfička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strofa</w:t>
      </w:r>
    </w:p>
    <w:p w:rsid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AA6964" w:rsidRDefault="00AA6964" w:rsidP="00AA6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964">
        <w:rPr>
          <w:rFonts w:ascii="Times New Roman" w:hAnsi="Times New Roman" w:cs="Times New Roman"/>
          <w:sz w:val="24"/>
          <w:szCs w:val="24"/>
        </w:rPr>
        <w:t>Oda III.30, 1-7</w:t>
      </w:r>
    </w:p>
    <w:p w:rsidR="00AA6964" w:rsidRP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Exegi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monumentum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aere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perennius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AA6964" w:rsidRP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regalique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situ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pyramidum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altius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>,</w:t>
      </w:r>
    </w:p>
    <w:p w:rsidR="00AA6964" w:rsidRP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quod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non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imber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edax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non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aquilo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impotens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AA6964" w:rsidRP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possit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diruere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aut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innumerabilis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AA6964" w:rsidRP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annorum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series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et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fuga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temporum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. </w:t>
      </w:r>
    </w:p>
    <w:p w:rsidR="00AA6964" w:rsidRP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Non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omnis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moriar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multaque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pars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mei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vitabit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Libitinam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>:</w:t>
      </w:r>
      <w:r w:rsidRPr="00AA6964">
        <w:t xml:space="preserve"> </w:t>
      </w:r>
      <w:r>
        <w:tab/>
      </w:r>
      <w:r w:rsidRPr="00AA6964">
        <w:rPr>
          <w:rFonts w:ascii="Times New Roman" w:hAnsi="Times New Roman" w:cs="Times New Roman"/>
          <w:i/>
          <w:sz w:val="16"/>
          <w:szCs w:val="16"/>
        </w:rPr>
        <w:t xml:space="preserve">Prva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asklepijadska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: - v - v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v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- || - v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v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 xml:space="preserve"> - v x (manji </w:t>
      </w:r>
      <w:proofErr w:type="spellStart"/>
      <w:r w:rsidRPr="00AA6964">
        <w:rPr>
          <w:rFonts w:ascii="Times New Roman" w:hAnsi="Times New Roman" w:cs="Times New Roman"/>
          <w:i/>
          <w:sz w:val="16"/>
          <w:szCs w:val="16"/>
        </w:rPr>
        <w:t>asklepijadski</w:t>
      </w:r>
      <w:proofErr w:type="spellEnd"/>
      <w:r w:rsidRPr="00AA6964">
        <w:rPr>
          <w:rFonts w:ascii="Times New Roman" w:hAnsi="Times New Roman" w:cs="Times New Roman"/>
          <w:i/>
          <w:sz w:val="16"/>
          <w:szCs w:val="16"/>
        </w:rPr>
        <w:t>)</w:t>
      </w:r>
    </w:p>
    <w:p w:rsid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AA6964" w:rsidRP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AA6964" w:rsidRPr="00AA6964" w:rsidRDefault="00AA6964" w:rsidP="00AA6964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sectPr w:rsidR="00AA6964" w:rsidRPr="00AA6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93F77"/>
    <w:multiLevelType w:val="hybridMultilevel"/>
    <w:tmpl w:val="CE44B9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20AC3"/>
    <w:multiLevelType w:val="hybridMultilevel"/>
    <w:tmpl w:val="0D6C33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25297"/>
    <w:multiLevelType w:val="hybridMultilevel"/>
    <w:tmpl w:val="891456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93F1F"/>
    <w:multiLevelType w:val="hybridMultilevel"/>
    <w:tmpl w:val="8C7027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C2F67"/>
    <w:multiLevelType w:val="hybridMultilevel"/>
    <w:tmpl w:val="9FA401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A3682"/>
    <w:multiLevelType w:val="hybridMultilevel"/>
    <w:tmpl w:val="54862E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46"/>
    <w:rsid w:val="001C6D6B"/>
    <w:rsid w:val="00435D51"/>
    <w:rsid w:val="00A70A46"/>
    <w:rsid w:val="00AA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12D0"/>
  <w15:chartTrackingRefBased/>
  <w15:docId w15:val="{4DD33059-F008-4BCC-B4B5-8A5E8E17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0A4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6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Bosančić</dc:creator>
  <cp:keywords/>
  <dc:description/>
  <cp:lastModifiedBy>Anđela Bosančić</cp:lastModifiedBy>
  <cp:revision>1</cp:revision>
  <cp:lastPrinted>2017-09-19T08:09:00Z</cp:lastPrinted>
  <dcterms:created xsi:type="dcterms:W3CDTF">2017-09-19T07:49:00Z</dcterms:created>
  <dcterms:modified xsi:type="dcterms:W3CDTF">2017-09-19T08:09:00Z</dcterms:modified>
</cp:coreProperties>
</file>