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31" w:rsidRPr="00912931" w:rsidRDefault="00912931" w:rsidP="00912931">
      <w:pPr>
        <w:pStyle w:val="Style2"/>
        <w:rPr>
          <w:b/>
          <w:u w:val="single"/>
        </w:rPr>
      </w:pPr>
      <w:r w:rsidRPr="00912931">
        <w:rPr>
          <w:b/>
          <w:u w:val="single"/>
        </w:rPr>
        <w:t>UVOD U MAKROEKONOMIKU</w:t>
      </w:r>
    </w:p>
    <w:p w:rsidR="00912931" w:rsidRDefault="00912931" w:rsidP="00912931">
      <w:pPr>
        <w:pStyle w:val="Style2"/>
      </w:pPr>
      <w:r>
        <w:t>Mjerila ekonomskog stanja neke osobe ili države:</w:t>
      </w:r>
    </w:p>
    <w:p w:rsidR="00912931" w:rsidRDefault="00912931" w:rsidP="00912931">
      <w:pPr>
        <w:pStyle w:val="Style2"/>
      </w:pPr>
      <w:r w:rsidRPr="00912931">
        <w:rPr>
          <w:b/>
        </w:rPr>
        <w:t>1. Dohodak (income)</w:t>
      </w:r>
      <w:r>
        <w:t xml:space="preserve"> – ukupni primici koje neka osoba ili kućanstvo zaradi tijekom nekog razdoblja (najčešće godinu dana).</w:t>
      </w:r>
    </w:p>
    <w:p w:rsidR="00912931" w:rsidRDefault="00912931" w:rsidP="00912931">
      <w:pPr>
        <w:pStyle w:val="Style2"/>
      </w:pPr>
      <w:r w:rsidRPr="00912931">
        <w:rPr>
          <w:b/>
        </w:rPr>
        <w:t>2. Bogastvo (welth)</w:t>
      </w:r>
      <w:r w:rsidRPr="00912931">
        <w:t xml:space="preserve"> </w:t>
      </w:r>
      <w:r>
        <w:t xml:space="preserve">– neto vrijednost koja se posjeduje u danom trenutku. </w:t>
      </w:r>
    </w:p>
    <w:p w:rsidR="00912931" w:rsidRDefault="00912931" w:rsidP="00912931">
      <w:pPr>
        <w:pStyle w:val="Style2"/>
      </w:pPr>
    </w:p>
    <w:p w:rsidR="00912931" w:rsidRPr="00912931" w:rsidRDefault="00912931" w:rsidP="00912931">
      <w:pPr>
        <w:pStyle w:val="Style2"/>
        <w:rPr>
          <w:b/>
          <w:u w:val="single"/>
        </w:rPr>
      </w:pPr>
      <w:r w:rsidRPr="00912931">
        <w:rPr>
          <w:b/>
          <w:u w:val="single"/>
        </w:rPr>
        <w:t>DOHODAK I BOGATSTVO</w:t>
      </w:r>
    </w:p>
    <w:p w:rsidR="00912931" w:rsidRDefault="00912931" w:rsidP="00912931">
      <w:pPr>
        <w:pStyle w:val="Style2"/>
      </w:pPr>
      <w:r>
        <w:t>Četiri su izvora dohotka:</w:t>
      </w:r>
    </w:p>
    <w:p w:rsidR="00912931" w:rsidRDefault="00912931" w:rsidP="00912931">
      <w:pPr>
        <w:pStyle w:val="Style2"/>
      </w:pPr>
      <w:r>
        <w:t>1.</w:t>
      </w:r>
      <w:r>
        <w:tab/>
      </w:r>
      <w:r w:rsidRPr="00912931">
        <w:rPr>
          <w:b/>
        </w:rPr>
        <w:t xml:space="preserve">Nadnica </w:t>
      </w:r>
      <w:r>
        <w:t xml:space="preserve">– cijena rada </w:t>
      </w:r>
    </w:p>
    <w:p w:rsidR="00912931" w:rsidRDefault="00912931" w:rsidP="00912931">
      <w:pPr>
        <w:pStyle w:val="Style2"/>
      </w:pPr>
      <w:r>
        <w:t>2.</w:t>
      </w:r>
      <w:r>
        <w:tab/>
      </w:r>
      <w:r w:rsidRPr="00912931">
        <w:rPr>
          <w:b/>
        </w:rPr>
        <w:t>Profit</w:t>
      </w:r>
      <w:r w:rsidRPr="00912931">
        <w:t xml:space="preserve"> </w:t>
      </w:r>
      <w:r>
        <w:t xml:space="preserve">– dohodak sa osnova participacije u dobiti dioničkih društava </w:t>
      </w:r>
    </w:p>
    <w:p w:rsidR="00912931" w:rsidRDefault="00912931" w:rsidP="00912931">
      <w:pPr>
        <w:pStyle w:val="Style2"/>
      </w:pPr>
      <w:r>
        <w:t>3.</w:t>
      </w:r>
      <w:r>
        <w:tab/>
      </w:r>
      <w:r w:rsidRPr="00912931">
        <w:rPr>
          <w:b/>
        </w:rPr>
        <w:t xml:space="preserve">Renta </w:t>
      </w:r>
      <w:r>
        <w:t xml:space="preserve">– plaća za upotrebu faktora proizvodnje čija je ponuda fiksna </w:t>
      </w:r>
    </w:p>
    <w:p w:rsidR="00912931" w:rsidRDefault="00912931" w:rsidP="00912931">
      <w:pPr>
        <w:pStyle w:val="Style2"/>
      </w:pPr>
      <w:r>
        <w:t>4.</w:t>
      </w:r>
      <w:r>
        <w:tab/>
      </w:r>
      <w:r w:rsidRPr="00912931">
        <w:rPr>
          <w:b/>
        </w:rPr>
        <w:t>Kamata</w:t>
      </w:r>
      <w:r>
        <w:t xml:space="preserve"> – dohodak na štednju </w:t>
      </w:r>
    </w:p>
    <w:p w:rsidR="00912931" w:rsidRDefault="00912931" w:rsidP="00912931">
      <w:pPr>
        <w:pStyle w:val="Style2"/>
      </w:pPr>
    </w:p>
    <w:p w:rsidR="00912931" w:rsidRDefault="00912931" w:rsidP="00912931">
      <w:pPr>
        <w:pStyle w:val="Style2"/>
      </w:pPr>
      <w:r>
        <w:t>Bogatstvo se sastoji od:</w:t>
      </w:r>
    </w:p>
    <w:p w:rsidR="00912931" w:rsidRDefault="00912931" w:rsidP="00912931">
      <w:pPr>
        <w:pStyle w:val="Style2"/>
      </w:pPr>
      <w:r w:rsidRPr="00912931">
        <w:rPr>
          <w:b/>
        </w:rPr>
        <w:t>1.</w:t>
      </w:r>
      <w:r w:rsidRPr="00912931">
        <w:rPr>
          <w:b/>
        </w:rPr>
        <w:tab/>
        <w:t>Realne imovine</w:t>
      </w:r>
      <w:r>
        <w:t xml:space="preserve"> – vlastite kuće, ostale nekretnine, motorna vozila, poslovna ulaganja, </w:t>
      </w:r>
    </w:p>
    <w:p w:rsidR="00912931" w:rsidRDefault="00912931" w:rsidP="00912931">
      <w:pPr>
        <w:pStyle w:val="Style2"/>
      </w:pPr>
      <w:r w:rsidRPr="00912931">
        <w:rPr>
          <w:b/>
        </w:rPr>
        <w:t>2.</w:t>
      </w:r>
      <w:r w:rsidRPr="00912931">
        <w:rPr>
          <w:b/>
        </w:rPr>
        <w:tab/>
        <w:t>Financijske imovine</w:t>
      </w:r>
      <w:r>
        <w:t xml:space="preserve"> – štedni računi, dionice i obveznice, ostala financijska imovina poput polica životnog osiguranja. </w:t>
      </w:r>
    </w:p>
    <w:p w:rsidR="00912931" w:rsidRDefault="00912931" w:rsidP="00912931">
      <w:pPr>
        <w:pStyle w:val="Style2"/>
      </w:pPr>
    </w:p>
    <w:p w:rsidR="00912931" w:rsidRPr="00912931" w:rsidRDefault="00912931" w:rsidP="00912931">
      <w:pPr>
        <w:pStyle w:val="Style2"/>
        <w:rPr>
          <w:b/>
          <w:u w:val="single"/>
        </w:rPr>
      </w:pPr>
      <w:r w:rsidRPr="00912931">
        <w:rPr>
          <w:b/>
          <w:u w:val="single"/>
        </w:rPr>
        <w:t>ODREĐIVANJE NADNICA</w:t>
      </w:r>
    </w:p>
    <w:p w:rsidR="00912931" w:rsidRDefault="00912931" w:rsidP="00912931">
      <w:pPr>
        <w:pStyle w:val="Style2"/>
      </w:pPr>
      <w:r>
        <w:t>Cijena nadnica ovisi o ponudi i potražnji za radom te o graničnoj proizvodnosti rada.</w:t>
      </w:r>
    </w:p>
    <w:p w:rsidR="00912931" w:rsidRDefault="00912931" w:rsidP="00912931">
      <w:pPr>
        <w:pStyle w:val="Style2"/>
      </w:pPr>
      <w:r>
        <w:t>Granična proizvodnost će porasti ako radnici imaju viša i bolja kapitalna dobra, te ako su radnici obrazovaniji i bolje uvježbani.</w:t>
      </w:r>
    </w:p>
    <w:p w:rsidR="00912931" w:rsidRDefault="00912931" w:rsidP="00912931">
      <w:pPr>
        <w:pStyle w:val="Style2"/>
      </w:pPr>
      <w:r>
        <w:t>Također postoje slučajevi u kojima se poslovi razlikuju po svojoj privlačnosti, pa se povećanjem nadnica privlači ljude na manje privlačne poslove (poslove koji uključuju težak fizički rad, dosadu, nizak društveni ugled i sl.).</w:t>
      </w:r>
    </w:p>
    <w:p w:rsidR="00912931" w:rsidRDefault="00912931" w:rsidP="00912931">
      <w:pPr>
        <w:pStyle w:val="Style2"/>
      </w:pPr>
      <w:r>
        <w:t>Poslovi za čije je obavljanje potrebno mnogo uvježbavanja i dugotrajnog školovanja visoko su plaćeni poslovi.</w:t>
      </w:r>
    </w:p>
    <w:p w:rsidR="00912931" w:rsidRDefault="00912931" w:rsidP="00912931">
      <w:pPr>
        <w:pStyle w:val="Style2"/>
      </w:pPr>
      <w:r>
        <w:t>Izuzetno talentirani ljudi, poput sportaša ili umjetnika, upravo su zbog svog izvanserijskog talenta plaćeni znatno više od prosječnih ljudi.</w:t>
      </w:r>
    </w:p>
    <w:p w:rsidR="00912931" w:rsidRDefault="00912931" w:rsidP="00912931">
      <w:pPr>
        <w:pStyle w:val="Style2"/>
      </w:pPr>
    </w:p>
    <w:p w:rsidR="00912931" w:rsidRPr="00AB268C" w:rsidRDefault="00912931" w:rsidP="00912931">
      <w:pPr>
        <w:pStyle w:val="Style2"/>
        <w:rPr>
          <w:b/>
          <w:u w:val="single"/>
        </w:rPr>
      </w:pPr>
      <w:r w:rsidRPr="00AB268C">
        <w:rPr>
          <w:b/>
          <w:u w:val="single"/>
        </w:rPr>
        <w:t>ZEMLJA I RENTA</w:t>
      </w:r>
    </w:p>
    <w:p w:rsidR="00912931" w:rsidRDefault="00912931" w:rsidP="00912931">
      <w:pPr>
        <w:pStyle w:val="Style2"/>
      </w:pPr>
      <w:r>
        <w:t>Will Rogers je duhovito primijetio: ‘’Zemlja je dobra investicija; više je ne stvaraju’’</w:t>
      </w:r>
    </w:p>
    <w:p w:rsidR="00912931" w:rsidRDefault="00912931" w:rsidP="00912931">
      <w:pPr>
        <w:pStyle w:val="Style2"/>
      </w:pPr>
      <w:r>
        <w:t xml:space="preserve">Cijena upotrebe komada zemlje u nekom razdoblju zove se njezina </w:t>
      </w:r>
      <w:r w:rsidRPr="00912931">
        <w:rPr>
          <w:b/>
        </w:rPr>
        <w:t>renta</w:t>
      </w:r>
      <w:r>
        <w:t>, ili formalnije, čista ekonomska renta. Renta se računa kao broj kuna na jedinicu vremena.</w:t>
      </w:r>
    </w:p>
    <w:p w:rsidR="00912931" w:rsidRDefault="00912931" w:rsidP="00912931">
      <w:pPr>
        <w:pStyle w:val="Style2"/>
      </w:pPr>
      <w:r>
        <w:t>Pojam plaćanja rente ne odnosi se samo na zemlju već i na bilo koji faktor čija je ponuda fiksna.</w:t>
      </w:r>
    </w:p>
    <w:p w:rsidR="00912931" w:rsidRDefault="00912931" w:rsidP="00912931">
      <w:pPr>
        <w:pStyle w:val="Style2"/>
      </w:pPr>
      <w:r>
        <w:lastRenderedPageBreak/>
        <w:t xml:space="preserve">Budući da je ponuda zemlje neelastična, zemlja će se uvijek obrađivati za što god što omogući konkurencija. Stoga se vrijednost zemlje potpuno izvodi iz </w:t>
      </w:r>
      <w:r w:rsidRPr="00912931">
        <w:rPr>
          <w:b/>
        </w:rPr>
        <w:t>vrijednosti proizvoda</w:t>
      </w:r>
      <w:r>
        <w:t>, a ne obratno.</w:t>
      </w:r>
    </w:p>
    <w:p w:rsidR="00912931" w:rsidRDefault="00912931" w:rsidP="00912931">
      <w:pPr>
        <w:pStyle w:val="Style2"/>
      </w:pPr>
    </w:p>
    <w:p w:rsidR="00912931" w:rsidRPr="00912931" w:rsidRDefault="00912931" w:rsidP="00912931">
      <w:pPr>
        <w:pStyle w:val="Style2"/>
        <w:rPr>
          <w:b/>
          <w:u w:val="single"/>
        </w:rPr>
      </w:pPr>
      <w:r w:rsidRPr="00912931">
        <w:rPr>
          <w:b/>
          <w:u w:val="single"/>
        </w:rPr>
        <w:t>KAPITAL</w:t>
      </w:r>
    </w:p>
    <w:p w:rsidR="00912931" w:rsidRDefault="00912931" w:rsidP="00912931">
      <w:pPr>
        <w:pStyle w:val="Style2"/>
      </w:pPr>
      <w:r>
        <w:t xml:space="preserve">Kapital nazivamo </w:t>
      </w:r>
      <w:r w:rsidRPr="00912931">
        <w:rPr>
          <w:b/>
        </w:rPr>
        <w:t>proizvedeni faktor proizvodnje</w:t>
      </w:r>
      <w:r>
        <w:t>. On se sastoji od proizvedenih dobara koja se ponovo upotrebljavaju kao proizvodni utrošci za daljnju proizvodnju.</w:t>
      </w:r>
    </w:p>
    <w:p w:rsidR="00912931" w:rsidRDefault="00912931" w:rsidP="00912931">
      <w:pPr>
        <w:pStyle w:val="Style2"/>
      </w:pPr>
      <w:r>
        <w:t xml:space="preserve">Tri su glavne vrste kapitalnih dobara: </w:t>
      </w:r>
      <w:r w:rsidRPr="00912931">
        <w:rPr>
          <w:b/>
        </w:rPr>
        <w:t>građevine, oprema i zalihe proizvoda</w:t>
      </w:r>
      <w:r>
        <w:t>.</w:t>
      </w:r>
    </w:p>
    <w:p w:rsidR="00912931" w:rsidRDefault="00912931" w:rsidP="00912931">
      <w:pPr>
        <w:pStyle w:val="Style2"/>
      </w:pPr>
      <w:r>
        <w:t xml:space="preserve">Ulaganje nosi odgovarajući </w:t>
      </w:r>
      <w:r w:rsidRPr="00912931">
        <w:rPr>
          <w:b/>
        </w:rPr>
        <w:t>rizik i neizvjesnost</w:t>
      </w:r>
      <w:r>
        <w:t>.</w:t>
      </w:r>
    </w:p>
    <w:p w:rsidR="00912931" w:rsidRDefault="00912931" w:rsidP="00912931">
      <w:pPr>
        <w:pStyle w:val="Style2"/>
      </w:pPr>
      <w:r>
        <w:t>Pri toj odluci mu pomažu neki od</w:t>
      </w:r>
      <w:r w:rsidRPr="00912931">
        <w:rPr>
          <w:b/>
          <w:i/>
          <w:u w:val="single"/>
        </w:rPr>
        <w:t xml:space="preserve"> kriterija</w:t>
      </w:r>
      <w:r>
        <w:t>. Kao što su:</w:t>
      </w:r>
    </w:p>
    <w:p w:rsidR="00912931" w:rsidRDefault="00912931" w:rsidP="00912931">
      <w:pPr>
        <w:pStyle w:val="Style2"/>
      </w:pPr>
      <w:r w:rsidRPr="00912931">
        <w:rPr>
          <w:b/>
        </w:rPr>
        <w:t>1.</w:t>
      </w:r>
      <w:r w:rsidRPr="00912931">
        <w:rPr>
          <w:b/>
        </w:rPr>
        <w:tab/>
        <w:t>Razdoblje povrata</w:t>
      </w:r>
      <w:r>
        <w:t xml:space="preserve"> – ova metoda pokazuje za koliko će se godina povratiti početni investicijski ulog. </w:t>
      </w:r>
    </w:p>
    <w:p w:rsidR="00912931" w:rsidRDefault="00912931" w:rsidP="00912931">
      <w:pPr>
        <w:pStyle w:val="Style2"/>
      </w:pPr>
      <w:r w:rsidRPr="00912931">
        <w:rPr>
          <w:b/>
        </w:rPr>
        <w:t>2.</w:t>
      </w:r>
      <w:r w:rsidRPr="00912931">
        <w:rPr>
          <w:b/>
        </w:rPr>
        <w:tab/>
        <w:t>Stopa povrata sredstava ili investicija</w:t>
      </w:r>
      <w:r>
        <w:t xml:space="preserve"> (ROA i ROI). </w:t>
      </w:r>
    </w:p>
    <w:p w:rsidR="00912931" w:rsidRDefault="00912931" w:rsidP="00912931">
      <w:pPr>
        <w:pStyle w:val="Style2"/>
      </w:pPr>
      <w:r w:rsidRPr="00912931">
        <w:rPr>
          <w:b/>
        </w:rPr>
        <w:t>3.</w:t>
      </w:r>
      <w:r w:rsidRPr="00912931">
        <w:rPr>
          <w:b/>
        </w:rPr>
        <w:tab/>
        <w:t>Metoda neto sadašnje vrijednosti</w:t>
      </w:r>
      <w:r>
        <w:t xml:space="preserve"> – metoda koja uzima u obzir vremensku preferenciju novca. Dobiva se kao razlika sadašnje vrijednosti ukupnih novčanih tokova i početnog investicijskog ulaganja. </w:t>
      </w:r>
    </w:p>
    <w:p w:rsidR="00912931" w:rsidRDefault="00912931" w:rsidP="00912931">
      <w:pPr>
        <w:pStyle w:val="Style2"/>
      </w:pPr>
      <w:r w:rsidRPr="00912931">
        <w:rPr>
          <w:b/>
        </w:rPr>
        <w:t>4.</w:t>
      </w:r>
      <w:r w:rsidRPr="00912931">
        <w:rPr>
          <w:b/>
        </w:rPr>
        <w:tab/>
        <w:t>Interna stopa rentabilnosti</w:t>
      </w:r>
      <w:r>
        <w:t xml:space="preserve"> – je diskontna stopa koja izjednačava sadašnju vrijednost budućih očekivanih novčanih tokova s početnim investicijskim izdatkom. </w:t>
      </w:r>
    </w:p>
    <w:p w:rsidR="00912931" w:rsidRDefault="00912931" w:rsidP="00912931">
      <w:pPr>
        <w:pStyle w:val="Style2"/>
      </w:pPr>
      <w:r w:rsidRPr="00912931">
        <w:rPr>
          <w:b/>
        </w:rPr>
        <w:t>5.</w:t>
      </w:r>
      <w:r w:rsidRPr="00912931">
        <w:rPr>
          <w:b/>
        </w:rPr>
        <w:tab/>
        <w:t>Indeks profitabilnosti</w:t>
      </w:r>
      <w:r>
        <w:t xml:space="preserve"> – pokazuje relativnu profitabilnost. </w:t>
      </w:r>
    </w:p>
    <w:p w:rsidR="00912931" w:rsidRDefault="00912931" w:rsidP="00912931">
      <w:pPr>
        <w:pStyle w:val="Style2"/>
      </w:pPr>
    </w:p>
    <w:p w:rsidR="00912931" w:rsidRPr="001B7671" w:rsidRDefault="00912931" w:rsidP="00912931">
      <w:pPr>
        <w:pStyle w:val="Style2"/>
        <w:rPr>
          <w:b/>
          <w:u w:val="single"/>
        </w:rPr>
      </w:pPr>
      <w:r w:rsidRPr="001B7671">
        <w:rPr>
          <w:b/>
          <w:u w:val="single"/>
        </w:rPr>
        <w:t>KAMATNJAK I PROFIT</w:t>
      </w:r>
    </w:p>
    <w:p w:rsidR="00912931" w:rsidRDefault="00912931" w:rsidP="00912931">
      <w:pPr>
        <w:pStyle w:val="Style2"/>
      </w:pPr>
      <w:r w:rsidRPr="00912931">
        <w:rPr>
          <w:b/>
        </w:rPr>
        <w:t>Kamatnjak</w:t>
      </w:r>
      <w:r>
        <w:t xml:space="preserve"> – cijena koju banka ili neki drugi financijski posrednik plaća posuĎivaču na upotrebu novca za neko razdoblje.</w:t>
      </w:r>
    </w:p>
    <w:p w:rsidR="00912931" w:rsidRDefault="00912931" w:rsidP="00912931">
      <w:pPr>
        <w:pStyle w:val="Style2"/>
      </w:pPr>
      <w:r>
        <w:t xml:space="preserve">Razlikujemo </w:t>
      </w:r>
      <w:r w:rsidRPr="00AB268C">
        <w:rPr>
          <w:b/>
        </w:rPr>
        <w:t>nominalni i realni kamatnjak</w:t>
      </w:r>
      <w:r>
        <w:t>.</w:t>
      </w:r>
    </w:p>
    <w:p w:rsidR="00912931" w:rsidRDefault="00912931" w:rsidP="00912931">
      <w:pPr>
        <w:pStyle w:val="Style2"/>
      </w:pPr>
      <w:r w:rsidRPr="00AB268C">
        <w:rPr>
          <w:b/>
        </w:rPr>
        <w:t xml:space="preserve">Profit </w:t>
      </w:r>
      <w:r>
        <w:t>– razlika izmeĎu ukupnog prihoda i troškova poslovanja.</w:t>
      </w:r>
    </w:p>
    <w:p w:rsidR="00AB268C" w:rsidRDefault="00AB268C" w:rsidP="00912931">
      <w:pPr>
        <w:pStyle w:val="Style2"/>
      </w:pPr>
    </w:p>
    <w:p w:rsidR="00912931" w:rsidRPr="00AB268C" w:rsidRDefault="00912931" w:rsidP="00912931">
      <w:pPr>
        <w:pStyle w:val="Style2"/>
        <w:rPr>
          <w:b/>
          <w:u w:val="single"/>
        </w:rPr>
      </w:pPr>
      <w:r w:rsidRPr="00AB268C">
        <w:rPr>
          <w:b/>
          <w:u w:val="single"/>
        </w:rPr>
        <w:t>MAKROEKONOMIKA</w:t>
      </w:r>
    </w:p>
    <w:p w:rsidR="00912931" w:rsidRDefault="00912931" w:rsidP="00912931">
      <w:pPr>
        <w:pStyle w:val="Style2"/>
      </w:pPr>
      <w:r>
        <w:t xml:space="preserve">• </w:t>
      </w:r>
      <w:r w:rsidRPr="00AB268C">
        <w:rPr>
          <w:b/>
        </w:rPr>
        <w:t>Makroekonomiju</w:t>
      </w:r>
      <w:r>
        <w:t xml:space="preserve"> možemo definirati kao proučavanje ponašanja ekonomije kao cjeline.</w:t>
      </w:r>
    </w:p>
    <w:p w:rsidR="00912931" w:rsidRDefault="00912931" w:rsidP="00912931">
      <w:pPr>
        <w:pStyle w:val="Style2"/>
      </w:pPr>
      <w:r>
        <w:t>Osnovna pitanja na koja makroekonomija treba dati odgovore:</w:t>
      </w:r>
    </w:p>
    <w:p w:rsidR="00912931" w:rsidRDefault="00AB268C" w:rsidP="00AB268C">
      <w:pPr>
        <w:pStyle w:val="Style2"/>
        <w:ind w:left="851"/>
      </w:pPr>
      <w:r w:rsidRPr="00AB268C">
        <w:rPr>
          <w:b/>
        </w:rPr>
        <w:t>1.</w:t>
      </w:r>
      <w:r>
        <w:t xml:space="preserve"> </w:t>
      </w:r>
      <w:r w:rsidR="00912931">
        <w:t xml:space="preserve">Zašto se proizvodnja smanjuje i zašto se povećava nezaposlenost? </w:t>
      </w:r>
    </w:p>
    <w:p w:rsidR="00912931" w:rsidRDefault="00AB268C" w:rsidP="00AB268C">
      <w:pPr>
        <w:pStyle w:val="Style2"/>
        <w:ind w:left="851"/>
      </w:pPr>
      <w:r w:rsidRPr="00AB268C">
        <w:rPr>
          <w:b/>
        </w:rPr>
        <w:t>2.</w:t>
      </w:r>
      <w:r>
        <w:t xml:space="preserve"> </w:t>
      </w:r>
      <w:r w:rsidR="00912931">
        <w:t xml:space="preserve">Što uzrokuje inflaciju i kako se ona može držati pod kontrolom? </w:t>
      </w:r>
    </w:p>
    <w:p w:rsidR="00912931" w:rsidRDefault="00AB268C" w:rsidP="00AB268C">
      <w:pPr>
        <w:pStyle w:val="Style2"/>
        <w:ind w:left="851"/>
      </w:pPr>
      <w:r w:rsidRPr="00AB268C">
        <w:rPr>
          <w:b/>
        </w:rPr>
        <w:t>3.</w:t>
      </w:r>
      <w:r>
        <w:t xml:space="preserve"> </w:t>
      </w:r>
      <w:r w:rsidR="00912931">
        <w:t xml:space="preserve">Što država treba učiniti da poveća stopu privrednog rasta? </w:t>
      </w:r>
    </w:p>
    <w:p w:rsidR="00912931" w:rsidRDefault="00912931" w:rsidP="00912931">
      <w:pPr>
        <w:pStyle w:val="Style2"/>
      </w:pPr>
    </w:p>
    <w:p w:rsidR="000925C5" w:rsidRDefault="000925C5" w:rsidP="00912931">
      <w:pPr>
        <w:pStyle w:val="Style2"/>
      </w:pPr>
    </w:p>
    <w:p w:rsidR="000925C5" w:rsidRDefault="000925C5" w:rsidP="00912931">
      <w:pPr>
        <w:pStyle w:val="Style2"/>
      </w:pPr>
    </w:p>
    <w:p w:rsidR="000925C5" w:rsidRDefault="000925C5" w:rsidP="00912931">
      <w:pPr>
        <w:pStyle w:val="Style2"/>
      </w:pPr>
    </w:p>
    <w:p w:rsidR="00912931" w:rsidRPr="00AB268C" w:rsidRDefault="00912931" w:rsidP="00912931">
      <w:pPr>
        <w:pStyle w:val="Style2"/>
        <w:rPr>
          <w:b/>
          <w:u w:val="single"/>
        </w:rPr>
      </w:pPr>
      <w:r w:rsidRPr="00AB268C">
        <w:rPr>
          <w:b/>
          <w:u w:val="single"/>
        </w:rPr>
        <w:lastRenderedPageBreak/>
        <w:t>CILJEVI MAKROEKONOMSKE POLITIKE</w:t>
      </w:r>
    </w:p>
    <w:p w:rsidR="00912931" w:rsidRDefault="00912931" w:rsidP="00912931">
      <w:pPr>
        <w:pStyle w:val="Style2"/>
      </w:pPr>
      <w:r>
        <w:t>•</w:t>
      </w:r>
      <w:r>
        <w:tab/>
        <w:t xml:space="preserve">Iz ovih pitanja proizlaze ciljevi makroekonomske  politike: </w:t>
      </w:r>
    </w:p>
    <w:p w:rsidR="00912931" w:rsidRDefault="00AB268C" w:rsidP="00912931">
      <w:pPr>
        <w:pStyle w:val="Style2"/>
      </w:pPr>
      <w:r>
        <w:t>1</w:t>
      </w:r>
      <w:r w:rsidR="00912931">
        <w:t>.</w:t>
      </w:r>
      <w:r w:rsidR="00912931">
        <w:tab/>
        <w:t xml:space="preserve">Visoka i rastuća razina proizvodnje </w:t>
      </w:r>
    </w:p>
    <w:p w:rsidR="00912931" w:rsidRDefault="00AB268C" w:rsidP="00912931">
      <w:pPr>
        <w:pStyle w:val="Style2"/>
      </w:pPr>
      <w:r>
        <w:t>2</w:t>
      </w:r>
      <w:r w:rsidR="00912931">
        <w:t>.</w:t>
      </w:r>
      <w:r w:rsidR="00912931">
        <w:tab/>
        <w:t xml:space="preserve">Visoka zaposlenost </w:t>
      </w:r>
    </w:p>
    <w:p w:rsidR="00912931" w:rsidRDefault="00AB268C" w:rsidP="00912931">
      <w:pPr>
        <w:pStyle w:val="Style2"/>
      </w:pPr>
      <w:r>
        <w:t>3</w:t>
      </w:r>
      <w:r w:rsidR="00912931">
        <w:t>.</w:t>
      </w:r>
      <w:r w:rsidR="00912931">
        <w:tab/>
        <w:t xml:space="preserve">Stabilna ili blago rastuća razina cijena </w:t>
      </w:r>
    </w:p>
    <w:p w:rsidR="00AB268C" w:rsidRDefault="00AB268C" w:rsidP="00912931">
      <w:pPr>
        <w:pStyle w:val="Style2"/>
      </w:pPr>
    </w:p>
    <w:p w:rsidR="00912931" w:rsidRPr="00AB268C" w:rsidRDefault="00912931" w:rsidP="00912931">
      <w:pPr>
        <w:pStyle w:val="Style2"/>
        <w:rPr>
          <w:b/>
          <w:u w:val="single"/>
        </w:rPr>
      </w:pPr>
      <w:r w:rsidRPr="00AB268C">
        <w:rPr>
          <w:b/>
          <w:u w:val="single"/>
        </w:rPr>
        <w:t>INSTRUMENTI I MJERE MAKROEKONOMSKE</w:t>
      </w:r>
      <w:r w:rsidR="00AB268C" w:rsidRPr="00AB268C">
        <w:rPr>
          <w:b/>
          <w:u w:val="single"/>
        </w:rPr>
        <w:t xml:space="preserve"> </w:t>
      </w:r>
      <w:r w:rsidRPr="00AB268C">
        <w:rPr>
          <w:b/>
          <w:u w:val="single"/>
        </w:rPr>
        <w:t>POLITIKE</w:t>
      </w:r>
    </w:p>
    <w:p w:rsidR="00912931" w:rsidRDefault="00912931" w:rsidP="00912931">
      <w:pPr>
        <w:pStyle w:val="Style2"/>
      </w:pPr>
      <w:r>
        <w:t>•         Instrumente makroekonomske  politike možemo podijeliti na:</w:t>
      </w:r>
    </w:p>
    <w:p w:rsidR="00912931" w:rsidRDefault="00AB268C" w:rsidP="00912931">
      <w:pPr>
        <w:pStyle w:val="Style2"/>
      </w:pPr>
      <w:r w:rsidRPr="00AB268C">
        <w:rPr>
          <w:b/>
        </w:rPr>
        <w:t xml:space="preserve">1. </w:t>
      </w:r>
      <w:r w:rsidR="00912931" w:rsidRPr="00AB268C">
        <w:rPr>
          <w:b/>
        </w:rPr>
        <w:t>Fiskalna politika</w:t>
      </w:r>
      <w:r w:rsidR="00912931">
        <w:t xml:space="preserve"> – obuhvaća upotrebu poreza i izdataka države, </w:t>
      </w:r>
    </w:p>
    <w:p w:rsidR="00912931" w:rsidRDefault="00AB268C" w:rsidP="00912931">
      <w:pPr>
        <w:pStyle w:val="Style2"/>
      </w:pPr>
      <w:r w:rsidRPr="00AB268C">
        <w:rPr>
          <w:b/>
        </w:rPr>
        <w:t xml:space="preserve">2. </w:t>
      </w:r>
      <w:r w:rsidR="00912931" w:rsidRPr="00AB268C">
        <w:rPr>
          <w:b/>
        </w:rPr>
        <w:t>Monetarna politika</w:t>
      </w:r>
      <w:r w:rsidR="00912931">
        <w:t xml:space="preserve"> – obuhvaća upravljanje novcem, kreditom i bankarskim sustavom, a vodi je, uz vladu, centralna banka, </w:t>
      </w:r>
    </w:p>
    <w:p w:rsidR="00912931" w:rsidRDefault="00AB268C" w:rsidP="00912931">
      <w:pPr>
        <w:pStyle w:val="Style2"/>
      </w:pPr>
      <w:r w:rsidRPr="00AB268C">
        <w:rPr>
          <w:b/>
        </w:rPr>
        <w:t xml:space="preserve">3. </w:t>
      </w:r>
      <w:r w:rsidR="00912931" w:rsidRPr="00AB268C">
        <w:rPr>
          <w:b/>
        </w:rPr>
        <w:t>Politika dohotka</w:t>
      </w:r>
      <w:r w:rsidR="00912931">
        <w:t xml:space="preserve"> – obuhvaća nadzor nadnica i cijena, </w:t>
      </w:r>
    </w:p>
    <w:p w:rsidR="00912931" w:rsidRDefault="00AB268C" w:rsidP="00912931">
      <w:pPr>
        <w:pStyle w:val="Style2"/>
      </w:pPr>
      <w:r w:rsidRPr="00AB268C">
        <w:rPr>
          <w:b/>
        </w:rPr>
        <w:t xml:space="preserve">4. </w:t>
      </w:r>
      <w:r w:rsidR="00912931" w:rsidRPr="00AB268C">
        <w:rPr>
          <w:b/>
        </w:rPr>
        <w:t>Politike vezane uz inozemstvo</w:t>
      </w:r>
      <w:r w:rsidR="00912931">
        <w:t xml:space="preserve"> – obuhvaća carinske propise, količinske uvozne ili izvozne kvote i sl. </w:t>
      </w:r>
    </w:p>
    <w:p w:rsidR="000973C2" w:rsidRDefault="00912931" w:rsidP="00912931">
      <w:pPr>
        <w:pStyle w:val="Style2"/>
      </w:pPr>
      <w:r>
        <w:t>• Mjere makroekonomske politike označavaju način primjene odreĎenog instrumenta makroekonomske politike.</w:t>
      </w:r>
    </w:p>
    <w:p w:rsidR="000973C2" w:rsidRPr="001B7671" w:rsidRDefault="000973C2" w:rsidP="001B7671">
      <w:pPr>
        <w:rPr>
          <w:rFonts w:asciiTheme="majorHAnsi" w:hAnsiTheme="majorHAnsi"/>
          <w:b/>
          <w:sz w:val="24"/>
          <w:szCs w:val="24"/>
          <w:u w:val="single"/>
        </w:rPr>
      </w:pPr>
      <w:r w:rsidRPr="001B7671">
        <w:rPr>
          <w:rFonts w:asciiTheme="majorHAnsi" w:hAnsiTheme="majorHAnsi"/>
          <w:b/>
          <w:sz w:val="24"/>
          <w:szCs w:val="24"/>
          <w:u w:val="single"/>
        </w:rPr>
        <w:t>NACIONALNO RAČUNOVODSTVO</w:t>
      </w:r>
    </w:p>
    <w:p w:rsidR="000973C2" w:rsidRDefault="000973C2" w:rsidP="000973C2">
      <w:pPr>
        <w:pStyle w:val="Style2"/>
      </w:pPr>
      <w:r>
        <w:t>Država prikuplja i vodi evidenciju o makroekonomskim agregatima kao što su proizvodnja, dohodak, investicije, uvoz i izvoz itd.</w:t>
      </w:r>
    </w:p>
    <w:p w:rsidR="000973C2" w:rsidRDefault="000973C2" w:rsidP="000973C2">
      <w:pPr>
        <w:pStyle w:val="Style2"/>
      </w:pPr>
      <w:r>
        <w:t>Tako prikupljeni podaci su temelj za makroekonomsku analizu u ciljuvođenja makroekonomske politike na zadovoljstvo svih građana..</w:t>
      </w:r>
    </w:p>
    <w:p w:rsidR="000973C2" w:rsidRDefault="000973C2" w:rsidP="000973C2">
      <w:pPr>
        <w:pStyle w:val="Style2"/>
      </w:pPr>
      <w:r>
        <w:t xml:space="preserve">Računovodstvo koje se vodi na nivou cijele države  naziva se </w:t>
      </w:r>
      <w:r w:rsidRPr="000973C2">
        <w:rPr>
          <w:b/>
        </w:rPr>
        <w:t>nacionalno računovodstvo.</w:t>
      </w:r>
    </w:p>
    <w:p w:rsidR="000973C2" w:rsidRPr="000973C2" w:rsidRDefault="000973C2" w:rsidP="000973C2">
      <w:pPr>
        <w:pStyle w:val="Style2"/>
        <w:rPr>
          <w:b/>
          <w:u w:val="single"/>
        </w:rPr>
      </w:pPr>
      <w:r w:rsidRPr="000973C2">
        <w:rPr>
          <w:b/>
          <w:u w:val="single"/>
        </w:rPr>
        <w:t>SUSTAV DRUŠTVENIH RAČUNA</w:t>
      </w:r>
    </w:p>
    <w:p w:rsidR="000973C2" w:rsidRDefault="000973C2" w:rsidP="000973C2">
      <w:pPr>
        <w:pStyle w:val="Style2"/>
      </w:pPr>
      <w:r>
        <w:t>Kvantitativni prikaz cjelokupne gospodarske aktivnosti nekog društva naziva se sustav društvenih računa koji se sastoji od:</w:t>
      </w:r>
    </w:p>
    <w:p w:rsidR="000973C2" w:rsidRDefault="000973C2" w:rsidP="000973C2">
      <w:pPr>
        <w:pStyle w:val="Style2"/>
      </w:pPr>
      <w:r w:rsidRPr="000D2E31">
        <w:rPr>
          <w:b/>
        </w:rPr>
        <w:t>1.</w:t>
      </w:r>
      <w:r w:rsidRPr="000D2E31">
        <w:rPr>
          <w:b/>
        </w:rPr>
        <w:tab/>
        <w:t>Računa domaćeg proizvoda</w:t>
      </w:r>
      <w:r>
        <w:t xml:space="preserve"> – prikaza proizvodne aktivnosti</w:t>
      </w:r>
    </w:p>
    <w:p w:rsidR="000973C2" w:rsidRDefault="000973C2" w:rsidP="000973C2">
      <w:pPr>
        <w:pStyle w:val="Style2"/>
      </w:pPr>
      <w:r>
        <w:t>društva u jednoj godini,</w:t>
      </w:r>
    </w:p>
    <w:p w:rsidR="000973C2" w:rsidRDefault="000973C2" w:rsidP="000973C2">
      <w:pPr>
        <w:pStyle w:val="Style2"/>
      </w:pPr>
      <w:r w:rsidRPr="000D2E31">
        <w:rPr>
          <w:b/>
        </w:rPr>
        <w:t>2.</w:t>
      </w:r>
      <w:r w:rsidRPr="000D2E31">
        <w:rPr>
          <w:b/>
        </w:rPr>
        <w:tab/>
        <w:t>Računa financijskih transakcija</w:t>
      </w:r>
      <w:r>
        <w:t xml:space="preserve"> – prikaza svih plaćanja između institucionalnih sektora (poduzeća,</w:t>
      </w:r>
      <w:r>
        <w:tab/>
        <w:t>kućanstava,</w:t>
      </w:r>
      <w:r>
        <w:tab/>
        <w:t>vlade</w:t>
      </w:r>
      <w:r>
        <w:tab/>
        <w:t>i inozemstva),</w:t>
      </w:r>
    </w:p>
    <w:p w:rsidR="000973C2" w:rsidRDefault="000973C2" w:rsidP="000973C2">
      <w:pPr>
        <w:pStyle w:val="Style2"/>
      </w:pPr>
      <w:r w:rsidRPr="000D2E31">
        <w:rPr>
          <w:b/>
        </w:rPr>
        <w:t>3.</w:t>
      </w:r>
      <w:r w:rsidRPr="000D2E31">
        <w:rPr>
          <w:b/>
        </w:rPr>
        <w:tab/>
        <w:t>Input-output tablica</w:t>
      </w:r>
      <w:r>
        <w:t xml:space="preserve"> – detaljnijeg prikaza međuovisnosti  između pojedinih sektora te</w:t>
      </w:r>
    </w:p>
    <w:p w:rsidR="000973C2" w:rsidRDefault="000973C2" w:rsidP="000973C2">
      <w:pPr>
        <w:pStyle w:val="Style2"/>
      </w:pPr>
      <w:r w:rsidRPr="000D2E31">
        <w:rPr>
          <w:b/>
        </w:rPr>
        <w:t>4.</w:t>
      </w:r>
      <w:r w:rsidRPr="000D2E31">
        <w:rPr>
          <w:b/>
        </w:rPr>
        <w:tab/>
        <w:t>Bilance nacionalnog bogatstva</w:t>
      </w:r>
      <w:r>
        <w:t xml:space="preserve"> – prikaza bogatstva kumuliranog kroz niz godina.</w:t>
      </w:r>
    </w:p>
    <w:p w:rsidR="000973C2" w:rsidRPr="000D2E31" w:rsidRDefault="000D2E31" w:rsidP="000973C2">
      <w:pPr>
        <w:pStyle w:val="Style2"/>
        <w:rPr>
          <w:b/>
          <w:u w:val="single"/>
        </w:rPr>
      </w:pPr>
      <w:r w:rsidRPr="000D2E31">
        <w:rPr>
          <w:b/>
          <w:u w:val="single"/>
        </w:rPr>
        <w:t>BRUTO DOMAĆI PROIZVOD BDP (GROSS DOMESTIC PRODUCT GDP)</w:t>
      </w:r>
    </w:p>
    <w:p w:rsidR="000973C2" w:rsidRDefault="000973C2" w:rsidP="000973C2">
      <w:pPr>
        <w:pStyle w:val="Style2"/>
      </w:pPr>
      <w:r>
        <w:t>Bruto domaći proizvod je jedna od najvaţnijih mjera uspješnosti nekog gospodarstva. Mo</w:t>
      </w:r>
      <w:r w:rsidR="000D2E31">
        <w:t>ž</w:t>
      </w:r>
      <w:r>
        <w:t xml:space="preserve">emo  ga definirati kao </w:t>
      </w:r>
      <w:r w:rsidRPr="000D2E31">
        <w:rPr>
          <w:b/>
        </w:rPr>
        <w:t>uku</w:t>
      </w:r>
      <w:r w:rsidR="000D2E31" w:rsidRPr="000D2E31">
        <w:rPr>
          <w:b/>
        </w:rPr>
        <w:t>pnu vrijednost potrošnje</w:t>
      </w:r>
      <w:r w:rsidR="000D2E31">
        <w:t xml:space="preserve">, bruto investicija, državnih nabavki dobara i usluga te neto </w:t>
      </w:r>
      <w:r>
        <w:t>izvoza ostvarenih u zemlji tijekom godine dana.</w:t>
      </w:r>
    </w:p>
    <w:p w:rsidR="000973C2" w:rsidRDefault="000973C2" w:rsidP="000973C2">
      <w:pPr>
        <w:pStyle w:val="Style2"/>
      </w:pPr>
      <w:r>
        <w:lastRenderedPageBreak/>
        <w:t>GDP = C+I+G+E-U</w:t>
      </w:r>
    </w:p>
    <w:p w:rsidR="000973C2" w:rsidRDefault="000973C2" w:rsidP="000973C2">
      <w:pPr>
        <w:pStyle w:val="Style2"/>
      </w:pPr>
      <w:r>
        <w:t>GDP se mo</w:t>
      </w:r>
      <w:r w:rsidR="000D2E31">
        <w:t>ž</w:t>
      </w:r>
      <w:r>
        <w:t xml:space="preserve">e  izmjeriti i na drugi način kao </w:t>
      </w:r>
      <w:r w:rsidRPr="000D2E31">
        <w:rPr>
          <w:b/>
        </w:rPr>
        <w:t>godišnji tok troškova proizvodnje</w:t>
      </w:r>
      <w:r w:rsidR="000D2E31">
        <w:t xml:space="preserve"> </w:t>
      </w:r>
      <w:r>
        <w:t>koje</w:t>
      </w:r>
      <w:r w:rsidR="000D2E31">
        <w:t xml:space="preserve"> </w:t>
      </w:r>
      <w:r>
        <w:t>poduzeća</w:t>
      </w:r>
      <w:r w:rsidR="000D2E31">
        <w:t xml:space="preserve"> </w:t>
      </w:r>
      <w:r>
        <w:t>isplaćuju</w:t>
      </w:r>
      <w:r w:rsidR="000D2E31">
        <w:t xml:space="preserve"> </w:t>
      </w:r>
      <w:r>
        <w:t>za</w:t>
      </w:r>
      <w:r w:rsidR="000D2E31">
        <w:t xml:space="preserve"> </w:t>
      </w:r>
      <w:r>
        <w:t>nadnice,</w:t>
      </w:r>
      <w:r w:rsidR="000D2E31">
        <w:t xml:space="preserve"> </w:t>
      </w:r>
      <w:r>
        <w:t>rentu,</w:t>
      </w:r>
      <w:r w:rsidR="000D2E31">
        <w:t xml:space="preserve"> </w:t>
      </w:r>
      <w:r>
        <w:t>kamate, dividende, neizravne poreze, amortizaciju i profite.</w:t>
      </w:r>
    </w:p>
    <w:p w:rsidR="000973C2" w:rsidRDefault="000973C2" w:rsidP="000973C2">
      <w:pPr>
        <w:pStyle w:val="Style2"/>
      </w:pPr>
      <w:r>
        <w:t>Dakle, GDP</w:t>
      </w:r>
      <w:r>
        <w:tab/>
        <w:t xml:space="preserve">je identičan </w:t>
      </w:r>
      <w:r w:rsidR="000D2E31">
        <w:t xml:space="preserve">bez obzira na to je li izmjeren kao </w:t>
      </w:r>
      <w:r>
        <w:t>tijek proizvoda ili kao trošak i dohodak.</w:t>
      </w:r>
    </w:p>
    <w:p w:rsidR="000D2E31" w:rsidRDefault="000D2E31" w:rsidP="000973C2">
      <w:pPr>
        <w:pStyle w:val="Style2"/>
      </w:pPr>
    </w:p>
    <w:p w:rsidR="000973C2" w:rsidRPr="000D2E31" w:rsidRDefault="000973C2" w:rsidP="000973C2">
      <w:pPr>
        <w:pStyle w:val="Style2"/>
        <w:rPr>
          <w:b/>
        </w:rPr>
      </w:pPr>
      <w:r w:rsidRPr="000D2E31">
        <w:rPr>
          <w:b/>
        </w:rPr>
        <w:t>Bruto domaći proizvod BDP (Gross domestic product GDP)</w:t>
      </w:r>
    </w:p>
    <w:p w:rsidR="000973C2" w:rsidRDefault="000973C2" w:rsidP="000973C2">
      <w:pPr>
        <w:pStyle w:val="Style2"/>
      </w:pPr>
      <w:r w:rsidRPr="000D2E31">
        <w:rPr>
          <w:b/>
          <w:u w:val="single"/>
        </w:rPr>
        <w:t>Domaći proizvod</w:t>
      </w:r>
      <w:r>
        <w:t xml:space="preserve"> – vrijednost ukupne proizvodnje domaće privrede koju</w:t>
      </w:r>
      <w:r w:rsidR="000D2E31">
        <w:t xml:space="preserve"> </w:t>
      </w:r>
      <w:r>
        <w:t>su</w:t>
      </w:r>
      <w:r w:rsidR="000D2E31">
        <w:t xml:space="preserve"> </w:t>
      </w:r>
      <w:r>
        <w:t>ostvarili</w:t>
      </w:r>
      <w:r w:rsidR="000D2E31">
        <w:t xml:space="preserve"> </w:t>
      </w:r>
      <w:r>
        <w:t>svi</w:t>
      </w:r>
      <w:r w:rsidR="000D2E31">
        <w:t xml:space="preserve"> </w:t>
      </w:r>
      <w:r>
        <w:t>proizvodni</w:t>
      </w:r>
      <w:r w:rsidR="000D2E31">
        <w:t xml:space="preserve"> </w:t>
      </w:r>
      <w:r>
        <w:t>čimbenici</w:t>
      </w:r>
      <w:r w:rsidR="000D2E31">
        <w:t xml:space="preserve"> </w:t>
      </w:r>
      <w:r>
        <w:t>bez</w:t>
      </w:r>
      <w:r w:rsidR="000D2E31">
        <w:t xml:space="preserve"> </w:t>
      </w:r>
      <w:r>
        <w:t>obzira</w:t>
      </w:r>
      <w:r w:rsidR="000D2E31">
        <w:t xml:space="preserve"> </w:t>
      </w:r>
      <w:r>
        <w:t>na</w:t>
      </w:r>
      <w:r w:rsidR="000D2E31">
        <w:t xml:space="preserve"> </w:t>
      </w:r>
      <w:r>
        <w:t>njihovo domaće ili inozemno podrijetlo.</w:t>
      </w:r>
    </w:p>
    <w:p w:rsidR="000973C2" w:rsidRDefault="000973C2" w:rsidP="000973C2">
      <w:pPr>
        <w:pStyle w:val="Style2"/>
      </w:pPr>
      <w:r w:rsidRPr="000D2E31">
        <w:rPr>
          <w:b/>
          <w:u w:val="single"/>
        </w:rPr>
        <w:t>Nacionalni proizvod</w:t>
      </w:r>
      <w:r>
        <w:t xml:space="preserve"> – vrijednost proizvodnje koju su ostvarili domaći proizvodni faktori u zemlji i inozemstvu, bez obzira na  (domaće ili inozemno) podrijetlo tog dohotka.</w:t>
      </w:r>
    </w:p>
    <w:p w:rsidR="000973C2" w:rsidRDefault="000973C2" w:rsidP="000973C2">
      <w:pPr>
        <w:pStyle w:val="Style2"/>
      </w:pPr>
    </w:p>
    <w:p w:rsidR="000973C2" w:rsidRDefault="000973C2" w:rsidP="000973C2">
      <w:pPr>
        <w:pStyle w:val="Style2"/>
      </w:pPr>
      <w:r>
        <w:t>Veliki je nedostatak GDP-a što on uračunava samo dobra i usluge kupljena i prodana na tr</w:t>
      </w:r>
      <w:r w:rsidR="000D2E31">
        <w:t>ž</w:t>
      </w:r>
      <w:r>
        <w:t xml:space="preserve">ištu,  dok </w:t>
      </w:r>
      <w:r w:rsidRPr="000D2E31">
        <w:rPr>
          <w:b/>
        </w:rPr>
        <w:t>izostavlja</w:t>
      </w:r>
      <w:r>
        <w:t xml:space="preserve"> utjecaj kvalitete  </w:t>
      </w:r>
      <w:r w:rsidR="000D2E31">
        <w:t>ž</w:t>
      </w:r>
      <w:r>
        <w:t>ivota poput zaštite okoliša.</w:t>
      </w:r>
    </w:p>
    <w:p w:rsidR="000973C2" w:rsidRDefault="000973C2" w:rsidP="000973C2">
      <w:pPr>
        <w:pStyle w:val="Style2"/>
      </w:pPr>
      <w:r>
        <w:t>Činjenica da u obračun GDP-a ulaze i proizvodi industrije naoru</w:t>
      </w:r>
      <w:r w:rsidR="000D2E31">
        <w:t>ž</w:t>
      </w:r>
      <w:r>
        <w:t>anja, postavlja</w:t>
      </w:r>
      <w:r w:rsidR="000D2E31">
        <w:t xml:space="preserve"> </w:t>
      </w:r>
      <w:r>
        <w:t>pitanje</w:t>
      </w:r>
      <w:r w:rsidR="000D2E31">
        <w:t xml:space="preserve"> </w:t>
      </w:r>
      <w:r>
        <w:t>koliko</w:t>
      </w:r>
      <w:r>
        <w:tab/>
        <w:t>takav</w:t>
      </w:r>
      <w:r w:rsidR="000D2E31">
        <w:t xml:space="preserve"> </w:t>
      </w:r>
      <w:r>
        <w:t>rast</w:t>
      </w:r>
      <w:r w:rsidR="000D2E31">
        <w:t xml:space="preserve"> </w:t>
      </w:r>
      <w:r>
        <w:t>GDP-a</w:t>
      </w:r>
      <w:r w:rsidR="000D2E31">
        <w:t xml:space="preserve"> </w:t>
      </w:r>
      <w:r>
        <w:t>utječe</w:t>
      </w:r>
      <w:r w:rsidR="000D2E31">
        <w:t xml:space="preserve"> </w:t>
      </w:r>
      <w:r>
        <w:t>na</w:t>
      </w:r>
      <w:r w:rsidR="000D2E31">
        <w:t xml:space="preserve"> </w:t>
      </w:r>
      <w:r>
        <w:t>naš</w:t>
      </w:r>
      <w:r w:rsidR="000D2E31">
        <w:t xml:space="preserve"> </w:t>
      </w:r>
      <w:r>
        <w:t xml:space="preserve">standard </w:t>
      </w:r>
      <w:r w:rsidR="000D2E31">
        <w:t>ž</w:t>
      </w:r>
      <w:r>
        <w:t>ivljenja.</w:t>
      </w:r>
    </w:p>
    <w:p w:rsidR="000973C2" w:rsidRDefault="000973C2" w:rsidP="000973C2">
      <w:pPr>
        <w:pStyle w:val="Style2"/>
      </w:pPr>
      <w:r>
        <w:t xml:space="preserve">Tako je formirana mjera društvene proizvodnje koja je nazvana </w:t>
      </w:r>
      <w:r w:rsidRPr="000D2E31">
        <w:rPr>
          <w:b/>
        </w:rPr>
        <w:t>neto ekonomsko blagostanje (NEW)</w:t>
      </w:r>
      <w:r>
        <w:t xml:space="preserve"> koja uključuje samo stavke potrošnje i investicija koje neposredno pridonose ekonomskom blagostanju.</w:t>
      </w:r>
    </w:p>
    <w:p w:rsidR="000973C2" w:rsidRDefault="000973C2" w:rsidP="000973C2">
      <w:pPr>
        <w:pStyle w:val="Style2"/>
      </w:pPr>
      <w:r>
        <w:t>Tako</w:t>
      </w:r>
      <w:r w:rsidR="000D2E31">
        <w:t>đ</w:t>
      </w:r>
      <w:r>
        <w:t>er</w:t>
      </w:r>
      <w:r w:rsidR="000D2E31">
        <w:t xml:space="preserve"> </w:t>
      </w:r>
      <w:r>
        <w:t>postoji</w:t>
      </w:r>
      <w:r w:rsidR="000D2E31">
        <w:t xml:space="preserve"> </w:t>
      </w:r>
      <w:r>
        <w:t>niz</w:t>
      </w:r>
      <w:r w:rsidR="000D2E31">
        <w:t xml:space="preserve"> </w:t>
      </w:r>
      <w:r>
        <w:t>neregistriranih</w:t>
      </w:r>
      <w:r w:rsidR="000D2E31">
        <w:t xml:space="preserve"> </w:t>
      </w:r>
      <w:r>
        <w:t>djelatnosti</w:t>
      </w:r>
      <w:r w:rsidR="000D2E31">
        <w:t xml:space="preserve"> </w:t>
      </w:r>
      <w:r>
        <w:t>poput</w:t>
      </w:r>
      <w:r w:rsidR="000D2E31">
        <w:t xml:space="preserve"> </w:t>
      </w:r>
      <w:r>
        <w:t xml:space="preserve"> kockanja, prostitucije,</w:t>
      </w:r>
      <w:r w:rsidR="000D2E31">
        <w:t xml:space="preserve"> </w:t>
      </w:r>
      <w:r>
        <w:t>preprodaje</w:t>
      </w:r>
      <w:r w:rsidR="000D2E31">
        <w:t xml:space="preserve"> </w:t>
      </w:r>
      <w:r>
        <w:t xml:space="preserve"> narkotika</w:t>
      </w:r>
      <w:r w:rsidR="000D2E31">
        <w:t xml:space="preserve"> </w:t>
      </w:r>
      <w:r>
        <w:t>i</w:t>
      </w:r>
      <w:r w:rsidR="000D2E31">
        <w:t xml:space="preserve"> </w:t>
      </w:r>
      <w:r>
        <w:t>slično</w:t>
      </w:r>
      <w:r w:rsidR="000D2E31">
        <w:t xml:space="preserve"> </w:t>
      </w:r>
      <w:r>
        <w:t>koje</w:t>
      </w:r>
      <w:r w:rsidR="000D2E31">
        <w:t xml:space="preserve"> </w:t>
      </w:r>
      <w:r>
        <w:t>ne</w:t>
      </w:r>
      <w:r w:rsidR="000D2E31">
        <w:t xml:space="preserve"> </w:t>
      </w:r>
      <w:r>
        <w:t>ulaze</w:t>
      </w:r>
      <w:r w:rsidR="000D2E31">
        <w:t xml:space="preserve"> </w:t>
      </w:r>
      <w:r>
        <w:t>u</w:t>
      </w:r>
      <w:r w:rsidR="000D2E31">
        <w:t xml:space="preserve"> </w:t>
      </w:r>
      <w:r>
        <w:t>obračun GDP-a.</w:t>
      </w:r>
    </w:p>
    <w:p w:rsidR="000973C2" w:rsidRDefault="000973C2" w:rsidP="000973C2">
      <w:pPr>
        <w:pStyle w:val="Style2"/>
      </w:pPr>
      <w:r>
        <w:t>GDP definiramo kao ukupnu proizvodnju</w:t>
      </w:r>
      <w:r w:rsidR="000D2E31">
        <w:t xml:space="preserve"> </w:t>
      </w:r>
      <w:r w:rsidRPr="000D2E31">
        <w:rPr>
          <w:b/>
        </w:rPr>
        <w:t>finalnih dobara i usluga</w:t>
      </w:r>
      <w:r>
        <w:t>. Finalni proizvod je onaj  koji je proizveden i prodan za potrošnju i investiranje.</w:t>
      </w:r>
    </w:p>
    <w:p w:rsidR="000973C2" w:rsidRDefault="000973C2" w:rsidP="000973C2">
      <w:pPr>
        <w:pStyle w:val="Style2"/>
      </w:pPr>
      <w:r>
        <w:t xml:space="preserve">GDP isključuje </w:t>
      </w:r>
      <w:r w:rsidRPr="000D2E31">
        <w:rPr>
          <w:b/>
        </w:rPr>
        <w:t>intermedijarna dobra</w:t>
      </w:r>
      <w:r>
        <w:t>, dobra koja se upotrebljavaju za proizvodnju</w:t>
      </w:r>
      <w:r w:rsidR="000D2E31">
        <w:t xml:space="preserve"> </w:t>
      </w:r>
      <w:r>
        <w:t>drugih</w:t>
      </w:r>
      <w:r>
        <w:tab/>
        <w:t>dobara.</w:t>
      </w:r>
      <w:r w:rsidR="000D2E31">
        <w:t xml:space="preserve"> </w:t>
      </w:r>
      <w:r>
        <w:t>Da</w:t>
      </w:r>
      <w:r w:rsidR="000D2E31">
        <w:t xml:space="preserve">  </w:t>
      </w:r>
      <w:r>
        <w:t>bismo</w:t>
      </w:r>
      <w:r w:rsidR="000D2E31">
        <w:t xml:space="preserve"> </w:t>
      </w:r>
      <w:r w:rsidRPr="000D2E31">
        <w:rPr>
          <w:b/>
        </w:rPr>
        <w:t>izbjegli</w:t>
      </w:r>
      <w:r w:rsidR="000D2E31" w:rsidRPr="000D2E31">
        <w:rPr>
          <w:b/>
        </w:rPr>
        <w:t xml:space="preserve"> </w:t>
      </w:r>
      <w:r w:rsidRPr="000D2E31">
        <w:rPr>
          <w:b/>
        </w:rPr>
        <w:t>dvostruko obračunavanje</w:t>
      </w:r>
      <w:r>
        <w:t>, izračunavamo</w:t>
      </w:r>
      <w:r w:rsidR="000D2E31">
        <w:t xml:space="preserve"> </w:t>
      </w:r>
      <w:r>
        <w:t>dodanu vrijednost na svakom stadiju, odbijajući</w:t>
      </w:r>
      <w:r w:rsidR="000D2E31">
        <w:t xml:space="preserve"> </w:t>
      </w:r>
      <w:r>
        <w:t>sve</w:t>
      </w:r>
      <w:r w:rsidR="000D2E31">
        <w:t xml:space="preserve"> </w:t>
      </w:r>
      <w:r>
        <w:t>troškove</w:t>
      </w:r>
      <w:r w:rsidR="000D2E31">
        <w:t xml:space="preserve"> </w:t>
      </w:r>
      <w:r>
        <w:t>sirovina</w:t>
      </w:r>
      <w:r w:rsidR="000D2E31">
        <w:t xml:space="preserve"> </w:t>
      </w:r>
      <w:r>
        <w:t>i</w:t>
      </w:r>
      <w:r w:rsidR="000D2E31">
        <w:t xml:space="preserve">  </w:t>
      </w:r>
      <w:r>
        <w:t>intermedijarnih</w:t>
      </w:r>
      <w:r w:rsidR="000D2E31">
        <w:t xml:space="preserve"> </w:t>
      </w:r>
      <w:r>
        <w:t>proizvoda proizvedenih u tom stadiju, već kupljenih od drugih poduzeća.</w:t>
      </w:r>
    </w:p>
    <w:p w:rsidR="00D820DB" w:rsidRDefault="000973C2" w:rsidP="000973C2">
      <w:pPr>
        <w:pStyle w:val="Style2"/>
      </w:pPr>
      <w:r>
        <w:t>GDP mo</w:t>
      </w:r>
      <w:r w:rsidR="000D2E31">
        <w:t>ž</w:t>
      </w:r>
      <w:r>
        <w:t xml:space="preserve">emo mjeriti trţišnim cijenama iz tekuće godine. To nam daje nominalni GDP. Ako takav, </w:t>
      </w:r>
      <w:r w:rsidRPr="00D820DB">
        <w:rPr>
          <w:b/>
        </w:rPr>
        <w:t>nominalni GDP</w:t>
      </w:r>
      <w:r>
        <w:t xml:space="preserve"> podijelimo sa  indeksom cijena (deflator GDP-a) tada dobijemo </w:t>
      </w:r>
      <w:r w:rsidRPr="00D820DB">
        <w:rPr>
          <w:b/>
        </w:rPr>
        <w:t>realni GDP</w:t>
      </w:r>
      <w:r>
        <w:t>.</w:t>
      </w:r>
    </w:p>
    <w:p w:rsidR="001B7671" w:rsidRDefault="001B7671" w:rsidP="004C2065">
      <w:pPr>
        <w:pStyle w:val="Style2"/>
        <w:rPr>
          <w:b/>
          <w:u w:val="single"/>
        </w:rPr>
      </w:pPr>
    </w:p>
    <w:p w:rsidR="004C2065" w:rsidRPr="004C2065" w:rsidRDefault="004C2065" w:rsidP="004C2065">
      <w:pPr>
        <w:pStyle w:val="Style2"/>
        <w:rPr>
          <w:b/>
          <w:u w:val="single"/>
        </w:rPr>
      </w:pPr>
      <w:r w:rsidRPr="004C2065">
        <w:rPr>
          <w:b/>
          <w:u w:val="single"/>
        </w:rPr>
        <w:t>NOVAC – FUNKCIJE I OBLICI</w:t>
      </w:r>
    </w:p>
    <w:p w:rsidR="004C2065" w:rsidRDefault="004C2065" w:rsidP="004C2065">
      <w:pPr>
        <w:pStyle w:val="Style2"/>
      </w:pPr>
      <w:r w:rsidRPr="004C2065">
        <w:rPr>
          <w:b/>
        </w:rPr>
        <w:t>Novac</w:t>
      </w:r>
      <w:r>
        <w:t xml:space="preserve"> možemo definirati kao sveopće prihvaćeno posredstvo razmjene ili način plaćanja.</w:t>
      </w:r>
    </w:p>
    <w:p w:rsidR="004C2065" w:rsidRDefault="004C2065" w:rsidP="004C2065">
      <w:pPr>
        <w:pStyle w:val="Style2"/>
      </w:pPr>
      <w:r>
        <w:t>Novac je rijetka roba, specifičan oblik ekonomskog dobra.</w:t>
      </w:r>
    </w:p>
    <w:p w:rsidR="004C2065" w:rsidRDefault="004C2065" w:rsidP="004C2065">
      <w:pPr>
        <w:pStyle w:val="Style2"/>
      </w:pPr>
      <w:r>
        <w:t xml:space="preserve">Početni oblik razmjene bila je </w:t>
      </w:r>
      <w:r w:rsidRPr="004C2065">
        <w:rPr>
          <w:b/>
        </w:rPr>
        <w:t>trampa</w:t>
      </w:r>
      <w:r>
        <w:t>, u kojoj su se robe zamjenjivale za druge robe po osnovi njihovih uporabnih vrijednosti.</w:t>
      </w:r>
    </w:p>
    <w:p w:rsidR="004C2065" w:rsidRDefault="004C2065" w:rsidP="004C2065">
      <w:pPr>
        <w:pStyle w:val="Style2"/>
      </w:pPr>
      <w:r>
        <w:t>Najveći problem trampe je vremenska nepodudarnost želja.</w:t>
      </w:r>
    </w:p>
    <w:p w:rsidR="004C2065" w:rsidRDefault="004C2065" w:rsidP="004C2065">
      <w:pPr>
        <w:pStyle w:val="Style2"/>
      </w:pPr>
      <w:r>
        <w:lastRenderedPageBreak/>
        <w:t xml:space="preserve">Poslije nekog vremena neke robe poput krzna, stoke, kože, izdvojili su se kao specifični način plaćanja i mjerilo ekonomske vrijednosti. Taj oblik nazivamo </w:t>
      </w:r>
      <w:r w:rsidRPr="004C2065">
        <w:rPr>
          <w:b/>
        </w:rPr>
        <w:t>naturalni ili robni novac</w:t>
      </w:r>
      <w:r>
        <w:t>.</w:t>
      </w:r>
    </w:p>
    <w:p w:rsidR="004C2065" w:rsidRDefault="004C2065" w:rsidP="004C2065">
      <w:pPr>
        <w:pStyle w:val="Style2"/>
      </w:pPr>
      <w:r>
        <w:t xml:space="preserve">Slijedeća faza u razvoju oblika novca bili su neobrađeni komadi metala poput zlata ili srebra, određene težine i vrijednosti. Oni su preteča </w:t>
      </w:r>
      <w:r w:rsidRPr="004C2065">
        <w:rPr>
          <w:b/>
        </w:rPr>
        <w:t>monete</w:t>
      </w:r>
      <w:r>
        <w:t>, kovanog novca propisane forme i teţine.</w:t>
      </w:r>
    </w:p>
    <w:p w:rsidR="004C2065" w:rsidRDefault="004C2065" w:rsidP="004C2065">
      <w:pPr>
        <w:pStyle w:val="Style2"/>
      </w:pPr>
      <w:r>
        <w:t>Otkrivanjem novih kontinenata i jačanjem razmjene između Novog i Starog svijeta javila se potreba za većom količinom sredstava za plaćanje.</w:t>
      </w:r>
    </w:p>
    <w:p w:rsidR="004C2065" w:rsidRDefault="004C2065" w:rsidP="004C2065">
      <w:pPr>
        <w:pStyle w:val="Style2"/>
      </w:pPr>
      <w:r>
        <w:t xml:space="preserve">Javljaju se razne vrste surogatnog novca kao što su </w:t>
      </w:r>
      <w:r w:rsidRPr="004C2065">
        <w:rPr>
          <w:b/>
        </w:rPr>
        <w:t>banknote</w:t>
      </w:r>
      <w:r>
        <w:t>, koje se zasnivaju na povjerenju imaoca banknote u izdavatelja, da u svakom trenutku mogu doći u banku i zamijeniti je za zlato.</w:t>
      </w:r>
    </w:p>
    <w:p w:rsidR="004C2065" w:rsidRDefault="004C2065" w:rsidP="004C2065">
      <w:pPr>
        <w:pStyle w:val="Style2"/>
      </w:pPr>
      <w:r>
        <w:t xml:space="preserve">Zbog veće sigurnosti u prometu se javlja i </w:t>
      </w:r>
      <w:r w:rsidRPr="004C2065">
        <w:rPr>
          <w:b/>
        </w:rPr>
        <w:t>papirnati novac</w:t>
      </w:r>
      <w:r>
        <w:t>, koji nema svoju unutrašnju vrijednost, ali konvertibilnost mu jamči država emitent.</w:t>
      </w:r>
    </w:p>
    <w:p w:rsidR="004C2065" w:rsidRDefault="004C2065" w:rsidP="004C2065">
      <w:pPr>
        <w:pStyle w:val="Style2"/>
      </w:pPr>
      <w:r>
        <w:t xml:space="preserve">Danas je dominantan </w:t>
      </w:r>
      <w:r w:rsidRPr="004C2065">
        <w:rPr>
          <w:b/>
        </w:rPr>
        <w:t>knjiški novac</w:t>
      </w:r>
      <w:r>
        <w:t>, kao oblik obračunskog novca koji materijalno ne postoji.</w:t>
      </w:r>
    </w:p>
    <w:p w:rsidR="004C2065" w:rsidRDefault="004C2065" w:rsidP="004C2065">
      <w:pPr>
        <w:pStyle w:val="Style2"/>
      </w:pPr>
    </w:p>
    <w:p w:rsidR="004C2065" w:rsidRPr="004C2065" w:rsidRDefault="004C2065" w:rsidP="004C2065">
      <w:pPr>
        <w:pStyle w:val="Style2"/>
        <w:rPr>
          <w:b/>
          <w:u w:val="single"/>
        </w:rPr>
      </w:pPr>
      <w:r w:rsidRPr="004C2065">
        <w:rPr>
          <w:b/>
          <w:u w:val="single"/>
        </w:rPr>
        <w:t>POŽELJNE KARAKTERISTIKE NOVCA</w:t>
      </w:r>
    </w:p>
    <w:p w:rsidR="004C2065" w:rsidRDefault="004C2065" w:rsidP="004C2065">
      <w:pPr>
        <w:pStyle w:val="Style2"/>
      </w:pPr>
      <w:r w:rsidRPr="004C2065">
        <w:rPr>
          <w:b/>
        </w:rPr>
        <w:t>1.</w:t>
      </w:r>
      <w:r w:rsidRPr="004C2065">
        <w:rPr>
          <w:b/>
        </w:rPr>
        <w:tab/>
        <w:t>Prenosivost</w:t>
      </w:r>
      <w:r>
        <w:t xml:space="preserve"> – novac mora biti pogodan za nošenje i prijenos pri obavljanju kupovine. </w:t>
      </w:r>
    </w:p>
    <w:p w:rsidR="004C2065" w:rsidRDefault="004C2065" w:rsidP="004C2065">
      <w:pPr>
        <w:pStyle w:val="Style2"/>
      </w:pPr>
      <w:r w:rsidRPr="004C2065">
        <w:rPr>
          <w:b/>
        </w:rPr>
        <w:t>2.</w:t>
      </w:r>
      <w:r w:rsidRPr="004C2065">
        <w:rPr>
          <w:b/>
        </w:rPr>
        <w:tab/>
        <w:t>Trajnost</w:t>
      </w:r>
      <w:r>
        <w:t xml:space="preserve"> – novac mora imati kvalitetu fizičke trajnosti. </w:t>
      </w:r>
    </w:p>
    <w:p w:rsidR="004C2065" w:rsidRDefault="004C2065" w:rsidP="004C2065">
      <w:pPr>
        <w:pStyle w:val="Style2"/>
      </w:pPr>
      <w:r w:rsidRPr="004C2065">
        <w:rPr>
          <w:b/>
        </w:rPr>
        <w:t>3.</w:t>
      </w:r>
      <w:r w:rsidRPr="004C2065">
        <w:rPr>
          <w:b/>
        </w:rPr>
        <w:tab/>
        <w:t>Djeljivost</w:t>
      </w:r>
      <w:r>
        <w:t xml:space="preserve"> – novac mora biti djeljiv na jednake dijelove radi kupovine manjih jedinica. </w:t>
      </w:r>
    </w:p>
    <w:p w:rsidR="004C2065" w:rsidRDefault="004C2065" w:rsidP="004C2065">
      <w:pPr>
        <w:pStyle w:val="Style2"/>
      </w:pPr>
      <w:r w:rsidRPr="004C2065">
        <w:rPr>
          <w:b/>
        </w:rPr>
        <w:t>4.</w:t>
      </w:r>
      <w:r w:rsidRPr="004C2065">
        <w:rPr>
          <w:b/>
        </w:rPr>
        <w:tab/>
        <w:t>Standardiziranost</w:t>
      </w:r>
      <w:r>
        <w:t xml:space="preserve"> – novac mora biti standardiziran da bi ljudi bili sigurni da primaju istu vrijednost pri razmjeni. </w:t>
      </w:r>
    </w:p>
    <w:p w:rsidR="004C2065" w:rsidRDefault="004C2065" w:rsidP="004C2065">
      <w:pPr>
        <w:pStyle w:val="Style2"/>
      </w:pPr>
      <w:r w:rsidRPr="004C2065">
        <w:rPr>
          <w:b/>
        </w:rPr>
        <w:t>5.</w:t>
      </w:r>
      <w:r w:rsidRPr="004C2065">
        <w:rPr>
          <w:b/>
        </w:rPr>
        <w:tab/>
        <w:t>Prepoznatljivost</w:t>
      </w:r>
      <w:r>
        <w:t xml:space="preserve"> – novac mora biti prepoznatljiv da bi se lako razlikovali falsifikati od pravog novca. </w:t>
      </w:r>
    </w:p>
    <w:p w:rsidR="004C2065" w:rsidRDefault="004C2065" w:rsidP="004C2065">
      <w:pPr>
        <w:pStyle w:val="Style2"/>
      </w:pPr>
    </w:p>
    <w:p w:rsidR="004C2065" w:rsidRPr="004C2065" w:rsidRDefault="004C2065" w:rsidP="004C2065">
      <w:pPr>
        <w:pStyle w:val="Style2"/>
        <w:rPr>
          <w:b/>
          <w:u w:val="single"/>
        </w:rPr>
      </w:pPr>
      <w:r w:rsidRPr="004C2065">
        <w:rPr>
          <w:b/>
          <w:u w:val="single"/>
        </w:rPr>
        <w:t>FUNKCIJE NOVCA</w:t>
      </w:r>
    </w:p>
    <w:p w:rsidR="004C2065" w:rsidRDefault="004C2065" w:rsidP="004C2065">
      <w:pPr>
        <w:pStyle w:val="Style2"/>
      </w:pPr>
      <w:r w:rsidRPr="004C2065">
        <w:rPr>
          <w:b/>
        </w:rPr>
        <w:t>1. Sredstvo razmjene</w:t>
      </w:r>
      <w:r>
        <w:t xml:space="preserve"> – novac je ključna pretpostavka specijalizacije, a specijalizacija je pretpostavka naglom privrednom razvoju.</w:t>
      </w:r>
    </w:p>
    <w:p w:rsidR="004C2065" w:rsidRDefault="004C2065" w:rsidP="004C2065">
      <w:pPr>
        <w:pStyle w:val="Style2"/>
      </w:pPr>
      <w:r w:rsidRPr="004C2065">
        <w:rPr>
          <w:b/>
        </w:rPr>
        <w:t>2. Sredstvo očuvanja vrijednosti</w:t>
      </w:r>
      <w:r>
        <w:t xml:space="preserve"> – novac je pogodno sredstvo očuvanja vrijednosti; potrebno je voditi računa o oportunitetnim troškovima čuvanja novca.</w:t>
      </w:r>
    </w:p>
    <w:p w:rsidR="004C2065" w:rsidRDefault="004C2065" w:rsidP="004C2065">
      <w:pPr>
        <w:pStyle w:val="Style2"/>
      </w:pPr>
      <w:r w:rsidRPr="004C2065">
        <w:rPr>
          <w:b/>
        </w:rPr>
        <w:t>3.</w:t>
      </w:r>
      <w:r w:rsidRPr="004C2065">
        <w:rPr>
          <w:b/>
        </w:rPr>
        <w:tab/>
        <w:t>Mjerilo vrijednosti</w:t>
      </w:r>
      <w:r>
        <w:t xml:space="preserve"> – novac je pogodno sredstvo kao obračunska jedinica kojim se iskazuje vrijednost nekog dobra ili usluge. </w:t>
      </w:r>
    </w:p>
    <w:p w:rsidR="004C2065" w:rsidRDefault="004C2065" w:rsidP="004C2065">
      <w:pPr>
        <w:pStyle w:val="Style2"/>
      </w:pPr>
      <w:r w:rsidRPr="004C2065">
        <w:rPr>
          <w:b/>
        </w:rPr>
        <w:t>4.</w:t>
      </w:r>
      <w:r w:rsidRPr="004C2065">
        <w:rPr>
          <w:b/>
        </w:rPr>
        <w:tab/>
        <w:t>Novac kao svjetski novac (valuta)</w:t>
      </w:r>
      <w:r>
        <w:t xml:space="preserve"> – novac omogućava međunarodni platni promet i međunarodno trgovanje. </w:t>
      </w:r>
    </w:p>
    <w:p w:rsidR="004C2065" w:rsidRDefault="004C2065" w:rsidP="004C2065">
      <w:pPr>
        <w:pStyle w:val="Style2"/>
      </w:pPr>
    </w:p>
    <w:p w:rsidR="000925C5" w:rsidRDefault="000925C5" w:rsidP="004C2065">
      <w:pPr>
        <w:pStyle w:val="Style2"/>
      </w:pPr>
    </w:p>
    <w:p w:rsidR="000925C5" w:rsidRDefault="000925C5" w:rsidP="004C2065">
      <w:pPr>
        <w:pStyle w:val="Style2"/>
      </w:pPr>
    </w:p>
    <w:p w:rsidR="000925C5" w:rsidRDefault="000925C5" w:rsidP="004C2065">
      <w:pPr>
        <w:pStyle w:val="Style2"/>
      </w:pPr>
    </w:p>
    <w:p w:rsidR="004C2065" w:rsidRPr="004C2065" w:rsidRDefault="004C2065" w:rsidP="004C2065">
      <w:pPr>
        <w:pStyle w:val="Style2"/>
        <w:rPr>
          <w:b/>
          <w:u w:val="single"/>
        </w:rPr>
      </w:pPr>
      <w:r w:rsidRPr="004C2065">
        <w:rPr>
          <w:b/>
          <w:u w:val="single"/>
        </w:rPr>
        <w:lastRenderedPageBreak/>
        <w:t>KAKO MJERITI NOVAC?</w:t>
      </w:r>
    </w:p>
    <w:p w:rsidR="004C2065" w:rsidRDefault="004C2065" w:rsidP="004C2065">
      <w:pPr>
        <w:pStyle w:val="Style2"/>
      </w:pPr>
      <w:r>
        <w:t>Dva su osnovna pristupa za mjerenje novca:</w:t>
      </w:r>
    </w:p>
    <w:p w:rsidR="004C2065" w:rsidRDefault="004C2065" w:rsidP="004C2065">
      <w:pPr>
        <w:pStyle w:val="Style2"/>
      </w:pPr>
      <w:r w:rsidRPr="004C2065">
        <w:rPr>
          <w:b/>
        </w:rPr>
        <w:t>1. Transakcijski pristup</w:t>
      </w:r>
      <w:r>
        <w:t xml:space="preserve"> – naglašava funkciju novca kao sredstva razmjene. Transakcijski pristup predlaže da bi u mjeru novca treba uključiti samo ona sredstva koja služe kao sredstva razmjene.</w:t>
      </w:r>
    </w:p>
    <w:p w:rsidR="004C2065" w:rsidRDefault="004C2065" w:rsidP="004C2065">
      <w:pPr>
        <w:pStyle w:val="Style2"/>
      </w:pPr>
      <w:r w:rsidRPr="004C2065">
        <w:rPr>
          <w:b/>
        </w:rPr>
        <w:t>2.</w:t>
      </w:r>
      <w:r w:rsidRPr="004C2065">
        <w:rPr>
          <w:b/>
        </w:rPr>
        <w:tab/>
        <w:t>Pristup likvidnosti</w:t>
      </w:r>
      <w:r>
        <w:t xml:space="preserve"> – naglašava ulogu novca kao sredstva očuvanja vrijednosti. Likvidnost se imovine odnosi na lakoću s kojom pojedinac može prodati tu imovinu na određeni dan u budućnosti uz minimalne troškove. </w:t>
      </w:r>
    </w:p>
    <w:p w:rsidR="004C2065" w:rsidRDefault="004C2065" w:rsidP="004C2065">
      <w:pPr>
        <w:pStyle w:val="Style2"/>
      </w:pPr>
    </w:p>
    <w:p w:rsidR="004C2065" w:rsidRDefault="004C2065" w:rsidP="004C2065">
      <w:pPr>
        <w:pStyle w:val="Style2"/>
      </w:pPr>
      <w:r>
        <w:t>Sustav mjeri količinu novca na slijedećim razinama:</w:t>
      </w:r>
    </w:p>
    <w:p w:rsidR="004C2065" w:rsidRDefault="004C2065" w:rsidP="004C2065">
      <w:pPr>
        <w:pStyle w:val="Style2"/>
      </w:pPr>
      <w:r w:rsidRPr="00AF035D">
        <w:rPr>
          <w:b/>
        </w:rPr>
        <w:t>1.</w:t>
      </w:r>
      <w:r w:rsidRPr="00AF035D">
        <w:rPr>
          <w:b/>
        </w:rPr>
        <w:tab/>
        <w:t>Monetarna baza</w:t>
      </w:r>
      <w:r>
        <w:t xml:space="preserve"> (</w:t>
      </w:r>
      <w:r w:rsidRPr="00AF035D">
        <w:rPr>
          <w:i/>
        </w:rPr>
        <w:t>primarni novac</w:t>
      </w:r>
      <w:r>
        <w:t xml:space="preserve">) – to je iznos jednak gotovini (kovanice i papirnati novac) uvećan za rezerve depozitnih ustanova (obavezna rezerva poslovnih banaka kod centralne banke) </w:t>
      </w:r>
    </w:p>
    <w:p w:rsidR="004C2065" w:rsidRDefault="004C2065" w:rsidP="004C2065">
      <w:pPr>
        <w:pStyle w:val="Style2"/>
      </w:pPr>
      <w:r w:rsidRPr="00AF035D">
        <w:rPr>
          <w:b/>
        </w:rPr>
        <w:t>2.</w:t>
      </w:r>
      <w:r w:rsidRPr="00AF035D">
        <w:rPr>
          <w:b/>
        </w:rPr>
        <w:tab/>
        <w:t>M1</w:t>
      </w:r>
      <w:r>
        <w:t xml:space="preserve"> (</w:t>
      </w:r>
      <w:r w:rsidRPr="00AF035D">
        <w:rPr>
          <w:i/>
        </w:rPr>
        <w:t>narrow money</w:t>
      </w:r>
      <w:r>
        <w:t>) – polazi od transakcijskog pristupa mjerenja količine novca i sastoji se od gotovog novca te transakcijskih depozita (depozita po vi</w:t>
      </w:r>
      <w:r w:rsidR="00AF035D">
        <w:t>đ</w:t>
      </w:r>
      <w:r>
        <w:t xml:space="preserve">enju) </w:t>
      </w:r>
    </w:p>
    <w:p w:rsidR="004C2065" w:rsidRDefault="004C2065" w:rsidP="004C2065">
      <w:pPr>
        <w:pStyle w:val="Style2"/>
      </w:pPr>
      <w:r w:rsidRPr="00AF035D">
        <w:rPr>
          <w:b/>
        </w:rPr>
        <w:t>3.</w:t>
      </w:r>
      <w:r w:rsidRPr="00AF035D">
        <w:rPr>
          <w:b/>
        </w:rPr>
        <w:tab/>
        <w:t>M2</w:t>
      </w:r>
      <w:r>
        <w:t xml:space="preserve"> – polazi od likvidnosnog pristupa mjerenja količine novca i sastoji se od M1 uvećanog za štedne račune u bankama i slične aktive kao mali oročeni depoziti i sl. </w:t>
      </w:r>
    </w:p>
    <w:p w:rsidR="004C2065" w:rsidRDefault="004C2065" w:rsidP="004C2065">
      <w:pPr>
        <w:pStyle w:val="Style2"/>
      </w:pPr>
      <w:r w:rsidRPr="00AF035D">
        <w:rPr>
          <w:b/>
        </w:rPr>
        <w:t>4.</w:t>
      </w:r>
      <w:r w:rsidRPr="00AF035D">
        <w:rPr>
          <w:b/>
        </w:rPr>
        <w:tab/>
        <w:t>M3</w:t>
      </w:r>
      <w:r>
        <w:t xml:space="preserve"> – još šira definicija novca koja se sastoji od M2 uvećanog za velike oročene depozite u svim depozitnim ustanovama, oročene ugovore o ponovnom otkupu dr</w:t>
      </w:r>
      <w:r w:rsidR="00AF035D">
        <w:t>ž</w:t>
      </w:r>
      <w:r>
        <w:t xml:space="preserve">avnih obveznica, te račune koje u uzajamnim fondovima posjeduju institucije. </w:t>
      </w:r>
    </w:p>
    <w:p w:rsidR="00AF035D" w:rsidRDefault="00AF035D" w:rsidP="004C2065">
      <w:pPr>
        <w:pStyle w:val="Style2"/>
        <w:rPr>
          <w:b/>
        </w:rPr>
      </w:pPr>
    </w:p>
    <w:p w:rsidR="004C2065" w:rsidRDefault="004C2065" w:rsidP="004C2065">
      <w:pPr>
        <w:pStyle w:val="Style2"/>
      </w:pPr>
      <w:r w:rsidRPr="00AF035D">
        <w:rPr>
          <w:b/>
        </w:rPr>
        <w:t xml:space="preserve">Kamata </w:t>
      </w:r>
      <w:r>
        <w:t>(</w:t>
      </w:r>
      <w:r w:rsidRPr="00AF035D">
        <w:rPr>
          <w:i/>
        </w:rPr>
        <w:t>interest</w:t>
      </w:r>
      <w:r>
        <w:t xml:space="preserve">) je izvršena isplata za upotrebu novca. </w:t>
      </w:r>
      <w:r w:rsidRPr="00AF035D">
        <w:rPr>
          <w:b/>
        </w:rPr>
        <w:t>Kamatna stopa</w:t>
      </w:r>
      <w:r>
        <w:t xml:space="preserve"> je odnos kamate i iznosa koji je plasiran.</w:t>
      </w:r>
    </w:p>
    <w:p w:rsidR="004C2065" w:rsidRDefault="004C2065" w:rsidP="004C2065">
      <w:pPr>
        <w:pStyle w:val="Style2"/>
      </w:pPr>
      <w:r w:rsidRPr="00AF035D">
        <w:rPr>
          <w:b/>
        </w:rPr>
        <w:t>Nominalna kamatna stopa</w:t>
      </w:r>
      <w:r>
        <w:t xml:space="preserve"> = realna kamatna stopa + očekivana stopa inflacije </w:t>
      </w:r>
    </w:p>
    <w:p w:rsidR="00AF035D" w:rsidRDefault="00AF035D" w:rsidP="004C2065">
      <w:pPr>
        <w:pStyle w:val="Style2"/>
      </w:pPr>
    </w:p>
    <w:p w:rsidR="004C2065" w:rsidRDefault="004C2065" w:rsidP="004C2065">
      <w:pPr>
        <w:pStyle w:val="Style2"/>
      </w:pPr>
      <w:r>
        <w:t>Kamate se uglavnom razlikuju po karakteristikama zajma ili zajmoprimca. Razlike proistječu iz slijedećih razlika:</w:t>
      </w:r>
    </w:p>
    <w:p w:rsidR="004C2065" w:rsidRDefault="004C2065" w:rsidP="004C2065">
      <w:pPr>
        <w:pStyle w:val="Style2"/>
      </w:pPr>
      <w:r w:rsidRPr="00AF035D">
        <w:rPr>
          <w:b/>
        </w:rPr>
        <w:t>1.</w:t>
      </w:r>
      <w:r w:rsidR="00AF035D">
        <w:t xml:space="preserve"> </w:t>
      </w:r>
      <w:r>
        <w:t>Različiti rokovi dospijeća</w:t>
      </w:r>
    </w:p>
    <w:p w:rsidR="004C2065" w:rsidRDefault="004C2065" w:rsidP="004C2065">
      <w:pPr>
        <w:pStyle w:val="Style2"/>
      </w:pPr>
      <w:r w:rsidRPr="00AF035D">
        <w:rPr>
          <w:b/>
        </w:rPr>
        <w:t>2.</w:t>
      </w:r>
      <w:r w:rsidR="00AF035D">
        <w:t xml:space="preserve"> </w:t>
      </w:r>
      <w:r>
        <w:t>Različiti rizik neotplate</w:t>
      </w:r>
    </w:p>
    <w:p w:rsidR="004C2065" w:rsidRDefault="004C2065" w:rsidP="004C2065">
      <w:pPr>
        <w:pStyle w:val="Style2"/>
      </w:pPr>
      <w:r w:rsidRPr="00AF035D">
        <w:rPr>
          <w:b/>
        </w:rPr>
        <w:t>3.</w:t>
      </w:r>
      <w:r w:rsidR="00AF035D">
        <w:t xml:space="preserve"> </w:t>
      </w:r>
      <w:r>
        <w:t>Različita likvidnost</w:t>
      </w:r>
    </w:p>
    <w:p w:rsidR="004C2065" w:rsidRDefault="004C2065" w:rsidP="004C2065">
      <w:pPr>
        <w:pStyle w:val="Style2"/>
      </w:pPr>
      <w:r w:rsidRPr="00AF035D">
        <w:rPr>
          <w:b/>
        </w:rPr>
        <w:t>4.</w:t>
      </w:r>
      <w:r w:rsidR="00AF035D">
        <w:t xml:space="preserve"> </w:t>
      </w:r>
      <w:r>
        <w:t>Administrativni troškovi</w:t>
      </w:r>
    </w:p>
    <w:p w:rsidR="00AF035D" w:rsidRDefault="00AF035D" w:rsidP="004C2065">
      <w:pPr>
        <w:pStyle w:val="Style2"/>
      </w:pPr>
    </w:p>
    <w:p w:rsidR="004C2065" w:rsidRPr="00AF035D" w:rsidRDefault="004C2065" w:rsidP="004C2065">
      <w:pPr>
        <w:pStyle w:val="Style2"/>
        <w:rPr>
          <w:b/>
          <w:u w:val="single"/>
        </w:rPr>
      </w:pPr>
      <w:r w:rsidRPr="00AF035D">
        <w:rPr>
          <w:b/>
          <w:u w:val="single"/>
        </w:rPr>
        <w:t>SREDIŠNJA BANKA</w:t>
      </w:r>
    </w:p>
    <w:p w:rsidR="004C2065" w:rsidRDefault="004C2065" w:rsidP="004C2065">
      <w:pPr>
        <w:pStyle w:val="Style2"/>
      </w:pPr>
      <w:r>
        <w:t xml:space="preserve">Prva središnja banka – </w:t>
      </w:r>
      <w:r w:rsidRPr="00AF035D">
        <w:rPr>
          <w:b/>
          <w:i/>
        </w:rPr>
        <w:t>Bank of England</w:t>
      </w:r>
    </w:p>
    <w:p w:rsidR="004C2065" w:rsidRDefault="004C2065" w:rsidP="004C2065">
      <w:pPr>
        <w:pStyle w:val="Style2"/>
      </w:pPr>
      <w:r>
        <w:t>1844. Bank of England, Peelovim zakonom dobiva pravo monopola emisije novca.</w:t>
      </w:r>
    </w:p>
    <w:p w:rsidR="004C2065" w:rsidRDefault="004C2065" w:rsidP="004C2065">
      <w:pPr>
        <w:pStyle w:val="Style2"/>
      </w:pPr>
      <w:r>
        <w:t>1870. Centralna banka se obvezuje da će priskočiti bankama kad one do</w:t>
      </w:r>
      <w:r w:rsidR="00AF035D">
        <w:t>đ</w:t>
      </w:r>
      <w:r>
        <w:t>u u probleme (Lender of last resort, W. Bagehot).</w:t>
      </w:r>
    </w:p>
    <w:p w:rsidR="004C2065" w:rsidRDefault="004C2065" w:rsidP="004C2065">
      <w:pPr>
        <w:pStyle w:val="Style2"/>
      </w:pPr>
    </w:p>
    <w:p w:rsidR="000925C5" w:rsidRDefault="000925C5" w:rsidP="004C2065">
      <w:pPr>
        <w:pStyle w:val="Style2"/>
        <w:rPr>
          <w:b/>
          <w:u w:val="single"/>
        </w:rPr>
      </w:pPr>
    </w:p>
    <w:p w:rsidR="004C2065" w:rsidRPr="00AF035D" w:rsidRDefault="004C2065" w:rsidP="004C2065">
      <w:pPr>
        <w:pStyle w:val="Style2"/>
        <w:rPr>
          <w:b/>
          <w:u w:val="single"/>
        </w:rPr>
      </w:pPr>
      <w:r w:rsidRPr="00AF035D">
        <w:rPr>
          <w:b/>
          <w:u w:val="single"/>
        </w:rPr>
        <w:lastRenderedPageBreak/>
        <w:t>POSLOVI SREDIŠNJE BANKE</w:t>
      </w:r>
    </w:p>
    <w:p w:rsidR="004C2065" w:rsidRDefault="004C2065" w:rsidP="004C2065">
      <w:pPr>
        <w:pStyle w:val="Style2"/>
      </w:pPr>
      <w:r>
        <w:t>1.</w:t>
      </w:r>
      <w:r>
        <w:tab/>
        <w:t xml:space="preserve">Emisija ili tiskanje novca, </w:t>
      </w:r>
    </w:p>
    <w:p w:rsidR="004C2065" w:rsidRDefault="004C2065" w:rsidP="004C2065">
      <w:pPr>
        <w:pStyle w:val="Style2"/>
      </w:pPr>
      <w:r>
        <w:t>2.</w:t>
      </w:r>
      <w:r>
        <w:tab/>
        <w:t xml:space="preserve">Kontrola rasta novčane mase, </w:t>
      </w:r>
    </w:p>
    <w:p w:rsidR="004C2065" w:rsidRDefault="004C2065" w:rsidP="004C2065">
      <w:pPr>
        <w:pStyle w:val="Style2"/>
      </w:pPr>
      <w:r>
        <w:t>3.</w:t>
      </w:r>
      <w:r>
        <w:tab/>
        <w:t>Upravljanje me</w:t>
      </w:r>
      <w:r w:rsidR="00AF035D">
        <w:t>đ</w:t>
      </w:r>
      <w:r>
        <w:t xml:space="preserve">unarodnim pričuvama , </w:t>
      </w:r>
    </w:p>
    <w:p w:rsidR="004C2065" w:rsidRDefault="004C2065" w:rsidP="004C2065">
      <w:pPr>
        <w:pStyle w:val="Style2"/>
      </w:pPr>
      <w:r>
        <w:t>4.</w:t>
      </w:r>
      <w:r>
        <w:tab/>
        <w:t xml:space="preserve">Kontrola i regulacija novčanog i kreditnog potencijala zemlje, </w:t>
      </w:r>
    </w:p>
    <w:p w:rsidR="004C2065" w:rsidRDefault="004C2065" w:rsidP="004C2065">
      <w:pPr>
        <w:pStyle w:val="Style2"/>
      </w:pPr>
      <w:r>
        <w:t>5.</w:t>
      </w:r>
      <w:r>
        <w:tab/>
        <w:t xml:space="preserve">Nadziranje i kontrola poslovnih banaka, </w:t>
      </w:r>
    </w:p>
    <w:p w:rsidR="004C2065" w:rsidRDefault="004C2065" w:rsidP="004C2065">
      <w:pPr>
        <w:pStyle w:val="Style2"/>
      </w:pPr>
      <w:r>
        <w:t>6.</w:t>
      </w:r>
      <w:r>
        <w:tab/>
        <w:t xml:space="preserve">Bankar ostalim bankama </w:t>
      </w:r>
    </w:p>
    <w:p w:rsidR="004C2065" w:rsidRDefault="004C2065" w:rsidP="004C2065">
      <w:pPr>
        <w:pStyle w:val="Style2"/>
      </w:pPr>
    </w:p>
    <w:p w:rsidR="004C2065" w:rsidRPr="00AF035D" w:rsidRDefault="00AF035D" w:rsidP="004C2065">
      <w:pPr>
        <w:pStyle w:val="Style2"/>
        <w:rPr>
          <w:b/>
          <w:u w:val="single"/>
        </w:rPr>
      </w:pPr>
      <w:r w:rsidRPr="00AF035D">
        <w:rPr>
          <w:b/>
          <w:u w:val="single"/>
        </w:rPr>
        <w:t>INSTRUMENTI KOJIMA SE KORISTI SREDIŠNJA BANKA U REGULIRANJU KOLIČINE NOVCA U OPTICAJU</w:t>
      </w:r>
    </w:p>
    <w:p w:rsidR="004C2065" w:rsidRDefault="00AF035D" w:rsidP="004C2065">
      <w:pPr>
        <w:pStyle w:val="Style2"/>
      </w:pPr>
      <w:r w:rsidRPr="00AF035D">
        <w:rPr>
          <w:b/>
        </w:rPr>
        <w:t>1.</w:t>
      </w:r>
      <w:r w:rsidRPr="00AF035D">
        <w:rPr>
          <w:b/>
        </w:rPr>
        <w:tab/>
      </w:r>
      <w:r w:rsidR="004C2065" w:rsidRPr="00AF035D">
        <w:rPr>
          <w:b/>
        </w:rPr>
        <w:t>Politika obavezne rezerve</w:t>
      </w:r>
      <w:r w:rsidR="004C2065">
        <w:t xml:space="preserve"> – minimalna količina gotovinske rezerve koje su depozitne institucije obavezne dr</w:t>
      </w:r>
      <w:r>
        <w:t>ž</w:t>
      </w:r>
      <w:r w:rsidR="004C2065">
        <w:t>ati zbog likvidnosti istih.</w:t>
      </w:r>
    </w:p>
    <w:p w:rsidR="004C2065" w:rsidRDefault="004C2065" w:rsidP="004C2065">
      <w:pPr>
        <w:pStyle w:val="Style2"/>
      </w:pPr>
      <w:r w:rsidRPr="00AF035D">
        <w:rPr>
          <w:b/>
        </w:rPr>
        <w:t>2.</w:t>
      </w:r>
      <w:r w:rsidRPr="00AF035D">
        <w:rPr>
          <w:b/>
        </w:rPr>
        <w:tab/>
        <w:t>Politika diskontne stope</w:t>
      </w:r>
      <w:r>
        <w:t xml:space="preserve"> – to je kamatna stopa po kojoj poslovne banke uzajmljuju novac kod središnje banke. </w:t>
      </w:r>
    </w:p>
    <w:p w:rsidR="004C2065" w:rsidRDefault="004C2065" w:rsidP="004C2065">
      <w:pPr>
        <w:pStyle w:val="Style2"/>
      </w:pPr>
      <w:r w:rsidRPr="00AF035D">
        <w:rPr>
          <w:b/>
        </w:rPr>
        <w:t>3.</w:t>
      </w:r>
      <w:r w:rsidRPr="00AF035D">
        <w:rPr>
          <w:b/>
        </w:rPr>
        <w:tab/>
        <w:t>Financ</w:t>
      </w:r>
      <w:r w:rsidR="00AF035D">
        <w:rPr>
          <w:b/>
        </w:rPr>
        <w:t>ijske operacije na otvorenom trž</w:t>
      </w:r>
      <w:r w:rsidRPr="00AF035D">
        <w:rPr>
          <w:b/>
        </w:rPr>
        <w:t>ištu</w:t>
      </w:r>
      <w:r>
        <w:t xml:space="preserve"> – izdavanje dr</w:t>
      </w:r>
      <w:r w:rsidR="00AF035D">
        <w:t>ž</w:t>
      </w:r>
      <w:r>
        <w:t xml:space="preserve">avnih obveznica ili otkupom vrijednosnih papira (poput blagajničkih zapisa) središnja banka regulira količinu novca u opticaju. </w:t>
      </w:r>
    </w:p>
    <w:p w:rsidR="00AF035D" w:rsidRDefault="00AF035D" w:rsidP="004C2065">
      <w:pPr>
        <w:pStyle w:val="Style2"/>
      </w:pPr>
    </w:p>
    <w:p w:rsidR="004C2065" w:rsidRPr="00AF035D" w:rsidRDefault="004C2065" w:rsidP="004C2065">
      <w:pPr>
        <w:pStyle w:val="Style2"/>
        <w:rPr>
          <w:b/>
          <w:u w:val="single"/>
        </w:rPr>
      </w:pPr>
      <w:r w:rsidRPr="00AF035D">
        <w:rPr>
          <w:b/>
          <w:u w:val="single"/>
        </w:rPr>
        <w:t>MONETARNA POLITIKA</w:t>
      </w:r>
    </w:p>
    <w:p w:rsidR="004C2065" w:rsidRDefault="004C2065" w:rsidP="004C2065">
      <w:pPr>
        <w:pStyle w:val="Style2"/>
      </w:pPr>
      <w:r>
        <w:t>S obzirom na smjer kretanja novčane mase, monetarna politika mo</w:t>
      </w:r>
      <w:r w:rsidR="00AF035D">
        <w:t>ž</w:t>
      </w:r>
      <w:r>
        <w:t>e biti:</w:t>
      </w:r>
    </w:p>
    <w:p w:rsidR="004C2065" w:rsidRDefault="004C2065" w:rsidP="004C2065">
      <w:pPr>
        <w:pStyle w:val="Style2"/>
      </w:pPr>
      <w:r w:rsidRPr="00AF035D">
        <w:rPr>
          <w:b/>
        </w:rPr>
        <w:t>1.</w:t>
      </w:r>
      <w:r w:rsidRPr="00AF035D">
        <w:rPr>
          <w:b/>
        </w:rPr>
        <w:tab/>
        <w:t>Ekspanzivna</w:t>
      </w:r>
      <w:r>
        <w:t xml:space="preserve"> – novčana masa se povećava po većoj stopi od stope rasta GDP-a, monetarna ekspanzija sniţava kamatne stope i povećava potrošnju koja je osjetljiva na smanjenje kamatne stope, prvenstveno investicije koje rastu povećavajuću proizvodnju i GDP, ali i cijene. </w:t>
      </w:r>
    </w:p>
    <w:p w:rsidR="004C2065" w:rsidRDefault="004C2065" w:rsidP="004C2065">
      <w:pPr>
        <w:pStyle w:val="Style2"/>
      </w:pPr>
      <w:r w:rsidRPr="00AF035D">
        <w:rPr>
          <w:b/>
        </w:rPr>
        <w:t>2.</w:t>
      </w:r>
      <w:r w:rsidRPr="00AF035D">
        <w:rPr>
          <w:b/>
        </w:rPr>
        <w:tab/>
        <w:t>Restriktivna</w:t>
      </w:r>
      <w:r>
        <w:t xml:space="preserve"> – kada novčana masa raste sporije od rasta GDP-a. Recimo da središnja banka </w:t>
      </w:r>
      <w:r w:rsidR="00AF035D">
        <w:t>ž</w:t>
      </w:r>
      <w:r>
        <w:t>eli smanjiti inflaciju. Ona svojim instrumentima mo</w:t>
      </w:r>
      <w:r w:rsidR="00AF035D">
        <w:t>ž</w:t>
      </w:r>
      <w:r>
        <w:t xml:space="preserve">e utjecati na smanjenje ponude novca, smanjenje ponude novca će utjecati na povećanje kamata i poskupit će kreditiranje, što će smanjiti potrošnju ovisnu o visini kamatne stope, što će smanjiti proizvodnju, dohodak, broj radnih mjesta i inflaciju. </w:t>
      </w:r>
    </w:p>
    <w:p w:rsidR="004C2065" w:rsidRDefault="004C2065" w:rsidP="004C2065">
      <w:pPr>
        <w:pStyle w:val="Style2"/>
      </w:pPr>
      <w:r w:rsidRPr="00AF035D">
        <w:rPr>
          <w:b/>
        </w:rPr>
        <w:t>3.</w:t>
      </w:r>
      <w:r w:rsidRPr="00AF035D">
        <w:rPr>
          <w:b/>
        </w:rPr>
        <w:tab/>
        <w:t>Neutralna</w:t>
      </w:r>
      <w:r>
        <w:t xml:space="preserve"> – kad novčana masa raste po stopi koja se pribliţno kreće na razini stope rasta GDP-a. </w:t>
      </w:r>
    </w:p>
    <w:p w:rsidR="00AF035D" w:rsidRDefault="00AF035D" w:rsidP="004C2065">
      <w:pPr>
        <w:pStyle w:val="Style2"/>
      </w:pPr>
    </w:p>
    <w:p w:rsidR="004C2065" w:rsidRPr="00AF035D" w:rsidRDefault="004C2065" w:rsidP="004C2065">
      <w:pPr>
        <w:pStyle w:val="Style2"/>
        <w:rPr>
          <w:b/>
          <w:u w:val="single"/>
        </w:rPr>
      </w:pPr>
      <w:r w:rsidRPr="00AF035D">
        <w:rPr>
          <w:b/>
          <w:u w:val="single"/>
        </w:rPr>
        <w:t>POSLOVNE BANKE</w:t>
      </w:r>
    </w:p>
    <w:p w:rsidR="004C2065" w:rsidRDefault="004C2065" w:rsidP="004C2065">
      <w:pPr>
        <w:pStyle w:val="Style2"/>
      </w:pPr>
      <w:r>
        <w:t>Kratki povijesni pregled:</w:t>
      </w:r>
    </w:p>
    <w:p w:rsidR="004C2065" w:rsidRDefault="004C2065" w:rsidP="004C2065">
      <w:pPr>
        <w:pStyle w:val="Style2"/>
      </w:pPr>
      <w:r>
        <w:t>1.</w:t>
      </w:r>
      <w:r>
        <w:tab/>
        <w:t>Opasnost od kra</w:t>
      </w:r>
      <w:r w:rsidR="00AF035D">
        <w:t>đ</w:t>
      </w:r>
      <w:r>
        <w:t xml:space="preserve">e novca, običaj ostavljanja plemenitih kovina i kovanica na čuvanje zlatarima, za što su dobivali priznanice, </w:t>
      </w:r>
    </w:p>
    <w:p w:rsidR="004C2065" w:rsidRDefault="004C2065" w:rsidP="004C2065">
      <w:pPr>
        <w:pStyle w:val="Style2"/>
      </w:pPr>
      <w:r>
        <w:t>2.</w:t>
      </w:r>
      <w:r>
        <w:tab/>
        <w:t>Radi pojednostavljena procesa razmjene, ljudi su počeli koristiti papirnata potra</w:t>
      </w:r>
      <w:r w:rsidR="00AF035D">
        <w:t>ž</w:t>
      </w:r>
      <w:r>
        <w:t xml:space="preserve">ivanja kao sredstvo razmjene, </w:t>
      </w:r>
    </w:p>
    <w:p w:rsidR="004C2065" w:rsidRDefault="004C2065" w:rsidP="004C2065">
      <w:pPr>
        <w:pStyle w:val="Style2"/>
      </w:pPr>
      <w:r>
        <w:t>3.</w:t>
      </w:r>
      <w:r>
        <w:tab/>
        <w:t xml:space="preserve">Zlatari se od čuvara kovanica transformiraju u bankare, </w:t>
      </w:r>
    </w:p>
    <w:p w:rsidR="004C2065" w:rsidRDefault="004C2065" w:rsidP="004C2065">
      <w:pPr>
        <w:pStyle w:val="Style2"/>
      </w:pPr>
      <w:r>
        <w:lastRenderedPageBreak/>
        <w:t>4.</w:t>
      </w:r>
      <w:r>
        <w:tab/>
        <w:t xml:space="preserve">Početak u talijanskim gradovima (Veneciji, Firenci i Genovi), prvo veliko bankarsko središte u Amsterdamu, financijskoj prijestolnici svijeta, </w:t>
      </w:r>
    </w:p>
    <w:p w:rsidR="004C2065" w:rsidRDefault="004C2065" w:rsidP="004C2065">
      <w:pPr>
        <w:pStyle w:val="Style2"/>
      </w:pPr>
      <w:r>
        <w:t>5.</w:t>
      </w:r>
      <w:r>
        <w:tab/>
        <w:t xml:space="preserve">Regulacija, stvaranje prve centralne banke (Bank of England), </w:t>
      </w:r>
    </w:p>
    <w:p w:rsidR="004C2065" w:rsidRDefault="004C2065" w:rsidP="004C2065">
      <w:pPr>
        <w:pStyle w:val="Style2"/>
      </w:pPr>
      <w:r>
        <w:t>6.</w:t>
      </w:r>
      <w:r>
        <w:tab/>
        <w:t xml:space="preserve">Razvoj modernog bankarstva, deregulacija. </w:t>
      </w:r>
    </w:p>
    <w:p w:rsidR="00AF035D" w:rsidRDefault="00AF035D" w:rsidP="004C2065">
      <w:pPr>
        <w:pStyle w:val="Style2"/>
      </w:pPr>
    </w:p>
    <w:p w:rsidR="004C2065" w:rsidRPr="00AF035D" w:rsidRDefault="004C2065" w:rsidP="004C2065">
      <w:pPr>
        <w:pStyle w:val="Style2"/>
        <w:rPr>
          <w:b/>
          <w:u w:val="single"/>
        </w:rPr>
      </w:pPr>
      <w:r w:rsidRPr="00AF035D">
        <w:rPr>
          <w:b/>
          <w:u w:val="single"/>
        </w:rPr>
        <w:t>ZAŠTO POSTOJE POSLOVNE BANKE?</w:t>
      </w:r>
    </w:p>
    <w:p w:rsidR="004C2065" w:rsidRDefault="004C2065" w:rsidP="004C2065">
      <w:pPr>
        <w:pStyle w:val="Style2"/>
      </w:pPr>
      <w:r>
        <w:t>Korisnici bankovnih kredita imaju veće troškove financiranja nego što bi ih imali bez posredničke uloge banaka.</w:t>
      </w:r>
    </w:p>
    <w:p w:rsidR="004C2065" w:rsidRDefault="004C2065" w:rsidP="004C2065">
      <w:pPr>
        <w:pStyle w:val="Style2"/>
      </w:pPr>
      <w:r>
        <w:t>Kamatna mar</w:t>
      </w:r>
      <w:r w:rsidR="00AF035D">
        <w:t>ž</w:t>
      </w:r>
      <w:r>
        <w:t>a na prvi pogled je nepotrebni trošak kojeg su, me</w:t>
      </w:r>
      <w:r w:rsidR="00AF035D">
        <w:t>đ</w:t>
      </w:r>
      <w:r>
        <w:t>utim, komitenti banaka spremni platiti pa je logično pitanje zašto to čine.</w:t>
      </w:r>
    </w:p>
    <w:p w:rsidR="004C2065" w:rsidRDefault="004C2065" w:rsidP="004C2065">
      <w:pPr>
        <w:pStyle w:val="Style2"/>
      </w:pPr>
      <w:r>
        <w:t>Iako tako ne izgleda, direktno financiranje tako</w:t>
      </w:r>
      <w:r w:rsidR="00AF035D">
        <w:t>đ</w:t>
      </w:r>
      <w:r>
        <w:t>er ima troškove, a najveći je rizik premije koju pozajmljivači moraju zaračunati uzajmljivačima kako bi se zaštitili od gubitka zbog neplaćanja duţnika.</w:t>
      </w:r>
    </w:p>
    <w:p w:rsidR="004C2065" w:rsidRDefault="004C2065" w:rsidP="004C2065">
      <w:pPr>
        <w:pStyle w:val="Style2"/>
      </w:pPr>
      <w:r>
        <w:t>Uz to, poslovne banke mogu obavljati ročnu transformaciju, odr</w:t>
      </w:r>
      <w:r w:rsidR="00AF035D">
        <w:t>ž</w:t>
      </w:r>
      <w:r>
        <w:t>avati likvidnost tr</w:t>
      </w:r>
      <w:r w:rsidR="00AF035D">
        <w:t>ž</w:t>
      </w:r>
      <w:r>
        <w:t>išta, kvalitetnije upravljati rizicima i sl.</w:t>
      </w:r>
    </w:p>
    <w:p w:rsidR="004C2065" w:rsidRDefault="004C2065" w:rsidP="004C2065">
      <w:pPr>
        <w:pStyle w:val="Style2"/>
      </w:pPr>
      <w:r>
        <w:t>Cijena kredita osim pasivne kamatne stope nu</w:t>
      </w:r>
      <w:r w:rsidR="00AF035D">
        <w:t>ž</w:t>
      </w:r>
      <w:r>
        <w:t>no obuhvaća i kamatnu mar</w:t>
      </w:r>
      <w:r w:rsidR="00AF035D">
        <w:t>ž</w:t>
      </w:r>
      <w:r>
        <w:t>u kojom banka financira svoje troškove intermedijacije.</w:t>
      </w:r>
    </w:p>
    <w:p w:rsidR="004C2065" w:rsidRDefault="004C2065" w:rsidP="004C2065">
      <w:pPr>
        <w:pStyle w:val="Style2"/>
      </w:pPr>
      <w:r>
        <w:t>Komitenti su spremni plaćati navedene troškove bankovnog posredovanja jer im je direktno financiranje skuplje, rizičnije ili im nije dostupno.</w:t>
      </w:r>
    </w:p>
    <w:p w:rsidR="00AF035D" w:rsidRDefault="00AF035D" w:rsidP="004C2065">
      <w:pPr>
        <w:pStyle w:val="Style2"/>
      </w:pPr>
    </w:p>
    <w:p w:rsidR="004C2065" w:rsidRPr="00AF035D" w:rsidRDefault="004C2065" w:rsidP="004C2065">
      <w:pPr>
        <w:pStyle w:val="Style2"/>
        <w:rPr>
          <w:b/>
          <w:u w:val="single"/>
        </w:rPr>
      </w:pPr>
      <w:r w:rsidRPr="00AF035D">
        <w:rPr>
          <w:b/>
          <w:u w:val="single"/>
        </w:rPr>
        <w:t>ASIMETRIČNE INFORMACIJE I MAORAL HAZARD</w:t>
      </w:r>
    </w:p>
    <w:p w:rsidR="004C2065" w:rsidRDefault="004C2065" w:rsidP="004C2065">
      <w:pPr>
        <w:pStyle w:val="Style2"/>
      </w:pPr>
      <w:r>
        <w:t>Nedostatak financijskog i bankovnog tr</w:t>
      </w:r>
      <w:r w:rsidR="00AF035D">
        <w:t>ž</w:t>
      </w:r>
      <w:r>
        <w:t>išta su asimetrične informacije jer jedna strana o drugoj nema dovoljno informacija ili su one nejednake pa se pojavljuje problem donošenja ispravnih odluka.</w:t>
      </w:r>
    </w:p>
    <w:p w:rsidR="004C2065" w:rsidRDefault="004C2065" w:rsidP="004C2065">
      <w:pPr>
        <w:pStyle w:val="Style2"/>
      </w:pPr>
      <w:r>
        <w:t>Nedostatak informacija pojavljuje se prije i poslije zaključivanja posla:</w:t>
      </w:r>
    </w:p>
    <w:p w:rsidR="004C2065" w:rsidRDefault="004C2065" w:rsidP="004C2065">
      <w:pPr>
        <w:pStyle w:val="Style2"/>
      </w:pPr>
      <w:r w:rsidRPr="000A6C91">
        <w:rPr>
          <w:b/>
        </w:rPr>
        <w:t>1.</w:t>
      </w:r>
      <w:r w:rsidRPr="000A6C91">
        <w:rPr>
          <w:b/>
        </w:rPr>
        <w:tab/>
        <w:t>Prije transakcije</w:t>
      </w:r>
      <w:r>
        <w:t xml:space="preserve"> nedostatak informacija mo</w:t>
      </w:r>
      <w:r w:rsidR="000A6C91">
        <w:t>ž</w:t>
      </w:r>
      <w:r>
        <w:t xml:space="preserve">e dovesti do krivih odluke (pogrešne selekcije) </w:t>
      </w:r>
    </w:p>
    <w:p w:rsidR="004C2065" w:rsidRDefault="004C2065" w:rsidP="004C2065">
      <w:pPr>
        <w:pStyle w:val="Style2"/>
      </w:pPr>
      <w:r w:rsidRPr="000A6C91">
        <w:rPr>
          <w:b/>
        </w:rPr>
        <w:t>2.</w:t>
      </w:r>
      <w:r w:rsidRPr="000A6C91">
        <w:rPr>
          <w:b/>
        </w:rPr>
        <w:tab/>
        <w:t>Nakon transakcije</w:t>
      </w:r>
      <w:r>
        <w:t xml:space="preserve"> asimetričnost informacija mo</w:t>
      </w:r>
      <w:r w:rsidR="000A6C91">
        <w:t>ž</w:t>
      </w:r>
      <w:r>
        <w:t xml:space="preserve">e izazvati moralni hazard. Moralni hazard je razlog zašto je bankovni sektor najregulatorniji sektor gospodarstva. </w:t>
      </w:r>
    </w:p>
    <w:p w:rsidR="000A6C91" w:rsidRDefault="000A6C91" w:rsidP="004C2065">
      <w:pPr>
        <w:pStyle w:val="Style2"/>
      </w:pPr>
    </w:p>
    <w:p w:rsidR="004C2065" w:rsidRDefault="004C2065" w:rsidP="004C2065">
      <w:pPr>
        <w:pStyle w:val="Style2"/>
      </w:pPr>
      <w:r>
        <w:t>Problem asimetričnih informacija rješava se:</w:t>
      </w:r>
    </w:p>
    <w:p w:rsidR="004C2065" w:rsidRDefault="004C2065" w:rsidP="004C2065">
      <w:pPr>
        <w:pStyle w:val="Style2"/>
      </w:pPr>
      <w:r>
        <w:t>a) profesionalnom privatnom i nezavisnom proizvodnjom informacija od strane kreditnih agencija,</w:t>
      </w:r>
    </w:p>
    <w:p w:rsidR="004C2065" w:rsidRDefault="004C2065" w:rsidP="004C2065">
      <w:pPr>
        <w:pStyle w:val="Style2"/>
      </w:pPr>
      <w:r>
        <w:t>b) dr</w:t>
      </w:r>
      <w:r w:rsidR="000A6C91">
        <w:t>ž</w:t>
      </w:r>
      <w:r>
        <w:t>avnom regulacijom koja obvezuje na povećanje kvantuma informacija,</w:t>
      </w:r>
    </w:p>
    <w:p w:rsidR="004C2065" w:rsidRDefault="004C2065" w:rsidP="004C2065">
      <w:pPr>
        <w:pStyle w:val="Style2"/>
      </w:pPr>
      <w:r>
        <w:t>c)</w:t>
      </w:r>
      <w:r>
        <w:tab/>
        <w:t xml:space="preserve">collateralima, </w:t>
      </w:r>
    </w:p>
    <w:p w:rsidR="004C2065" w:rsidRDefault="004C2065" w:rsidP="004C2065">
      <w:pPr>
        <w:pStyle w:val="Style2"/>
      </w:pPr>
      <w:r>
        <w:t>d)</w:t>
      </w:r>
      <w:r>
        <w:tab/>
        <w:t xml:space="preserve">praćenjem i brzom naplatom problematičnih kredita, </w:t>
      </w:r>
    </w:p>
    <w:p w:rsidR="000A6C91" w:rsidRDefault="004C2065" w:rsidP="004C2065">
      <w:pPr>
        <w:pStyle w:val="Style2"/>
      </w:pPr>
      <w:r>
        <w:t>e)</w:t>
      </w:r>
      <w:r>
        <w:tab/>
        <w:t xml:space="preserve">preciznim ugovaranje i ugovornim restrikcijama. </w:t>
      </w:r>
    </w:p>
    <w:p w:rsidR="000925C5" w:rsidRDefault="000925C5" w:rsidP="000A6C91">
      <w:pPr>
        <w:pStyle w:val="Style2"/>
      </w:pPr>
    </w:p>
    <w:p w:rsidR="000925C5" w:rsidRDefault="000925C5" w:rsidP="000A6C91">
      <w:pPr>
        <w:pStyle w:val="Style2"/>
      </w:pPr>
    </w:p>
    <w:p w:rsidR="000A6C91" w:rsidRPr="000A6C91" w:rsidRDefault="000A6C91" w:rsidP="000A6C91">
      <w:pPr>
        <w:pStyle w:val="Style2"/>
        <w:rPr>
          <w:b/>
          <w:u w:val="single"/>
        </w:rPr>
      </w:pPr>
      <w:r w:rsidRPr="000A6C91">
        <w:rPr>
          <w:b/>
          <w:u w:val="single"/>
        </w:rPr>
        <w:lastRenderedPageBreak/>
        <w:t>AGREGATNA POTRA</w:t>
      </w:r>
      <w:r>
        <w:rPr>
          <w:b/>
          <w:u w:val="single"/>
        </w:rPr>
        <w:t>ŽN</w:t>
      </w:r>
      <w:r w:rsidRPr="000A6C91">
        <w:rPr>
          <w:b/>
          <w:u w:val="single"/>
        </w:rPr>
        <w:t>JA (AD)</w:t>
      </w:r>
    </w:p>
    <w:p w:rsidR="000A6C91" w:rsidRDefault="000A6C91" w:rsidP="000A6C91">
      <w:pPr>
        <w:pStyle w:val="Style2"/>
      </w:pPr>
      <w:r w:rsidRPr="000A6C91">
        <w:rPr>
          <w:b/>
        </w:rPr>
        <w:t>Agregatna potra</w:t>
      </w:r>
      <w:r>
        <w:rPr>
          <w:b/>
        </w:rPr>
        <w:t>ž</w:t>
      </w:r>
      <w:r w:rsidRPr="000A6C91">
        <w:rPr>
          <w:b/>
        </w:rPr>
        <w:t>nja (AD)</w:t>
      </w:r>
      <w:r>
        <w:t xml:space="preserve"> predstavlja ukupnu ili agregatnu količinu proizvodnje koja se dragovoljno kupuje pri danoj razini cijena, kad se druge stvari ne mijenjaju.</w:t>
      </w:r>
    </w:p>
    <w:p w:rsidR="000A6C91" w:rsidRDefault="000A6C91" w:rsidP="000A6C91">
      <w:pPr>
        <w:pStyle w:val="Style2"/>
      </w:pPr>
      <w:r>
        <w:t>Agregatna potražnja ima četiri sastavnice:</w:t>
      </w:r>
    </w:p>
    <w:p w:rsidR="000A6C91" w:rsidRDefault="000A6C91" w:rsidP="000A6C91">
      <w:pPr>
        <w:pStyle w:val="Style2"/>
      </w:pPr>
      <w:r w:rsidRPr="000A6C91">
        <w:rPr>
          <w:b/>
        </w:rPr>
        <w:t>1.</w:t>
      </w:r>
      <w:r w:rsidRPr="000A6C91">
        <w:rPr>
          <w:b/>
        </w:rPr>
        <w:tab/>
        <w:t>Osobna potrošnja (C)</w:t>
      </w:r>
      <w:r>
        <w:t xml:space="preserve"> – ovisi o raspoloživom dohotku </w:t>
      </w:r>
    </w:p>
    <w:p w:rsidR="000A6C91" w:rsidRDefault="000A6C91" w:rsidP="000A6C91">
      <w:pPr>
        <w:pStyle w:val="Style2"/>
      </w:pPr>
      <w:r w:rsidRPr="000A6C91">
        <w:rPr>
          <w:b/>
        </w:rPr>
        <w:t>2.</w:t>
      </w:r>
      <w:r w:rsidRPr="000A6C91">
        <w:rPr>
          <w:b/>
        </w:rPr>
        <w:tab/>
        <w:t>Investicijska potrošnja (I)</w:t>
      </w:r>
      <w:r>
        <w:t xml:space="preserve"> – ovisi o trošku kapitala i očekivanjima u budućnosti </w:t>
      </w:r>
    </w:p>
    <w:p w:rsidR="000A6C91" w:rsidRDefault="000A6C91" w:rsidP="000A6C91">
      <w:pPr>
        <w:pStyle w:val="Style2"/>
      </w:pPr>
      <w:r w:rsidRPr="000A6C91">
        <w:rPr>
          <w:b/>
        </w:rPr>
        <w:t>3.</w:t>
      </w:r>
      <w:r w:rsidRPr="000A6C91">
        <w:rPr>
          <w:b/>
        </w:rPr>
        <w:tab/>
        <w:t>Kupovine drţave (G)</w:t>
      </w:r>
      <w:r>
        <w:t xml:space="preserve"> – ovisi o vladinim odlukama </w:t>
      </w:r>
    </w:p>
    <w:p w:rsidR="000A6C91" w:rsidRDefault="000A6C91" w:rsidP="000A6C91">
      <w:pPr>
        <w:pStyle w:val="Style2"/>
      </w:pPr>
      <w:r w:rsidRPr="000A6C91">
        <w:rPr>
          <w:b/>
        </w:rPr>
        <w:t>4.</w:t>
      </w:r>
      <w:r w:rsidRPr="000A6C91">
        <w:rPr>
          <w:b/>
        </w:rPr>
        <w:tab/>
        <w:t>Neto izvoz (X)</w:t>
      </w:r>
      <w:r>
        <w:t xml:space="preserve"> – ovisi o konkurentnosti domaće proizvodnje te monetarnoj politici (devizni tečajevi) </w:t>
      </w:r>
    </w:p>
    <w:p w:rsidR="000A6C91" w:rsidRDefault="000A6C91" w:rsidP="000A6C91">
      <w:pPr>
        <w:pStyle w:val="Style2"/>
      </w:pPr>
    </w:p>
    <w:p w:rsidR="000A6C91" w:rsidRPr="000A6C91" w:rsidRDefault="000A6C91" w:rsidP="000A6C91">
      <w:pPr>
        <w:pStyle w:val="Style2"/>
        <w:rPr>
          <w:b/>
        </w:rPr>
      </w:pPr>
      <w:r>
        <w:t xml:space="preserve">Krivulje potražnje u </w:t>
      </w:r>
      <w:r w:rsidRPr="000A6C91">
        <w:rPr>
          <w:b/>
        </w:rPr>
        <w:t>mikroekonomskom modelu</w:t>
      </w:r>
      <w:r>
        <w:t xml:space="preserve"> je opadajuća, jer dok cijene rastu, potraţnja za tim proizvodom opada i to iz dva razloga: </w:t>
      </w:r>
      <w:r w:rsidRPr="000A6C91">
        <w:rPr>
          <w:b/>
        </w:rPr>
        <w:t>efekta supstitucije i efekta dohotka.</w:t>
      </w:r>
    </w:p>
    <w:p w:rsidR="000A6C91" w:rsidRDefault="000A6C91" w:rsidP="000A6C91">
      <w:pPr>
        <w:pStyle w:val="Style2"/>
      </w:pPr>
      <w:r>
        <w:t xml:space="preserve">Krivulja agregatne potraţnje također je opadajuća, ali iz drugih razloga. Naime, kad </w:t>
      </w:r>
      <w:r w:rsidRPr="000A6C91">
        <w:rPr>
          <w:b/>
        </w:rPr>
        <w:t>cijene rastu smanjuje se realna novčana ponuda</w:t>
      </w:r>
      <w:r>
        <w:t>, a to dovodi do povećanja kamatnjaka (efekt jakog novca) koji pak utječe na smanjenje pojedinih sastavnica agregatne potražnje, prije svega investicijske i osobne potrošnje.</w:t>
      </w:r>
    </w:p>
    <w:p w:rsidR="000A6C91" w:rsidRDefault="000A6C91" w:rsidP="000A6C91">
      <w:pPr>
        <w:pStyle w:val="Style2"/>
      </w:pPr>
    </w:p>
    <w:p w:rsidR="000A6C91" w:rsidRPr="000A6C91" w:rsidRDefault="000925C5" w:rsidP="000A6C91">
      <w:pPr>
        <w:pStyle w:val="Style2"/>
        <w:rPr>
          <w:b/>
          <w:u w:val="single"/>
        </w:rPr>
      </w:pPr>
      <w:r>
        <w:rPr>
          <w:b/>
          <w:u w:val="single"/>
        </w:rPr>
        <w:t>AGREGATNA POTRAŽ</w:t>
      </w:r>
      <w:r w:rsidR="000A6C91" w:rsidRPr="000A6C91">
        <w:rPr>
          <w:b/>
          <w:u w:val="single"/>
        </w:rPr>
        <w:t>NJA (AD)</w:t>
      </w:r>
    </w:p>
    <w:p w:rsidR="000A6C91" w:rsidRDefault="000A6C91" w:rsidP="000A6C91">
      <w:pPr>
        <w:pStyle w:val="Style2"/>
      </w:pPr>
      <w:r>
        <w:t xml:space="preserve">Varijable koje utječu na agregatnu potražnju: </w:t>
      </w:r>
    </w:p>
    <w:p w:rsidR="000A6C91" w:rsidRPr="000A6C91" w:rsidRDefault="000A6C91" w:rsidP="000A6C91">
      <w:pPr>
        <w:pStyle w:val="Style2"/>
        <w:rPr>
          <w:b/>
          <w:u w:val="single"/>
        </w:rPr>
      </w:pPr>
      <w:r w:rsidRPr="000A6C91">
        <w:rPr>
          <w:b/>
          <w:u w:val="single"/>
        </w:rPr>
        <w:t>1.Varijable ekonomske politike:</w:t>
      </w:r>
    </w:p>
    <w:p w:rsidR="000A6C91" w:rsidRDefault="000A6C91" w:rsidP="000A6C91">
      <w:pPr>
        <w:pStyle w:val="Style2"/>
        <w:ind w:left="426"/>
      </w:pPr>
      <w:r w:rsidRPr="000A6C91">
        <w:rPr>
          <w:b/>
          <w:i/>
          <w:u w:val="single"/>
        </w:rPr>
        <w:t>a) Monetarna politika</w:t>
      </w:r>
      <w:r>
        <w:t xml:space="preserve"> – povećanjem ponude novca centralna banka na snižavanje kamatnjaka, a samim tim i napovećanu razinu osobne potrošnje i investicija. </w:t>
      </w:r>
    </w:p>
    <w:p w:rsidR="000A6C91" w:rsidRDefault="000A6C91" w:rsidP="000A6C91">
      <w:pPr>
        <w:pStyle w:val="Style2"/>
        <w:ind w:left="426"/>
      </w:pPr>
      <w:r w:rsidRPr="000A6C91">
        <w:rPr>
          <w:b/>
          <w:i/>
          <w:u w:val="single"/>
        </w:rPr>
        <w:t>b) Fiskalna politika</w:t>
      </w:r>
      <w:r>
        <w:t xml:space="preserve"> – smanjenjem poreza povećava se raspoloživi dohodak, a samim tim i povećana razina osobne potrošnje i investicija.</w:t>
      </w:r>
    </w:p>
    <w:p w:rsidR="000A6C91" w:rsidRPr="000A6C91" w:rsidRDefault="000A6C91" w:rsidP="000A6C91">
      <w:pPr>
        <w:pStyle w:val="Style2"/>
        <w:rPr>
          <w:b/>
          <w:u w:val="single"/>
        </w:rPr>
      </w:pPr>
      <w:r w:rsidRPr="000A6C91">
        <w:rPr>
          <w:b/>
          <w:u w:val="single"/>
        </w:rPr>
        <w:t>2.Egzogene varijable:</w:t>
      </w:r>
    </w:p>
    <w:p w:rsidR="000A6C91" w:rsidRDefault="000A6C91" w:rsidP="006B32A1">
      <w:pPr>
        <w:pStyle w:val="Style2"/>
        <w:ind w:left="426"/>
      </w:pPr>
      <w:r w:rsidRPr="006B32A1">
        <w:rPr>
          <w:b/>
          <w:i/>
          <w:u w:val="single"/>
        </w:rPr>
        <w:t>a)  Vrijednost  imovine</w:t>
      </w:r>
      <w:r>
        <w:t xml:space="preserve">  –  povećanje  cijena  dionica  ili  nekretnina  dovodi</w:t>
      </w:r>
    </w:p>
    <w:p w:rsidR="000A6C91" w:rsidRDefault="000A6C91" w:rsidP="006B32A1">
      <w:pPr>
        <w:pStyle w:val="Style2"/>
        <w:ind w:left="426"/>
      </w:pPr>
      <w:r>
        <w:t>do većeg bogatstva kućanstava, a time i do veće potrošnje</w:t>
      </w:r>
    </w:p>
    <w:p w:rsidR="000A6C91" w:rsidRDefault="000A6C91" w:rsidP="006B32A1">
      <w:pPr>
        <w:pStyle w:val="Style2"/>
        <w:ind w:left="426"/>
      </w:pPr>
      <w:r w:rsidRPr="006B32A1">
        <w:rPr>
          <w:b/>
          <w:i/>
          <w:u w:val="single"/>
        </w:rPr>
        <w:t>b) Smanjenje cijena nafte</w:t>
      </w:r>
      <w:r>
        <w:t xml:space="preserve"> – smanjenje cijena nafte čini veće realne dohotke</w:t>
      </w:r>
    </w:p>
    <w:p w:rsidR="000A6C91" w:rsidRPr="006B32A1" w:rsidRDefault="000A6C91" w:rsidP="006B32A1">
      <w:pPr>
        <w:pStyle w:val="Style2"/>
        <w:ind w:left="426"/>
        <w:rPr>
          <w:b/>
          <w:i/>
          <w:u w:val="single"/>
        </w:rPr>
      </w:pPr>
      <w:r w:rsidRPr="006B32A1">
        <w:rPr>
          <w:b/>
          <w:i/>
          <w:u w:val="single"/>
        </w:rPr>
        <w:t xml:space="preserve">c) Napretci u tehnologiji </w:t>
      </w:r>
    </w:p>
    <w:p w:rsidR="000A6C91" w:rsidRDefault="000A6C91" w:rsidP="006B32A1">
      <w:pPr>
        <w:pStyle w:val="Style2"/>
        <w:ind w:left="426"/>
      </w:pPr>
      <w:r w:rsidRPr="006B32A1">
        <w:rPr>
          <w:b/>
          <w:i/>
          <w:u w:val="single"/>
        </w:rPr>
        <w:t>d) Ostalo</w:t>
      </w:r>
      <w:r>
        <w:t xml:space="preserve"> – sporazumi o slobodnoj trgovini i sl. </w:t>
      </w:r>
    </w:p>
    <w:p w:rsidR="000A6C91" w:rsidRDefault="000A6C91" w:rsidP="006B32A1">
      <w:pPr>
        <w:pStyle w:val="Style2"/>
        <w:ind w:left="426"/>
      </w:pPr>
    </w:p>
    <w:p w:rsidR="000A6C91" w:rsidRDefault="000A6C91" w:rsidP="000A6C91">
      <w:pPr>
        <w:pStyle w:val="Style2"/>
      </w:pPr>
      <w:r w:rsidRPr="006B32A1">
        <w:rPr>
          <w:b/>
        </w:rPr>
        <w:t>Monetaristi</w:t>
      </w:r>
      <w:r>
        <w:t xml:space="preserve"> pri davanju prioriteta koji utječu na agregatnu potra</w:t>
      </w:r>
      <w:r w:rsidR="006B32A1">
        <w:t>ž</w:t>
      </w:r>
      <w:r>
        <w:t>nju ističu ponudu novca, dok kenzijanci naglašavaju značaj fiskalne politike.</w:t>
      </w:r>
    </w:p>
    <w:p w:rsidR="000A6C91" w:rsidRDefault="000A6C91" w:rsidP="000A6C91">
      <w:pPr>
        <w:pStyle w:val="Style2"/>
      </w:pPr>
      <w:r>
        <w:t xml:space="preserve">Neki, pak, ekonomisti daju naglasak na </w:t>
      </w:r>
      <w:r w:rsidRPr="006B32A1">
        <w:rPr>
          <w:b/>
        </w:rPr>
        <w:t>tehnološkom napretku</w:t>
      </w:r>
      <w:r>
        <w:t xml:space="preserve"> (izgradnja prometne infrastrukture, informatička i komunikacijska tehnologija).</w:t>
      </w:r>
    </w:p>
    <w:p w:rsidR="000925C5" w:rsidRDefault="000925C5" w:rsidP="000A6C91">
      <w:pPr>
        <w:pStyle w:val="Style2"/>
      </w:pPr>
    </w:p>
    <w:p w:rsidR="000925C5" w:rsidRDefault="000925C5" w:rsidP="000A6C91">
      <w:pPr>
        <w:pStyle w:val="Style2"/>
      </w:pPr>
    </w:p>
    <w:p w:rsidR="000A6C91" w:rsidRPr="006B32A1" w:rsidRDefault="000A6C91" w:rsidP="000A6C91">
      <w:pPr>
        <w:pStyle w:val="Style2"/>
        <w:rPr>
          <w:b/>
          <w:u w:val="single"/>
        </w:rPr>
      </w:pPr>
      <w:r w:rsidRPr="006B32A1">
        <w:rPr>
          <w:b/>
          <w:u w:val="single"/>
        </w:rPr>
        <w:lastRenderedPageBreak/>
        <w:t>AGREGATNA PONUDA (AS)</w:t>
      </w:r>
    </w:p>
    <w:p w:rsidR="000A6C91" w:rsidRDefault="000A6C91" w:rsidP="000A6C91">
      <w:pPr>
        <w:pStyle w:val="Style2"/>
      </w:pPr>
      <w:r w:rsidRPr="006B32A1">
        <w:rPr>
          <w:b/>
        </w:rPr>
        <w:t>Agregatnu ponudu (AS)</w:t>
      </w:r>
      <w:r>
        <w:t xml:space="preserve"> mo</w:t>
      </w:r>
      <w:r w:rsidR="006B32A1">
        <w:t>ž</w:t>
      </w:r>
      <w:r>
        <w:t>emo definirati kao ukupnu količinu dobara i usluga koju poduzeća neke dr</w:t>
      </w:r>
      <w:r w:rsidR="006B32A1">
        <w:t>ž</w:t>
      </w:r>
      <w:r>
        <w:t xml:space="preserve">ave </w:t>
      </w:r>
      <w:r w:rsidR="006B32A1">
        <w:t>ž</w:t>
      </w:r>
      <w:r>
        <w:t xml:space="preserve">ele proizvesti i prodati u nekom razdoblju. Često puta se definira kao </w:t>
      </w:r>
      <w:r w:rsidRPr="006B32A1">
        <w:rPr>
          <w:b/>
        </w:rPr>
        <w:t>funkcija zaposlenosti proizvodnih faktora</w:t>
      </w:r>
      <w:r>
        <w:t>.</w:t>
      </w:r>
    </w:p>
    <w:p w:rsidR="000A6C91" w:rsidRDefault="000A6C91" w:rsidP="000A6C91">
      <w:pPr>
        <w:pStyle w:val="Style2"/>
      </w:pPr>
      <w:r>
        <w:t>Kao i u mikroekonomskoj analizi, gdje je krivulja ponude rastuća, tako i u makroekonomskoj analizi krivulja AS rastuća, ali je ovdje osim cijene ovisnija o nizu drugih varijabli i to:</w:t>
      </w:r>
    </w:p>
    <w:p w:rsidR="000A6C91" w:rsidRDefault="000A6C91" w:rsidP="000A6C91">
      <w:pPr>
        <w:pStyle w:val="Style2"/>
      </w:pPr>
    </w:p>
    <w:p w:rsidR="000A6C91" w:rsidRDefault="000A6C91" w:rsidP="000A6C91">
      <w:pPr>
        <w:pStyle w:val="Style2"/>
      </w:pPr>
      <w:r w:rsidRPr="006B32A1">
        <w:rPr>
          <w:b/>
        </w:rPr>
        <w:t>1. Potencijalnoj proizvodnji</w:t>
      </w:r>
      <w:r>
        <w:t xml:space="preserve"> (to je ona proizvodnja koja bi se proizvela pri najniţoj stopi nezaposlenosti)</w:t>
      </w:r>
    </w:p>
    <w:p w:rsidR="000A6C91" w:rsidRDefault="000A6C91" w:rsidP="006B32A1">
      <w:pPr>
        <w:pStyle w:val="Style2"/>
        <w:ind w:left="567"/>
      </w:pPr>
      <w:r>
        <w:t>a) povećanje faktora proizvodnje povećava potencijalnu proizvodnjui agregatnu ponudu,</w:t>
      </w:r>
    </w:p>
    <w:p w:rsidR="000A6C91" w:rsidRDefault="000A6C91" w:rsidP="006B32A1">
      <w:pPr>
        <w:pStyle w:val="Style2"/>
        <w:ind w:left="567"/>
      </w:pPr>
      <w:r>
        <w:t>b) tehnologija i efikasnost – bolja efikasnost, naprednija tehnologija i</w:t>
      </w:r>
      <w:r w:rsidR="006B32A1">
        <w:t xml:space="preserve"> </w:t>
      </w:r>
      <w:r>
        <w:t>inovacije unapre</w:t>
      </w:r>
      <w:r w:rsidR="006B32A1">
        <w:t>đ</w:t>
      </w:r>
      <w:r>
        <w:t>uju proizvodnju, pa samim tim povećavaju agregatnu ponudu.</w:t>
      </w:r>
    </w:p>
    <w:p w:rsidR="000A6C91" w:rsidRDefault="000A6C91" w:rsidP="000A6C91">
      <w:pPr>
        <w:pStyle w:val="Style2"/>
      </w:pPr>
    </w:p>
    <w:p w:rsidR="000A6C91" w:rsidRDefault="000A6C91" w:rsidP="000A6C91">
      <w:pPr>
        <w:pStyle w:val="Style2"/>
      </w:pPr>
      <w:r w:rsidRPr="006B32A1">
        <w:rPr>
          <w:b/>
        </w:rPr>
        <w:t xml:space="preserve">2.Nadnicama i troškovima </w:t>
      </w:r>
      <w:r>
        <w:t>– ni</w:t>
      </w:r>
      <w:r w:rsidR="006B32A1">
        <w:t>ž</w:t>
      </w:r>
      <w:r>
        <w:t>e nadnice znače ni</w:t>
      </w:r>
      <w:r w:rsidR="006B32A1">
        <w:t>ž</w:t>
      </w:r>
      <w:r>
        <w:t>e troškove proizvodnje, znače i veću razinu proizvodnje; niţe cijene uvoznih intermedijarnih dobara, ni</w:t>
      </w:r>
      <w:r w:rsidR="006B32A1">
        <w:t>ž</w:t>
      </w:r>
      <w:r>
        <w:t>e cijene nafte i blaţa zakonska regulativa dovode do smanjenja troškova proizvodnje i povećanja agregatne ponude.</w:t>
      </w:r>
    </w:p>
    <w:p w:rsidR="006B32A1" w:rsidRDefault="006B32A1" w:rsidP="000A6C91">
      <w:pPr>
        <w:pStyle w:val="Style2"/>
      </w:pPr>
    </w:p>
    <w:p w:rsidR="000A6C91" w:rsidRPr="006B32A1" w:rsidRDefault="000A6C91" w:rsidP="000A6C91">
      <w:pPr>
        <w:pStyle w:val="Style2"/>
        <w:rPr>
          <w:b/>
          <w:u w:val="single"/>
        </w:rPr>
      </w:pPr>
      <w:r w:rsidRPr="006B32A1">
        <w:rPr>
          <w:b/>
          <w:u w:val="single"/>
        </w:rPr>
        <w:t>FUNKCIJA POTROŠNJE, FUNKCIJA ŠTEDNJE</w:t>
      </w:r>
    </w:p>
    <w:p w:rsidR="000A6C91" w:rsidRDefault="000A6C91" w:rsidP="000A6C91">
      <w:pPr>
        <w:pStyle w:val="Style2"/>
      </w:pPr>
      <w:r>
        <w:t>Osobna potrošnja je najvaţnija komponenta agregatne potraţnje.</w:t>
      </w:r>
    </w:p>
    <w:p w:rsidR="000A6C91" w:rsidRDefault="000A6C91" w:rsidP="000A6C91">
      <w:pPr>
        <w:pStyle w:val="Style2"/>
      </w:pPr>
      <w:r>
        <w:t>Osnovne sastavnice ove potrošnje su:</w:t>
      </w:r>
    </w:p>
    <w:p w:rsidR="000A6C91" w:rsidRDefault="000A6C91" w:rsidP="000A6C91">
      <w:pPr>
        <w:pStyle w:val="Style2"/>
      </w:pPr>
      <w:r>
        <w:t>a)</w:t>
      </w:r>
      <w:r>
        <w:tab/>
        <w:t xml:space="preserve">potrošna dobra (hrana, odjeća, energija), </w:t>
      </w:r>
    </w:p>
    <w:p w:rsidR="000A6C91" w:rsidRDefault="000A6C91" w:rsidP="000A6C91">
      <w:pPr>
        <w:pStyle w:val="Style2"/>
      </w:pPr>
      <w:r>
        <w:t>b)</w:t>
      </w:r>
      <w:r>
        <w:tab/>
        <w:t xml:space="preserve">trajna dobra (motorna vozila, oprema za kućanstvo), </w:t>
      </w:r>
    </w:p>
    <w:p w:rsidR="000A6C91" w:rsidRDefault="000A6C91" w:rsidP="000A6C91">
      <w:pPr>
        <w:pStyle w:val="Style2"/>
      </w:pPr>
      <w:r>
        <w:t>c)</w:t>
      </w:r>
      <w:r>
        <w:tab/>
        <w:t xml:space="preserve">usluge (stanovanje, prijevoz, zdravstvena zaštita). </w:t>
      </w:r>
    </w:p>
    <w:p w:rsidR="000A6C91" w:rsidRDefault="000A6C91" w:rsidP="000A6C91">
      <w:pPr>
        <w:pStyle w:val="Style2"/>
      </w:pPr>
    </w:p>
    <w:p w:rsidR="000A6C91" w:rsidRPr="005E6995" w:rsidRDefault="000A6C91" w:rsidP="000A6C91">
      <w:pPr>
        <w:pStyle w:val="Style2"/>
        <w:rPr>
          <w:b/>
          <w:u w:val="single"/>
        </w:rPr>
      </w:pPr>
      <w:r w:rsidRPr="005E6995">
        <w:rPr>
          <w:b/>
          <w:u w:val="single"/>
        </w:rPr>
        <w:t>FUNKC</w:t>
      </w:r>
      <w:r w:rsidR="005E6995">
        <w:rPr>
          <w:b/>
          <w:u w:val="single"/>
        </w:rPr>
        <w:t>IJA POTROŠNJE, FUNKCIJA ŠTEDNJE</w:t>
      </w:r>
    </w:p>
    <w:p w:rsidR="000A6C91" w:rsidRDefault="000A6C91" w:rsidP="000A6C91">
      <w:pPr>
        <w:pStyle w:val="Style2"/>
      </w:pPr>
      <w:r>
        <w:t xml:space="preserve">Osobna </w:t>
      </w:r>
      <w:r w:rsidRPr="005E6995">
        <w:rPr>
          <w:b/>
        </w:rPr>
        <w:t xml:space="preserve">potrošnja </w:t>
      </w:r>
      <w:r>
        <w:t>ovisi o visini raspolo</w:t>
      </w:r>
      <w:r w:rsidR="005E6995">
        <w:t>ž</w:t>
      </w:r>
      <w:r>
        <w:t>ivog dohotka.</w:t>
      </w:r>
    </w:p>
    <w:p w:rsidR="000A6C91" w:rsidRDefault="000A6C91" w:rsidP="000A6C91">
      <w:pPr>
        <w:pStyle w:val="Style2"/>
      </w:pPr>
      <w:r>
        <w:t>Vezu izme</w:t>
      </w:r>
      <w:r w:rsidR="005E6995">
        <w:t>đ</w:t>
      </w:r>
      <w:r>
        <w:t>u izdataka na potrošnju i razine raspolo</w:t>
      </w:r>
      <w:r w:rsidR="005E6995">
        <w:t>ž</w:t>
      </w:r>
      <w:r>
        <w:t xml:space="preserve">ivog dohotka nazivamo </w:t>
      </w:r>
      <w:r w:rsidRPr="005E6995">
        <w:rPr>
          <w:b/>
        </w:rPr>
        <w:t>funkcijom potrošnje</w:t>
      </w:r>
      <w:r>
        <w:t xml:space="preserve"> i u ekonomiju ju je uveo </w:t>
      </w:r>
      <w:r w:rsidRPr="005E6995">
        <w:rPr>
          <w:b/>
        </w:rPr>
        <w:t>Keynes</w:t>
      </w:r>
      <w:r>
        <w:t>.</w:t>
      </w:r>
    </w:p>
    <w:p w:rsidR="000A6C91" w:rsidRDefault="000A6C91" w:rsidP="000A6C91">
      <w:pPr>
        <w:pStyle w:val="Style2"/>
      </w:pPr>
      <w:r w:rsidRPr="005E6995">
        <w:rPr>
          <w:b/>
        </w:rPr>
        <w:t>Štednja</w:t>
      </w:r>
      <w:r>
        <w:t xml:space="preserve"> je onaj dio raspolo</w:t>
      </w:r>
      <w:r w:rsidR="005E6995">
        <w:t>ž</w:t>
      </w:r>
      <w:r>
        <w:t>ivog dohotka koji se ne troši.</w:t>
      </w:r>
    </w:p>
    <w:p w:rsidR="000A6C91" w:rsidRPr="005E6995" w:rsidRDefault="005E6995" w:rsidP="000A6C91">
      <w:pPr>
        <w:pStyle w:val="Style2"/>
        <w:rPr>
          <w:b/>
        </w:rPr>
      </w:pPr>
      <w:r>
        <w:t>Vezu</w:t>
      </w:r>
      <w:r w:rsidR="000A6C91">
        <w:t xml:space="preserve"> izme</w:t>
      </w:r>
      <w:r>
        <w:t>đ</w:t>
      </w:r>
      <w:r w:rsidR="000A6C91">
        <w:t>u   razine štednje</w:t>
      </w:r>
      <w:r>
        <w:t xml:space="preserve"> </w:t>
      </w:r>
      <w:r w:rsidR="000A6C91">
        <w:t>i</w:t>
      </w:r>
      <w:r>
        <w:t xml:space="preserve"> </w:t>
      </w:r>
      <w:r w:rsidR="000A6C91">
        <w:t>razine</w:t>
      </w:r>
      <w:r>
        <w:t xml:space="preserve"> dohotka </w:t>
      </w:r>
      <w:r w:rsidR="000A6C91">
        <w:t xml:space="preserve">nazivamo </w:t>
      </w:r>
      <w:r w:rsidR="000A6C91" w:rsidRPr="005E6995">
        <w:rPr>
          <w:b/>
        </w:rPr>
        <w:t>funkcijom</w:t>
      </w:r>
    </w:p>
    <w:p w:rsidR="000A6C91" w:rsidRPr="005E6995" w:rsidRDefault="000A6C91" w:rsidP="000A6C91">
      <w:pPr>
        <w:pStyle w:val="Style2"/>
        <w:rPr>
          <w:b/>
        </w:rPr>
      </w:pPr>
      <w:r w:rsidRPr="005E6995">
        <w:rPr>
          <w:b/>
        </w:rPr>
        <w:t>štednje.</w:t>
      </w:r>
    </w:p>
    <w:p w:rsidR="000A6C91" w:rsidRDefault="000A6C91" w:rsidP="000A6C91">
      <w:pPr>
        <w:pStyle w:val="Style2"/>
      </w:pPr>
      <w:r>
        <w:t>Potrošnja i štednja rastu kada dohodak raste. Ono što kućanstvo ne troši ono mora uštedjeti.</w:t>
      </w:r>
    </w:p>
    <w:p w:rsidR="000A6C91" w:rsidRDefault="000A6C91" w:rsidP="000A6C91">
      <w:pPr>
        <w:pStyle w:val="Style2"/>
      </w:pPr>
      <w:r w:rsidRPr="005E6995">
        <w:rPr>
          <w:b/>
        </w:rPr>
        <w:t>Granična sklonost potrošnji (MPC)</w:t>
      </w:r>
      <w:r>
        <w:t xml:space="preserve"> je promjena potrošnje uzrokovana promjenom raspolo</w:t>
      </w:r>
      <w:r w:rsidR="005E6995">
        <w:t>ž</w:t>
      </w:r>
      <w:r>
        <w:t xml:space="preserve">ivog dohotka </w:t>
      </w:r>
    </w:p>
    <w:p w:rsidR="000A6C91" w:rsidRDefault="000A6C91" w:rsidP="000A6C91">
      <w:pPr>
        <w:pStyle w:val="Style2"/>
      </w:pPr>
    </w:p>
    <w:p w:rsidR="000A6C91" w:rsidRDefault="000A6C91" w:rsidP="000A6C91">
      <w:pPr>
        <w:pStyle w:val="Style2"/>
      </w:pPr>
      <w:r w:rsidRPr="005E6995">
        <w:rPr>
          <w:b/>
        </w:rPr>
        <w:lastRenderedPageBreak/>
        <w:t>Granična sklonost štednji (MPS)</w:t>
      </w:r>
      <w:r>
        <w:t xml:space="preserve"> je promjena štednje uzrokovana promjenom raspolo</w:t>
      </w:r>
      <w:r w:rsidR="005E6995">
        <w:t>ž</w:t>
      </w:r>
      <w:r>
        <w:t xml:space="preserve">ivog dohotka </w:t>
      </w:r>
    </w:p>
    <w:p w:rsidR="000A6C91" w:rsidRPr="005E6995" w:rsidRDefault="000A6C91" w:rsidP="000A6C91">
      <w:pPr>
        <w:pStyle w:val="Style2"/>
        <w:rPr>
          <w:i/>
        </w:rPr>
      </w:pPr>
      <w:r w:rsidRPr="005E6995">
        <w:rPr>
          <w:i/>
        </w:rPr>
        <w:t>MPC i MPS zbrojeni moraju iznositi 1.</w:t>
      </w:r>
    </w:p>
    <w:p w:rsidR="000A6C91" w:rsidRDefault="000A6C91" w:rsidP="000A6C91">
      <w:pPr>
        <w:pStyle w:val="Style2"/>
      </w:pPr>
      <w:r>
        <w:t xml:space="preserve">Za razliku od Keynesa koji definira štednju kao </w:t>
      </w:r>
      <w:r w:rsidRPr="005E6995">
        <w:rPr>
          <w:b/>
        </w:rPr>
        <w:t>rastuću funkciju dohotka</w:t>
      </w:r>
      <w:r>
        <w:t>, klasični su ekonomisti smatrali da obujam štednje ovisi o razini kamatne stope.</w:t>
      </w:r>
    </w:p>
    <w:p w:rsidR="000A6C91" w:rsidRDefault="000A6C91" w:rsidP="000A6C91">
      <w:pPr>
        <w:pStyle w:val="Style2"/>
      </w:pPr>
      <w:r>
        <w:t>Tako</w:t>
      </w:r>
      <w:r w:rsidR="005E6995">
        <w:t>đ</w:t>
      </w:r>
      <w:r>
        <w:t xml:space="preserve">er su poznate teorije hipoteza o permanentnom dohotku (Friedmana) te hipoteza </w:t>
      </w:r>
      <w:r w:rsidR="005E6995">
        <w:t>ž</w:t>
      </w:r>
      <w:r>
        <w:t>ivotnog ciklusa (Modigliania).</w:t>
      </w:r>
    </w:p>
    <w:p w:rsidR="000A6C91" w:rsidRDefault="000A6C91" w:rsidP="000A6C91">
      <w:pPr>
        <w:pStyle w:val="Style2"/>
      </w:pPr>
      <w:r>
        <w:t>U posljednje vrijeme dolazi do opadanja štednje. Razlozi tome su razvijena tr</w:t>
      </w:r>
      <w:r w:rsidR="005E6995">
        <w:t>ž</w:t>
      </w:r>
      <w:r>
        <w:t>išta kapitala, inflatorna kretanja i male kamatne stope na štednju, razvijeni sustav socijalnog osiguranja i sl.</w:t>
      </w:r>
    </w:p>
    <w:p w:rsidR="000A6C91" w:rsidRDefault="000A6C91" w:rsidP="005E6995">
      <w:pPr>
        <w:pStyle w:val="Style2"/>
      </w:pPr>
    </w:p>
    <w:p w:rsidR="000A6C91" w:rsidRPr="005E6995" w:rsidRDefault="000A6C91" w:rsidP="000A6C91">
      <w:pPr>
        <w:pStyle w:val="Style2"/>
        <w:rPr>
          <w:b/>
          <w:u w:val="single"/>
        </w:rPr>
      </w:pPr>
      <w:r w:rsidRPr="005E6995">
        <w:rPr>
          <w:b/>
          <w:u w:val="single"/>
        </w:rPr>
        <w:t>INVESTICIJE</w:t>
      </w:r>
    </w:p>
    <w:p w:rsidR="000A6C91" w:rsidRDefault="000A6C91" w:rsidP="000A6C91">
      <w:pPr>
        <w:pStyle w:val="Style2"/>
      </w:pPr>
      <w:r w:rsidRPr="005E6995">
        <w:rPr>
          <w:b/>
        </w:rPr>
        <w:t>Investicije</w:t>
      </w:r>
      <w:r>
        <w:t xml:space="preserve"> se grupiraju na tri vrste: kupovine stambenih objekata, investicije u tvornice i opremu te zalihe gotovih dobara.</w:t>
      </w:r>
    </w:p>
    <w:p w:rsidR="000A6C91" w:rsidRDefault="000A6C91" w:rsidP="000A6C91">
      <w:pPr>
        <w:pStyle w:val="Style2"/>
      </w:pPr>
      <w:r>
        <w:t>Zašto poduzeća investiraju? Zato jer očekuju veću proizvodnju, veće prihode i u konačnici veći profit.</w:t>
      </w:r>
    </w:p>
    <w:p w:rsidR="000A6C91" w:rsidRPr="005E6995" w:rsidRDefault="000A6C91" w:rsidP="000A6C91">
      <w:pPr>
        <w:pStyle w:val="Style2"/>
        <w:rPr>
          <w:b/>
          <w:u w:val="single"/>
        </w:rPr>
      </w:pPr>
      <w:r w:rsidRPr="005E6995">
        <w:rPr>
          <w:b/>
          <w:u w:val="single"/>
        </w:rPr>
        <w:t>INVESTICIJE</w:t>
      </w:r>
    </w:p>
    <w:p w:rsidR="000A6C91" w:rsidRDefault="000A6C91" w:rsidP="000A6C91">
      <w:pPr>
        <w:pStyle w:val="Style2"/>
      </w:pPr>
      <w:r>
        <w:t>Tri su bitna elementa za razumijevanje investicija:</w:t>
      </w:r>
    </w:p>
    <w:p w:rsidR="000A6C91" w:rsidRDefault="000A6C91" w:rsidP="000A6C91">
      <w:pPr>
        <w:pStyle w:val="Style2"/>
      </w:pPr>
      <w:r w:rsidRPr="005E6995">
        <w:rPr>
          <w:b/>
        </w:rPr>
        <w:t>1.Prihodi</w:t>
      </w:r>
      <w:r>
        <w:t xml:space="preserve"> – investicije ovise o prihodima koje stvara privredna aktivnost cjelokupnog društva. Kad proizvodnja raste i kad vlada konjuktura na tr</w:t>
      </w:r>
      <w:r w:rsidR="005E6995">
        <w:t>ž</w:t>
      </w:r>
      <w:r>
        <w:t>ištu, investicije će biti visoke (načelo akceleratora).</w:t>
      </w:r>
    </w:p>
    <w:p w:rsidR="000A6C91" w:rsidRDefault="000A6C91" w:rsidP="000A6C91">
      <w:pPr>
        <w:pStyle w:val="Style2"/>
      </w:pPr>
      <w:r w:rsidRPr="005E6995">
        <w:rPr>
          <w:b/>
        </w:rPr>
        <w:t>2.Troškovi</w:t>
      </w:r>
      <w:r>
        <w:t xml:space="preserve"> – kad su troškovi visoki to će nepovoljno djelovati na investicijsku aktivnost poduzeća. To se prvenstveno odnosi na realni kamatnjak te poreze.</w:t>
      </w:r>
    </w:p>
    <w:p w:rsidR="005E6995" w:rsidRDefault="000A6C91" w:rsidP="000A6C91">
      <w:pPr>
        <w:pStyle w:val="Style2"/>
      </w:pPr>
      <w:r w:rsidRPr="005E6995">
        <w:rPr>
          <w:b/>
        </w:rPr>
        <w:t>3.Očekivanja</w:t>
      </w:r>
      <w:r>
        <w:t xml:space="preserve"> – investicije često ovise o predvi</w:t>
      </w:r>
      <w:r w:rsidR="005E6995">
        <w:t>đ</w:t>
      </w:r>
      <w:r>
        <w:t>anjima kretanja proizvodnih aktivnosti društva. Vrlo je teško predvidjeti što će se doga</w:t>
      </w:r>
      <w:r w:rsidR="005E6995">
        <w:t>đ</w:t>
      </w:r>
      <w:r>
        <w:t>ati u budućnosti, tako da poduzeća pokušavaju raznim instrumentima smanjiti neizvjesnost.</w:t>
      </w:r>
    </w:p>
    <w:p w:rsidR="005E6995" w:rsidRDefault="005E6995">
      <w:pPr>
        <w:rPr>
          <w:rFonts w:asciiTheme="majorHAnsi" w:hAnsiTheme="majorHAnsi"/>
          <w:sz w:val="24"/>
        </w:rPr>
      </w:pPr>
    </w:p>
    <w:p w:rsidR="00E473F0" w:rsidRPr="00E473F0" w:rsidRDefault="00E473F0" w:rsidP="00E473F0">
      <w:pPr>
        <w:pStyle w:val="Style2"/>
        <w:rPr>
          <w:b/>
          <w:u w:val="single"/>
        </w:rPr>
      </w:pPr>
      <w:r w:rsidRPr="00E473F0">
        <w:rPr>
          <w:b/>
          <w:u w:val="single"/>
        </w:rPr>
        <w:t>INFLACIJA</w:t>
      </w:r>
    </w:p>
    <w:p w:rsidR="00E473F0" w:rsidRDefault="00E473F0" w:rsidP="00E473F0">
      <w:pPr>
        <w:pStyle w:val="Style2"/>
      </w:pPr>
      <w:r>
        <w:t>Artur Okun: Moramo pronaći kompromis koji daje stope rasta proizvodnje i stope nezaposlenosti s kojima možemo biti ponosni s jedne strane, i kretanje cijena s kojim se osjećamo udobno, s druge strane.</w:t>
      </w:r>
    </w:p>
    <w:p w:rsidR="00E473F0" w:rsidRDefault="00E473F0" w:rsidP="00E473F0">
      <w:pPr>
        <w:pStyle w:val="Style2"/>
      </w:pPr>
      <w:r>
        <w:t xml:space="preserve">Inflacija označava </w:t>
      </w:r>
      <w:r w:rsidRPr="00E473F0">
        <w:rPr>
          <w:b/>
        </w:rPr>
        <w:t>rast opće razine cijena</w:t>
      </w:r>
      <w:r>
        <w:t>.</w:t>
      </w:r>
    </w:p>
    <w:p w:rsidR="00E473F0" w:rsidRDefault="00E473F0" w:rsidP="00E473F0">
      <w:pPr>
        <w:pStyle w:val="Style2"/>
      </w:pPr>
      <w:r>
        <w:t xml:space="preserve">Pojam inflacije također se može definirati kao </w:t>
      </w:r>
      <w:r w:rsidRPr="00E473F0">
        <w:rPr>
          <w:b/>
        </w:rPr>
        <w:t>pad vrijednosti novca</w:t>
      </w:r>
      <w:r>
        <w:t>.</w:t>
      </w:r>
    </w:p>
    <w:p w:rsidR="00E473F0" w:rsidRDefault="00E473F0" w:rsidP="00E473F0">
      <w:pPr>
        <w:pStyle w:val="Style2"/>
      </w:pPr>
      <w:r w:rsidRPr="00E473F0">
        <w:rPr>
          <w:b/>
          <w:u w:val="single"/>
        </w:rPr>
        <w:t>Vrijednost novca</w:t>
      </w:r>
      <w:r>
        <w:t xml:space="preserve"> označava njegova kupovna moć. Dakle, ako u određenom gospodarstvu postoji inflacija, kupovna moć te valute pada.</w:t>
      </w:r>
    </w:p>
    <w:p w:rsidR="00E473F0" w:rsidRDefault="00E473F0" w:rsidP="00E473F0">
      <w:pPr>
        <w:pStyle w:val="Style2"/>
      </w:pPr>
      <w:r w:rsidRPr="00E473F0">
        <w:rPr>
          <w:b/>
          <w:u w:val="single"/>
        </w:rPr>
        <w:t>Stopa inflacije</w:t>
      </w:r>
      <w:r>
        <w:t xml:space="preserve"> je stopa promjene opće razine cijena i izražava se na slijedeći način:</w:t>
      </w:r>
    </w:p>
    <w:p w:rsidR="00E473F0" w:rsidRDefault="00E473F0" w:rsidP="00E473F0">
      <w:pPr>
        <w:pStyle w:val="Style2"/>
      </w:pPr>
    </w:p>
    <w:p w:rsidR="00E473F0" w:rsidRDefault="00E473F0" w:rsidP="00E473F0">
      <w:pPr>
        <w:pStyle w:val="Style2"/>
      </w:pPr>
    </w:p>
    <w:p w:rsidR="00E473F0" w:rsidRDefault="00E473F0" w:rsidP="00E473F0">
      <w:pPr>
        <w:pStyle w:val="Style2"/>
      </w:pPr>
    </w:p>
    <w:p w:rsidR="00E473F0" w:rsidRDefault="00E473F0" w:rsidP="00E473F0">
      <w:pPr>
        <w:pStyle w:val="Style2"/>
      </w:pPr>
    </w:p>
    <w:p w:rsidR="00E473F0" w:rsidRPr="00E473F0" w:rsidRDefault="00E473F0" w:rsidP="00E473F0">
      <w:pPr>
        <w:pStyle w:val="Style2"/>
        <w:rPr>
          <w:b/>
          <w:u w:val="single"/>
        </w:rPr>
      </w:pPr>
      <w:r w:rsidRPr="00E473F0">
        <w:rPr>
          <w:b/>
          <w:u w:val="single"/>
        </w:rPr>
        <w:t>DEFLACIJA</w:t>
      </w:r>
    </w:p>
    <w:p w:rsidR="00E473F0" w:rsidRDefault="00E473F0" w:rsidP="00E473F0">
      <w:pPr>
        <w:pStyle w:val="Style2"/>
      </w:pPr>
      <w:r>
        <w:t xml:space="preserve">Opreka inflacije je </w:t>
      </w:r>
      <w:r w:rsidRPr="00E473F0">
        <w:rPr>
          <w:b/>
        </w:rPr>
        <w:t>deflacija</w:t>
      </w:r>
      <w:r>
        <w:t>, koja se javlja kada se opća razina cijena smanjuje.</w:t>
      </w:r>
    </w:p>
    <w:p w:rsidR="00E473F0" w:rsidRDefault="00E473F0" w:rsidP="00E473F0">
      <w:pPr>
        <w:pStyle w:val="Style2"/>
      </w:pPr>
      <w:r>
        <w:t>Inflacija je specifična po tome što ne bira da li su zemlje razvijene ili pak nerazvijene, površinom male ili velike. Također je specifičnost inflacije da se nikada ne javlja dva puta u istom obliku.</w:t>
      </w:r>
    </w:p>
    <w:p w:rsidR="00E473F0" w:rsidRDefault="00E473F0" w:rsidP="00E473F0">
      <w:pPr>
        <w:pStyle w:val="Style2"/>
      </w:pPr>
      <w:r>
        <w:t xml:space="preserve">Naznake za dolazak inflacije mogu biti </w:t>
      </w:r>
      <w:r w:rsidRPr="00E473F0">
        <w:rPr>
          <w:b/>
        </w:rPr>
        <w:t>receflacija</w:t>
      </w:r>
      <w:r>
        <w:t xml:space="preserve"> (recesija + inflacija) i </w:t>
      </w:r>
      <w:r w:rsidRPr="00E473F0">
        <w:rPr>
          <w:b/>
        </w:rPr>
        <w:t>stagflacija</w:t>
      </w:r>
      <w:r>
        <w:t xml:space="preserve"> (stagnacija + inflacija)</w:t>
      </w:r>
    </w:p>
    <w:p w:rsidR="00E473F0" w:rsidRDefault="00E473F0" w:rsidP="00E473F0">
      <w:pPr>
        <w:pStyle w:val="Style2"/>
      </w:pPr>
    </w:p>
    <w:p w:rsidR="00E473F0" w:rsidRPr="00E473F0" w:rsidRDefault="00E473F0" w:rsidP="00E473F0">
      <w:pPr>
        <w:pStyle w:val="Style2"/>
        <w:rPr>
          <w:b/>
          <w:u w:val="single"/>
        </w:rPr>
      </w:pPr>
      <w:r w:rsidRPr="00E473F0">
        <w:rPr>
          <w:b/>
          <w:u w:val="single"/>
        </w:rPr>
        <w:t>STOPA INFLACIJE I NJEN UTJECAJ NA GOSPODARSTVO</w:t>
      </w:r>
    </w:p>
    <w:p w:rsidR="00E473F0" w:rsidRDefault="00E473F0" w:rsidP="00E473F0">
      <w:pPr>
        <w:pStyle w:val="Style2"/>
      </w:pPr>
      <w:r>
        <w:t xml:space="preserve">Prema intezitetu inflacija se obično dijeli na </w:t>
      </w:r>
      <w:r w:rsidRPr="00E473F0">
        <w:rPr>
          <w:b/>
        </w:rPr>
        <w:t>umjerenu</w:t>
      </w:r>
      <w:r>
        <w:t xml:space="preserve"> (do 10% godišnje), </w:t>
      </w:r>
      <w:r w:rsidRPr="00E473F0">
        <w:rPr>
          <w:b/>
        </w:rPr>
        <w:t>galopirajuću</w:t>
      </w:r>
      <w:r>
        <w:t xml:space="preserve"> (iznad 10% godišnju) i </w:t>
      </w:r>
      <w:r w:rsidRPr="00E473F0">
        <w:rPr>
          <w:b/>
        </w:rPr>
        <w:t>hiperinflaciju</w:t>
      </w:r>
      <w:r>
        <w:t xml:space="preserve"> (iznad 50% mjesečno).</w:t>
      </w:r>
    </w:p>
    <w:p w:rsidR="00E473F0" w:rsidRDefault="00E473F0" w:rsidP="00E473F0">
      <w:pPr>
        <w:pStyle w:val="Style2"/>
      </w:pPr>
      <w:r w:rsidRPr="00363068">
        <w:rPr>
          <w:b/>
          <w:u w:val="single"/>
        </w:rPr>
        <w:t>Umjerenu inflaciju karakteriziraju</w:t>
      </w:r>
      <w:r>
        <w:t xml:space="preserve"> da ljudi imaju </w:t>
      </w:r>
      <w:r w:rsidRPr="00E473F0">
        <w:rPr>
          <w:b/>
          <w:i/>
        </w:rPr>
        <w:t>povjerenje</w:t>
      </w:r>
      <w:r>
        <w:t xml:space="preserve"> u sustav, spremni su na dugoročne transakcije jer ih porast cijena znatnije ne obezvrjeđuje. Umjerena inflacija se obično smatra stimulativnom kako za agregatnu ponudu tako i za agregatnu potražnju.</w:t>
      </w:r>
    </w:p>
    <w:p w:rsidR="00E473F0" w:rsidRDefault="00E473F0" w:rsidP="00E473F0">
      <w:pPr>
        <w:pStyle w:val="Style2"/>
      </w:pPr>
      <w:r w:rsidRPr="00363068">
        <w:rPr>
          <w:b/>
          <w:u w:val="single"/>
        </w:rPr>
        <w:t>U galopirajućoj inflaciji</w:t>
      </w:r>
      <w:r>
        <w:t>, novac gubi na vrijednosti pa ljudi kod sebe zadržavaju minimalne količine potrebne za transakcije. Cijene se izražavaju u stabilnijim valutama, dok ugovori dobivaju deviznu klauzulu.</w:t>
      </w:r>
    </w:p>
    <w:p w:rsidR="00E473F0" w:rsidRDefault="00E473F0" w:rsidP="00E473F0">
      <w:pPr>
        <w:pStyle w:val="Style2"/>
      </w:pPr>
      <w:r w:rsidRPr="00363068">
        <w:rPr>
          <w:b/>
          <w:u w:val="single"/>
        </w:rPr>
        <w:t xml:space="preserve">Kod hiperinflacije </w:t>
      </w:r>
      <w:r w:rsidRPr="00363068">
        <w:t xml:space="preserve">stopa </w:t>
      </w:r>
      <w:r>
        <w:t>inflacije je višeznamenkasta. Ponuda novca daleko premašuje njegovu potra</w:t>
      </w:r>
      <w:r w:rsidR="00363068">
        <w:t>ž</w:t>
      </w:r>
      <w:r>
        <w:t>nju. Novčana razmjena zamjenjuje se trampom, dolazi do dramatične preraspodjele bogatstva i gospodarstvo je u rasulu.</w:t>
      </w:r>
    </w:p>
    <w:p w:rsidR="00E473F0" w:rsidRDefault="00E473F0" w:rsidP="00E473F0">
      <w:pPr>
        <w:pStyle w:val="Style2"/>
      </w:pPr>
      <w:r>
        <w:t>Bijeg od valute koja gubi vrijednost mo</w:t>
      </w:r>
      <w:r w:rsidR="00363068">
        <w:t>ž</w:t>
      </w:r>
      <w:r>
        <w:t>e dovesti do daljnjeg ubrzavanja inflacije i na taj način zatvoriti ‘’začarani krug’’.</w:t>
      </w:r>
    </w:p>
    <w:p w:rsidR="00E473F0" w:rsidRDefault="00E473F0" w:rsidP="00E473F0">
      <w:pPr>
        <w:pStyle w:val="Style2"/>
      </w:pPr>
      <w:r>
        <w:t>Stanovništvo ne vjeruje u snagu novca pa se ni ne zadu</w:t>
      </w:r>
      <w:r w:rsidR="00363068">
        <w:t>ž</w:t>
      </w:r>
      <w:r>
        <w:t>uje a dodatna emisija novca od strane središnje banke, samo bi poduprla inflaciju.</w:t>
      </w:r>
    </w:p>
    <w:p w:rsidR="00E473F0" w:rsidRPr="00363068" w:rsidRDefault="00E473F0" w:rsidP="00E473F0">
      <w:pPr>
        <w:pStyle w:val="Style2"/>
        <w:rPr>
          <w:b/>
          <w:i/>
        </w:rPr>
      </w:pPr>
      <w:r w:rsidRPr="00363068">
        <w:rPr>
          <w:b/>
          <w:i/>
        </w:rPr>
        <w:t>U stanju hiperinflacije dolazi do teških društvenih i socijalnih poremećaja a gospodarstvo uopće ne funkcionira.</w:t>
      </w:r>
    </w:p>
    <w:p w:rsidR="00E473F0" w:rsidRPr="00363068" w:rsidRDefault="00E473F0" w:rsidP="00E473F0">
      <w:pPr>
        <w:pStyle w:val="Style2"/>
        <w:rPr>
          <w:b/>
          <w:u w:val="single"/>
        </w:rPr>
      </w:pPr>
      <w:r w:rsidRPr="00363068">
        <w:rPr>
          <w:b/>
          <w:u w:val="single"/>
        </w:rPr>
        <w:t>UZROCI INFLACIJE</w:t>
      </w:r>
    </w:p>
    <w:p w:rsidR="00E473F0" w:rsidRDefault="00E473F0" w:rsidP="00E473F0">
      <w:pPr>
        <w:pStyle w:val="Style2"/>
      </w:pPr>
      <w:r>
        <w:t>Uzroci inflacije mogu biti višestruki:</w:t>
      </w:r>
    </w:p>
    <w:p w:rsidR="00E473F0" w:rsidRDefault="00E473F0" w:rsidP="00E473F0">
      <w:pPr>
        <w:pStyle w:val="Style2"/>
      </w:pPr>
      <w:r>
        <w:t>1.</w:t>
      </w:r>
      <w:r>
        <w:tab/>
        <w:t xml:space="preserve">Kod </w:t>
      </w:r>
      <w:r w:rsidRPr="00363068">
        <w:rPr>
          <w:b/>
        </w:rPr>
        <w:t>inflacije potra</w:t>
      </w:r>
      <w:r w:rsidR="00363068" w:rsidRPr="00363068">
        <w:rPr>
          <w:b/>
        </w:rPr>
        <w:t>ž</w:t>
      </w:r>
      <w:r w:rsidRPr="00363068">
        <w:rPr>
          <w:b/>
        </w:rPr>
        <w:t>nje</w:t>
      </w:r>
      <w:r>
        <w:t>, previše potrošnje je preusmjereno na premalo roba. Uzroci su porast novčane ponude, dr</w:t>
      </w:r>
      <w:r w:rsidR="00363068">
        <w:t>ž</w:t>
      </w:r>
      <w:r>
        <w:t xml:space="preserve">avnih rashoda te porast izvoza čime se smanjuje domaća ponuda. </w:t>
      </w:r>
    </w:p>
    <w:p w:rsidR="00E473F0" w:rsidRDefault="00E473F0" w:rsidP="00E473F0">
      <w:pPr>
        <w:pStyle w:val="Style2"/>
      </w:pPr>
      <w:r>
        <w:t>2.</w:t>
      </w:r>
      <w:r>
        <w:tab/>
        <w:t xml:space="preserve">S druge strane, porast nominalnih nadnica, porast cijena inputa i energije i promjena deviznih tečajeva dovode do </w:t>
      </w:r>
      <w:r w:rsidRPr="00363068">
        <w:rPr>
          <w:b/>
        </w:rPr>
        <w:t>inflacije troškova</w:t>
      </w:r>
      <w:r>
        <w:t>. Visoke stope inflacije najčešće su prouzročene političkom odlukom u situacijama u kojima dr</w:t>
      </w:r>
      <w:r w:rsidR="00363068">
        <w:t>ž</w:t>
      </w:r>
      <w:r>
        <w:t>ava nemo</w:t>
      </w:r>
      <w:r w:rsidR="00363068">
        <w:t>ž</w:t>
      </w:r>
      <w:r>
        <w:t xml:space="preserve">e namaknuti prihode iz drugih izvora pa se odlučuje na ‘’tiskanje novca’’. </w:t>
      </w:r>
    </w:p>
    <w:p w:rsidR="00E473F0" w:rsidRDefault="00E473F0" w:rsidP="00E473F0">
      <w:pPr>
        <w:pStyle w:val="Style2"/>
      </w:pPr>
    </w:p>
    <w:p w:rsidR="00E473F0" w:rsidRPr="00363068" w:rsidRDefault="00E473F0" w:rsidP="00E473F0">
      <w:pPr>
        <w:pStyle w:val="Style2"/>
        <w:rPr>
          <w:b/>
          <w:u w:val="single"/>
        </w:rPr>
      </w:pPr>
      <w:r w:rsidRPr="00363068">
        <w:rPr>
          <w:b/>
          <w:u w:val="single"/>
        </w:rPr>
        <w:t>POSLJEDICE INFLACIJE</w:t>
      </w:r>
    </w:p>
    <w:p w:rsidR="00E473F0" w:rsidRPr="00363068" w:rsidRDefault="00E473F0" w:rsidP="00E473F0">
      <w:pPr>
        <w:pStyle w:val="Style2"/>
        <w:rPr>
          <w:b/>
          <w:i/>
        </w:rPr>
      </w:pPr>
      <w:r>
        <w:t xml:space="preserve">Zaustavljanje ili smanjivanje inflacije često dovodi do </w:t>
      </w:r>
      <w:r w:rsidRPr="00363068">
        <w:rPr>
          <w:b/>
          <w:i/>
        </w:rPr>
        <w:t>usporavanja gospodarskog rasta i povećanja nezaposlenosti.</w:t>
      </w:r>
    </w:p>
    <w:p w:rsidR="00E473F0" w:rsidRDefault="00E473F0" w:rsidP="00E473F0">
      <w:pPr>
        <w:pStyle w:val="Style2"/>
      </w:pPr>
      <w:r>
        <w:lastRenderedPageBreak/>
        <w:t>S druge strane, zaustavljanje hiperinflacije je nu</w:t>
      </w:r>
      <w:r w:rsidR="00363068">
        <w:t>ž</w:t>
      </w:r>
      <w:r>
        <w:t>an preduvjet za normalnu gospodarsku aktivnost pa je u takvim slučajevima efekt smanjenja inflacije na gospodarstvo pozitivan.</w:t>
      </w:r>
    </w:p>
    <w:p w:rsidR="00E473F0" w:rsidRDefault="00E473F0" w:rsidP="00E473F0">
      <w:pPr>
        <w:pStyle w:val="Style2"/>
      </w:pPr>
      <w:r>
        <w:t xml:space="preserve">Visoka inflacija dovodi do gubitka povjerenja ljudi u valutu i monetarne vlasti, često je potrebno </w:t>
      </w:r>
      <w:r w:rsidRPr="00363068">
        <w:rPr>
          <w:b/>
          <w:i/>
        </w:rPr>
        <w:t>dugo razdoblje stabilnosti kako bi se povjerenje</w:t>
      </w:r>
      <w:r>
        <w:t xml:space="preserve"> vratilo.</w:t>
      </w:r>
    </w:p>
    <w:p w:rsidR="00E473F0" w:rsidRDefault="00E473F0" w:rsidP="00E473F0">
      <w:pPr>
        <w:pStyle w:val="Style2"/>
      </w:pPr>
    </w:p>
    <w:p w:rsidR="00E473F0" w:rsidRPr="00363068" w:rsidRDefault="00E473F0" w:rsidP="00E473F0">
      <w:pPr>
        <w:pStyle w:val="Style2"/>
        <w:rPr>
          <w:b/>
          <w:u w:val="single"/>
        </w:rPr>
      </w:pPr>
      <w:r w:rsidRPr="00363068">
        <w:rPr>
          <w:b/>
          <w:u w:val="single"/>
        </w:rPr>
        <w:t>ANTIINFLACIJSKA POLITIKA</w:t>
      </w:r>
    </w:p>
    <w:p w:rsidR="00E473F0" w:rsidRDefault="00E473F0" w:rsidP="00E473F0">
      <w:pPr>
        <w:pStyle w:val="Style2"/>
      </w:pPr>
      <w:r>
        <w:t>Antiinflacijska politika je skup mjera koje poduzima vlada jedne dr</w:t>
      </w:r>
      <w:r w:rsidR="00363068">
        <w:t>ž</w:t>
      </w:r>
      <w:r>
        <w:t xml:space="preserve">ave u okviru opće ekonomske politike kako bi suzbila inflaciju. Obično se rabi kao sinonim za </w:t>
      </w:r>
      <w:r w:rsidRPr="00363068">
        <w:rPr>
          <w:b/>
        </w:rPr>
        <w:t>stabilizacijsku politiku</w:t>
      </w:r>
      <w:r>
        <w:t>.</w:t>
      </w:r>
    </w:p>
    <w:p w:rsidR="00E473F0" w:rsidRDefault="00E473F0" w:rsidP="00E473F0">
      <w:pPr>
        <w:pStyle w:val="Style2"/>
      </w:pPr>
      <w:r>
        <w:t>Za suzbijanje inflacije nastale viškom agregatne potra</w:t>
      </w:r>
      <w:r w:rsidR="00363068">
        <w:t>žnje prema agregatnoj</w:t>
      </w:r>
      <w:r>
        <w:t xml:space="preserve"> ponudi primjenjuje se </w:t>
      </w:r>
      <w:r w:rsidRPr="00363068">
        <w:rPr>
          <w:b/>
        </w:rPr>
        <w:t>ortodoksni antiinflacijski program</w:t>
      </w:r>
      <w:r>
        <w:t xml:space="preserve"> – </w:t>
      </w:r>
      <w:r w:rsidRPr="00363068">
        <w:rPr>
          <w:b/>
        </w:rPr>
        <w:t>restriktivna monetarna politika</w:t>
      </w:r>
      <w:r>
        <w:t xml:space="preserve"> (ograničavanje stopa rasta monetarnih agregata, kamata, deviznog tečaja) i </w:t>
      </w:r>
      <w:r w:rsidRPr="00363068">
        <w:rPr>
          <w:b/>
        </w:rPr>
        <w:t>restriktivna fiskalna politika</w:t>
      </w:r>
      <w:r>
        <w:t xml:space="preserve"> (politika poreza, carina i ostalih davanja) u odgovarajućoj kombinaciji.</w:t>
      </w:r>
    </w:p>
    <w:p w:rsidR="00E473F0" w:rsidRDefault="00E473F0" w:rsidP="00E473F0">
      <w:pPr>
        <w:pStyle w:val="Style2"/>
      </w:pPr>
      <w:r>
        <w:t>Troškovna inflacija i na njoj temeljena inercijska inflacija (</w:t>
      </w:r>
      <w:r w:rsidRPr="00363068">
        <w:rPr>
          <w:b/>
        </w:rPr>
        <w:t>inflacijska očekivanja</w:t>
      </w:r>
      <w:r>
        <w:t>) suzbija se slijedećim mjerama: uvođenje sidra (zamrznut ili utvrđen rast) za plaće, cijene i devizni tečaj. Ortodoksni antiinflacijski program u određenom razdoblju izaziva neizbje</w:t>
      </w:r>
      <w:r w:rsidR="00363068">
        <w:t>ž</w:t>
      </w:r>
      <w:r>
        <w:t>ne recesijske posljedice. Borba protiv inflacije recesijom obično rezultira smanjenjem proizvodnje, zaposlenosti i potrošnje.</w:t>
      </w:r>
    </w:p>
    <w:p w:rsidR="00E473F0" w:rsidRDefault="00E473F0" w:rsidP="00E473F0">
      <w:pPr>
        <w:pStyle w:val="Style2"/>
      </w:pPr>
    </w:p>
    <w:p w:rsidR="00E473F0" w:rsidRPr="00363068" w:rsidRDefault="00E473F0" w:rsidP="00E473F0">
      <w:pPr>
        <w:pStyle w:val="Style2"/>
        <w:rPr>
          <w:b/>
          <w:u w:val="single"/>
        </w:rPr>
      </w:pPr>
      <w:r w:rsidRPr="00363068">
        <w:rPr>
          <w:b/>
          <w:u w:val="single"/>
        </w:rPr>
        <w:t>CILJ STABILIZACIJSKE POLITIKE</w:t>
      </w:r>
    </w:p>
    <w:p w:rsidR="00E473F0" w:rsidRDefault="00E473F0" w:rsidP="00E473F0">
      <w:pPr>
        <w:pStyle w:val="Style2"/>
      </w:pPr>
      <w:r>
        <w:t>•</w:t>
      </w:r>
      <w:r>
        <w:tab/>
        <w:t xml:space="preserve">Cilj svake stabilizacijske ekonomske politike jest postići opću gospodarsku </w:t>
      </w:r>
      <w:r w:rsidRPr="00363068">
        <w:rPr>
          <w:b/>
        </w:rPr>
        <w:t>ravnote</w:t>
      </w:r>
      <w:r w:rsidR="00363068" w:rsidRPr="00363068">
        <w:rPr>
          <w:b/>
        </w:rPr>
        <w:t>ž</w:t>
      </w:r>
      <w:r w:rsidRPr="00363068">
        <w:rPr>
          <w:b/>
        </w:rPr>
        <w:t>u</w:t>
      </w:r>
      <w:r>
        <w:t xml:space="preserve"> koja se očituje ostvarenjem pune zaposlenosti bez inflacije. </w:t>
      </w:r>
    </w:p>
    <w:p w:rsidR="00E473F0" w:rsidRDefault="00E473F0" w:rsidP="00E473F0">
      <w:pPr>
        <w:pStyle w:val="Style2"/>
      </w:pPr>
      <w:r>
        <w:t>•</w:t>
      </w:r>
      <w:r>
        <w:tab/>
        <w:t>No ekonomska ravnote</w:t>
      </w:r>
      <w:r w:rsidR="00363068">
        <w:t>ž</w:t>
      </w:r>
      <w:r>
        <w:t>a naglašava kako nema nacionalnog gospodarstva koje istodobno mo</w:t>
      </w:r>
      <w:r w:rsidR="00363068">
        <w:t>ž</w:t>
      </w:r>
      <w:r>
        <w:t>e ostvarivati punu zaposlenost i stabilne cijene a imati slobodno tr</w:t>
      </w:r>
      <w:r w:rsidR="00363068">
        <w:t>ž</w:t>
      </w:r>
      <w:r>
        <w:t xml:space="preserve">ište. </w:t>
      </w:r>
    </w:p>
    <w:p w:rsidR="00E473F0" w:rsidRDefault="00E473F0" w:rsidP="00E473F0">
      <w:pPr>
        <w:pStyle w:val="Style2"/>
      </w:pPr>
      <w:r>
        <w:t>•</w:t>
      </w:r>
      <w:r>
        <w:tab/>
        <w:t xml:space="preserve">Postoje tri mogućnosti ostvarivanja gospodarskog rasta naspram rastu cijena: </w:t>
      </w:r>
    </w:p>
    <w:p w:rsidR="00E473F0" w:rsidRDefault="00E473F0" w:rsidP="00E473F0">
      <w:pPr>
        <w:pStyle w:val="Style2"/>
      </w:pPr>
      <w:r>
        <w:t>1.</w:t>
      </w:r>
      <w:r>
        <w:tab/>
        <w:t xml:space="preserve">Gospodarski rast uz blago rastuće cijene </w:t>
      </w:r>
    </w:p>
    <w:p w:rsidR="00E473F0" w:rsidRDefault="00E473F0" w:rsidP="00E473F0">
      <w:pPr>
        <w:pStyle w:val="Style2"/>
      </w:pPr>
      <w:r>
        <w:t>2.</w:t>
      </w:r>
      <w:r>
        <w:tab/>
        <w:t xml:space="preserve">Gospodarski rast uz stabilne cijene </w:t>
      </w:r>
    </w:p>
    <w:p w:rsidR="00E473F0" w:rsidRDefault="00E473F0" w:rsidP="00E473F0">
      <w:pPr>
        <w:pStyle w:val="Style2"/>
      </w:pPr>
      <w:r>
        <w:t>3.</w:t>
      </w:r>
      <w:r>
        <w:tab/>
        <w:t xml:space="preserve">Gospodarski rast uz opadajuće cijene. </w:t>
      </w:r>
    </w:p>
    <w:p w:rsidR="00363068" w:rsidRDefault="00363068" w:rsidP="00E473F0">
      <w:pPr>
        <w:pStyle w:val="Style2"/>
      </w:pPr>
    </w:p>
    <w:p w:rsidR="00E473F0" w:rsidRDefault="00E473F0" w:rsidP="00E473F0">
      <w:pPr>
        <w:pStyle w:val="Style2"/>
      </w:pPr>
      <w:r>
        <w:t xml:space="preserve">Svaka od ovih varijanti ima svoje prednosti i nedostatke ali većina ekonomista smatra da </w:t>
      </w:r>
      <w:r w:rsidRPr="005615E2">
        <w:rPr>
          <w:b/>
        </w:rPr>
        <w:t>blago rastuće cijene</w:t>
      </w:r>
      <w:r>
        <w:t xml:space="preserve"> (3-4% godišnje) potiču rast ukupne proizvodnje, investicija i zaposlenosti.</w:t>
      </w:r>
    </w:p>
    <w:p w:rsidR="00E473F0" w:rsidRDefault="00E473F0" w:rsidP="00E473F0">
      <w:pPr>
        <w:pStyle w:val="Style2"/>
      </w:pPr>
    </w:p>
    <w:p w:rsidR="00E473F0" w:rsidRPr="005615E2" w:rsidRDefault="00E473F0" w:rsidP="00E473F0">
      <w:pPr>
        <w:pStyle w:val="Style2"/>
        <w:rPr>
          <w:b/>
          <w:u w:val="single"/>
        </w:rPr>
      </w:pPr>
      <w:r w:rsidRPr="005615E2">
        <w:rPr>
          <w:b/>
          <w:u w:val="single"/>
        </w:rPr>
        <w:t>SUZBIJANJE INFLACIJE TROŠKOVA</w:t>
      </w:r>
    </w:p>
    <w:p w:rsidR="00E473F0" w:rsidRDefault="00E473F0" w:rsidP="00E473F0">
      <w:pPr>
        <w:pStyle w:val="Style2"/>
      </w:pPr>
      <w:r>
        <w:t>•</w:t>
      </w:r>
      <w:r>
        <w:tab/>
        <w:t xml:space="preserve">Budući da se </w:t>
      </w:r>
      <w:r w:rsidRPr="005615E2">
        <w:rPr>
          <w:b/>
        </w:rPr>
        <w:t xml:space="preserve">rast plaća </w:t>
      </w:r>
      <w:r>
        <w:t xml:space="preserve">smatra glavnim uzrokom inflacije troškova, mjere za suzbijanje te inflacije su usmjerene na ograničavanje rasta plaća sukladno rastu proizvodnosti rada. </w:t>
      </w:r>
    </w:p>
    <w:p w:rsidR="00E473F0" w:rsidRDefault="00E473F0" w:rsidP="00E473F0">
      <w:pPr>
        <w:pStyle w:val="Style2"/>
      </w:pPr>
      <w:r>
        <w:t>•</w:t>
      </w:r>
      <w:r>
        <w:tab/>
      </w:r>
      <w:r w:rsidRPr="005615E2">
        <w:rPr>
          <w:b/>
        </w:rPr>
        <w:t>Suzbijanje inflacije troškova</w:t>
      </w:r>
      <w:r>
        <w:t xml:space="preserve"> mo</w:t>
      </w:r>
      <w:r w:rsidR="005615E2">
        <w:t>ž</w:t>
      </w:r>
      <w:r>
        <w:t xml:space="preserve">e se provoditi: </w:t>
      </w:r>
    </w:p>
    <w:p w:rsidR="00E473F0" w:rsidRDefault="00E473F0" w:rsidP="005615E2">
      <w:pPr>
        <w:pStyle w:val="Style2"/>
        <w:ind w:left="709"/>
      </w:pPr>
      <w:r w:rsidRPr="005615E2">
        <w:rPr>
          <w:b/>
        </w:rPr>
        <w:t>1.</w:t>
      </w:r>
      <w:r w:rsidR="005615E2">
        <w:t xml:space="preserve"> </w:t>
      </w:r>
      <w:r>
        <w:t xml:space="preserve">Antimonopolskom politikom </w:t>
      </w:r>
    </w:p>
    <w:p w:rsidR="00E473F0" w:rsidRDefault="00E473F0" w:rsidP="005615E2">
      <w:pPr>
        <w:pStyle w:val="Style2"/>
        <w:ind w:left="709"/>
      </w:pPr>
      <w:r w:rsidRPr="005615E2">
        <w:rPr>
          <w:b/>
        </w:rPr>
        <w:lastRenderedPageBreak/>
        <w:t>2.</w:t>
      </w:r>
      <w:r w:rsidR="005615E2">
        <w:t xml:space="preserve"> </w:t>
      </w:r>
      <w:r>
        <w:t xml:space="preserve">Stimulativnom ekspanzivno-kreditnom politikom </w:t>
      </w:r>
    </w:p>
    <w:p w:rsidR="00E473F0" w:rsidRDefault="00E473F0" w:rsidP="005615E2">
      <w:pPr>
        <w:pStyle w:val="Style2"/>
        <w:ind w:left="709"/>
      </w:pPr>
      <w:r w:rsidRPr="005615E2">
        <w:rPr>
          <w:b/>
        </w:rPr>
        <w:t>3.</w:t>
      </w:r>
      <w:r w:rsidR="005615E2">
        <w:t xml:space="preserve"> </w:t>
      </w:r>
      <w:r>
        <w:t xml:space="preserve">Blagom fiskalnom politikom za diferencirane grane kako bi se ublaţila ovisnost o uvozu i uvozna inflacija </w:t>
      </w:r>
    </w:p>
    <w:p w:rsidR="00E473F0" w:rsidRDefault="00E473F0" w:rsidP="005615E2">
      <w:pPr>
        <w:pStyle w:val="Style2"/>
        <w:ind w:left="709"/>
      </w:pPr>
      <w:r w:rsidRPr="005615E2">
        <w:rPr>
          <w:b/>
        </w:rPr>
        <w:t>4.</w:t>
      </w:r>
      <w:r w:rsidR="005615E2">
        <w:t xml:space="preserve"> </w:t>
      </w:r>
      <w:r>
        <w:t xml:space="preserve">Mjerama fiskalne politike usmjerenima na smanjenje poreza i doprinosa. </w:t>
      </w:r>
    </w:p>
    <w:p w:rsidR="00E473F0" w:rsidRDefault="00E473F0" w:rsidP="00E473F0">
      <w:pPr>
        <w:pStyle w:val="Style2"/>
      </w:pPr>
    </w:p>
    <w:p w:rsidR="00E473F0" w:rsidRPr="005615E2" w:rsidRDefault="00E473F0" w:rsidP="00E473F0">
      <w:pPr>
        <w:pStyle w:val="Style2"/>
        <w:rPr>
          <w:b/>
          <w:u w:val="single"/>
        </w:rPr>
      </w:pPr>
      <w:r w:rsidRPr="005615E2">
        <w:rPr>
          <w:b/>
          <w:u w:val="single"/>
        </w:rPr>
        <w:t>INDEKSI CIJENA</w:t>
      </w:r>
    </w:p>
    <w:p w:rsidR="00E473F0" w:rsidRDefault="00E473F0" w:rsidP="00E473F0">
      <w:pPr>
        <w:pStyle w:val="Style2"/>
      </w:pPr>
      <w:r>
        <w:t>•</w:t>
      </w:r>
      <w:r>
        <w:tab/>
      </w:r>
      <w:r w:rsidRPr="005615E2">
        <w:rPr>
          <w:b/>
        </w:rPr>
        <w:t>Indeks cijena</w:t>
      </w:r>
      <w:r>
        <w:t xml:space="preserve"> je mjera opće razine cijena. Točnije, to je ponderirani prosjek cijena mnoštva dobara i usluga. </w:t>
      </w:r>
    </w:p>
    <w:p w:rsidR="00E473F0" w:rsidRDefault="00E473F0" w:rsidP="00E473F0">
      <w:pPr>
        <w:pStyle w:val="Style2"/>
      </w:pPr>
      <w:r>
        <w:t>•</w:t>
      </w:r>
      <w:r>
        <w:tab/>
        <w:t>Pri sastavljanju indeksa cijena, ekonomisti ponderiraju pojedinačne cijene, ekonomskom va</w:t>
      </w:r>
      <w:r w:rsidR="005615E2">
        <w:t>ž</w:t>
      </w:r>
      <w:r>
        <w:t xml:space="preserve">nošću svakog dobra. </w:t>
      </w:r>
    </w:p>
    <w:p w:rsidR="00E473F0" w:rsidRDefault="00E473F0" w:rsidP="00E473F0">
      <w:pPr>
        <w:pStyle w:val="Style2"/>
      </w:pPr>
      <w:r>
        <w:t>Najva</w:t>
      </w:r>
      <w:r w:rsidR="005615E2">
        <w:t>ž</w:t>
      </w:r>
      <w:r>
        <w:t>niji su indeksi cijena:</w:t>
      </w:r>
    </w:p>
    <w:p w:rsidR="00E473F0" w:rsidRDefault="00E473F0" w:rsidP="00E473F0">
      <w:pPr>
        <w:pStyle w:val="Style2"/>
      </w:pPr>
      <w:r>
        <w:t>1.</w:t>
      </w:r>
      <w:r>
        <w:tab/>
        <w:t xml:space="preserve">Indeks cijena potrošača (CPI) </w:t>
      </w:r>
    </w:p>
    <w:p w:rsidR="00E473F0" w:rsidRDefault="00E473F0" w:rsidP="00E473F0">
      <w:pPr>
        <w:pStyle w:val="Style2"/>
      </w:pPr>
      <w:r>
        <w:t>2.</w:t>
      </w:r>
      <w:r>
        <w:tab/>
        <w:t xml:space="preserve">Deflator GDP-a </w:t>
      </w:r>
    </w:p>
    <w:p w:rsidR="00E473F0" w:rsidRDefault="00E473F0" w:rsidP="00E473F0">
      <w:pPr>
        <w:pStyle w:val="Style2"/>
      </w:pPr>
      <w:r>
        <w:t>3.</w:t>
      </w:r>
      <w:r>
        <w:tab/>
        <w:t xml:space="preserve">Indeks cijena proizvođača (PPI) </w:t>
      </w:r>
    </w:p>
    <w:p w:rsidR="00E473F0" w:rsidRDefault="00E473F0" w:rsidP="00E473F0">
      <w:pPr>
        <w:pStyle w:val="Style2"/>
      </w:pPr>
    </w:p>
    <w:p w:rsidR="00E473F0" w:rsidRPr="005615E2" w:rsidRDefault="00E473F0" w:rsidP="00E473F0">
      <w:pPr>
        <w:pStyle w:val="Style2"/>
        <w:rPr>
          <w:b/>
          <w:u w:val="single"/>
        </w:rPr>
      </w:pPr>
      <w:r w:rsidRPr="005615E2">
        <w:rPr>
          <w:b/>
          <w:u w:val="single"/>
        </w:rPr>
        <w:t>CPI</w:t>
      </w:r>
    </w:p>
    <w:p w:rsidR="00E473F0" w:rsidRDefault="00E473F0" w:rsidP="00E473F0">
      <w:pPr>
        <w:pStyle w:val="Style2"/>
      </w:pPr>
      <w:r>
        <w:t>Najrasprostranjenije upotrebljavana mjera inflacije je indeks cijena potrošača, poznat kao CPI.</w:t>
      </w:r>
    </w:p>
    <w:p w:rsidR="00E473F0" w:rsidRDefault="00E473F0" w:rsidP="00E473F0">
      <w:pPr>
        <w:pStyle w:val="Style2"/>
      </w:pPr>
      <w:r>
        <w:t>CPI mjeri trošak kupnje standardne košare dobara u različitim vremenima. Tr</w:t>
      </w:r>
      <w:r w:rsidR="005615E2">
        <w:t>ž</w:t>
      </w:r>
      <w:r>
        <w:t xml:space="preserve">išna košara uključuje cijene hrane, odjeće, stanovanja, goriva, prijevoza, zdravstvene zaštite i ostalih dobara i usluga koji se kupuju za svakodnevni </w:t>
      </w:r>
      <w:r w:rsidR="005615E2">
        <w:t>ž</w:t>
      </w:r>
      <w:r>
        <w:t>ivot.</w:t>
      </w:r>
    </w:p>
    <w:p w:rsidR="00E473F0" w:rsidRDefault="00E473F0" w:rsidP="00E473F0">
      <w:pPr>
        <w:pStyle w:val="Style2"/>
      </w:pPr>
      <w:r>
        <w:t>Indeks cijena se sastavlja ponderiranjem svake cijene u skladu s ekonomskom vaţnošću svakog dobra.</w:t>
      </w:r>
    </w:p>
    <w:p w:rsidR="00E473F0" w:rsidRPr="001B7671" w:rsidRDefault="00E473F0" w:rsidP="00E473F0">
      <w:pPr>
        <w:pStyle w:val="Style2"/>
        <w:rPr>
          <w:b/>
          <w:u w:val="single"/>
        </w:rPr>
      </w:pPr>
      <w:r w:rsidRPr="001B7671">
        <w:rPr>
          <w:b/>
          <w:u w:val="single"/>
        </w:rPr>
        <w:t>NEDOUMICE O ANTIINFLACIJSKOJ POLITICI</w:t>
      </w:r>
    </w:p>
    <w:p w:rsidR="00E473F0" w:rsidRDefault="005615E2" w:rsidP="00E473F0">
      <w:pPr>
        <w:pStyle w:val="Style2"/>
      </w:pPr>
      <w:r>
        <w:t>Ž</w:t>
      </w:r>
      <w:r w:rsidR="00E473F0">
        <w:t>arišna je briga tvoraca ekonomske politike trošak smanjivanja inercijske inflacije (očekivane stope inflacije). Sadašnje procjene pokazuju da je nu</w:t>
      </w:r>
      <w:r>
        <w:t>ž</w:t>
      </w:r>
      <w:r w:rsidR="00E473F0">
        <w:t>na jaka recesija – smanjenje GDP-a na 4% ispod potencijalnog GDP-a u jednoj godini da bi se inercijska inflacija usporila za 1%.</w:t>
      </w:r>
    </w:p>
    <w:p w:rsidR="00E473F0" w:rsidRDefault="00E473F0" w:rsidP="00E473F0">
      <w:pPr>
        <w:pStyle w:val="Style2"/>
      </w:pPr>
      <w:r>
        <w:t>Ekonomisti su dali mnogo prijedloga za smanjenje prirodne stope nezaposlenosti. Prijedlozi uključuju poboljšanje osviještenosti za tr</w:t>
      </w:r>
      <w:r w:rsidR="005615E2">
        <w:t>ž</w:t>
      </w:r>
      <w:r>
        <w:t>ište rada, poboljšanja programa obrazovanja i usavršavanja te veće poticaje radnicima za rad.</w:t>
      </w:r>
    </w:p>
    <w:p w:rsidR="005615E2" w:rsidRDefault="00E473F0" w:rsidP="00E473F0">
      <w:pPr>
        <w:pStyle w:val="Style2"/>
      </w:pPr>
      <w:r>
        <w:t>Zbog visokih troškova smanjenja inflacije pomoću recesija, dr</w:t>
      </w:r>
      <w:r w:rsidR="005615E2">
        <w:t>ž</w:t>
      </w:r>
      <w:r>
        <w:t>ave su često traţile druge pristupe. To su politike dohodaka (nadziranje nadnica i cijena), te pristupa temeljenih na porezima.</w:t>
      </w:r>
    </w:p>
    <w:p w:rsidR="005615E2" w:rsidRDefault="005615E2">
      <w:pPr>
        <w:rPr>
          <w:rFonts w:asciiTheme="majorHAnsi" w:hAnsiTheme="majorHAnsi"/>
          <w:sz w:val="24"/>
        </w:rPr>
      </w:pPr>
      <w:bookmarkStart w:id="0" w:name="_GoBack"/>
      <w:bookmarkEnd w:id="0"/>
    </w:p>
    <w:p w:rsidR="000925C5" w:rsidRDefault="000925C5">
      <w:pPr>
        <w:rPr>
          <w:rFonts w:asciiTheme="majorHAnsi" w:hAnsiTheme="majorHAnsi"/>
          <w:sz w:val="24"/>
        </w:rPr>
      </w:pPr>
    </w:p>
    <w:p w:rsidR="000925C5" w:rsidRDefault="000925C5">
      <w:pPr>
        <w:rPr>
          <w:rFonts w:asciiTheme="majorHAnsi" w:hAnsiTheme="majorHAnsi"/>
          <w:sz w:val="24"/>
        </w:rPr>
      </w:pPr>
    </w:p>
    <w:p w:rsidR="000925C5" w:rsidRDefault="000925C5">
      <w:pPr>
        <w:rPr>
          <w:rFonts w:asciiTheme="majorHAnsi" w:hAnsiTheme="majorHAnsi"/>
          <w:sz w:val="24"/>
        </w:rPr>
      </w:pPr>
    </w:p>
    <w:p w:rsidR="00832464" w:rsidRPr="00832464" w:rsidRDefault="00832464" w:rsidP="00832464">
      <w:pPr>
        <w:pStyle w:val="Style2"/>
        <w:rPr>
          <w:b/>
          <w:u w:val="single"/>
        </w:rPr>
      </w:pPr>
      <w:r w:rsidRPr="00832464">
        <w:rPr>
          <w:b/>
          <w:u w:val="single"/>
        </w:rPr>
        <w:lastRenderedPageBreak/>
        <w:t>DEVIZNI TEČAJEVI</w:t>
      </w:r>
    </w:p>
    <w:p w:rsidR="00832464" w:rsidRDefault="00832464" w:rsidP="00832464">
      <w:pPr>
        <w:pStyle w:val="Style2"/>
      </w:pPr>
      <w:r w:rsidRPr="00832464">
        <w:rPr>
          <w:b/>
        </w:rPr>
        <w:t>Devizni tečaj</w:t>
      </w:r>
      <w:r>
        <w:t xml:space="preserve"> izražava cijenu strane </w:t>
      </w:r>
      <w:r w:rsidRPr="00832464">
        <w:rPr>
          <w:b/>
        </w:rPr>
        <w:t>valute</w:t>
      </w:r>
      <w:r>
        <w:t xml:space="preserve"> u domaćem novcu, te pokazuje koliko je domaćeg novca potrebno dati za jednu ili 100 jedinica stranog novca.</w:t>
      </w:r>
    </w:p>
    <w:p w:rsidR="00832464" w:rsidRDefault="00832464" w:rsidP="00832464">
      <w:pPr>
        <w:pStyle w:val="Style2"/>
      </w:pPr>
      <w:r>
        <w:t xml:space="preserve">Devizni tečaj se formira pod utjecajem ponude i potražnje na </w:t>
      </w:r>
      <w:r w:rsidRPr="00832464">
        <w:rPr>
          <w:b/>
        </w:rPr>
        <w:t>deviznom tržištu</w:t>
      </w:r>
      <w:r>
        <w:t>, a formirat će se u onoj točki gdje se ponuda i potražnja stranih sredstava plaćanja nalazi u ravnoteži.</w:t>
      </w:r>
    </w:p>
    <w:p w:rsidR="00832464" w:rsidRDefault="00832464" w:rsidP="00832464">
      <w:pPr>
        <w:pStyle w:val="Style2"/>
      </w:pPr>
      <w:r>
        <w:t>Devizni tečaj raste ako se poveća potražnja ili smanji ponuda stranih sredstava plaćanja, a pada ako se smanji potražnja ili poveća ponuda stranih sredstava plaćanja.</w:t>
      </w:r>
    </w:p>
    <w:p w:rsidR="00832464" w:rsidRDefault="00832464" w:rsidP="00832464">
      <w:pPr>
        <w:pStyle w:val="Style2"/>
      </w:pPr>
    </w:p>
    <w:p w:rsidR="00832464" w:rsidRPr="00832464" w:rsidRDefault="00832464" w:rsidP="00832464">
      <w:pPr>
        <w:pStyle w:val="Style2"/>
        <w:rPr>
          <w:b/>
          <w:i/>
          <w:u w:val="single"/>
        </w:rPr>
      </w:pPr>
      <w:r w:rsidRPr="00832464">
        <w:rPr>
          <w:b/>
          <w:i/>
          <w:u w:val="single"/>
        </w:rPr>
        <w:t>Sustavi deviznih tečajeva:</w:t>
      </w:r>
    </w:p>
    <w:p w:rsidR="00832464" w:rsidRDefault="00832464" w:rsidP="00832464">
      <w:pPr>
        <w:pStyle w:val="Style2"/>
      </w:pPr>
      <w:r w:rsidRPr="00832464">
        <w:rPr>
          <w:b/>
        </w:rPr>
        <w:t>1.</w:t>
      </w:r>
      <w:r w:rsidRPr="00832464">
        <w:rPr>
          <w:b/>
        </w:rPr>
        <w:tab/>
        <w:t>Sustav čistih plivajućih tečajeva</w:t>
      </w:r>
      <w:r>
        <w:t xml:space="preserve"> – odnosi zamjene valuta određuju se na temelju ponude i potražnje na deviznom tržištu, </w:t>
      </w:r>
    </w:p>
    <w:p w:rsidR="00832464" w:rsidRDefault="00832464" w:rsidP="00832464">
      <w:pPr>
        <w:pStyle w:val="Style2"/>
      </w:pPr>
      <w:r w:rsidRPr="00832464">
        <w:rPr>
          <w:b/>
        </w:rPr>
        <w:t>2.</w:t>
      </w:r>
      <w:r w:rsidRPr="00832464">
        <w:rPr>
          <w:b/>
        </w:rPr>
        <w:tab/>
        <w:t>Sustav fiksnih deviznih tečajeva</w:t>
      </w:r>
      <w:r>
        <w:t xml:space="preserve"> – država određuje odnos u kojem će se valute međusobno mijenjati. Najpoznatiji takav sustav je bio Zlatni standard u kojem je svaka zemlja vrijednost svoje valute odredila pomoću fiksne količine zlata, </w:t>
      </w:r>
    </w:p>
    <w:p w:rsidR="00832464" w:rsidRDefault="00832464" w:rsidP="00832464">
      <w:pPr>
        <w:pStyle w:val="Style2"/>
      </w:pPr>
      <w:r w:rsidRPr="00832464">
        <w:rPr>
          <w:b/>
        </w:rPr>
        <w:t>3.</w:t>
      </w:r>
      <w:r w:rsidRPr="00832464">
        <w:rPr>
          <w:b/>
        </w:rPr>
        <w:tab/>
        <w:t>Sustav upravljanih deviznih tečajeva</w:t>
      </w:r>
      <w:r>
        <w:t xml:space="preserve"> – tržište određuje visinu deviznih tečajeva ali država intervenira prodajom domaće ili strane valute ako se prijeđu određene granice. </w:t>
      </w:r>
    </w:p>
    <w:p w:rsidR="00832464" w:rsidRDefault="00832464" w:rsidP="00832464">
      <w:pPr>
        <w:pStyle w:val="Style2"/>
      </w:pPr>
    </w:p>
    <w:p w:rsidR="00832464" w:rsidRDefault="00832464" w:rsidP="00832464">
      <w:pPr>
        <w:pStyle w:val="Style2"/>
      </w:pPr>
      <w:r>
        <w:t>U slučajevima u kojima ponuda i potražnja određuju veličinu tečaja te promjene zovemo aprecijacija odnosno deprecijacija.</w:t>
      </w:r>
    </w:p>
    <w:p w:rsidR="00832464" w:rsidRDefault="00832464" w:rsidP="00832464">
      <w:pPr>
        <w:pStyle w:val="Style2"/>
      </w:pPr>
      <w:r>
        <w:rPr>
          <w:b/>
        </w:rPr>
        <w:t>Deprecijacija deviznog teč</w:t>
      </w:r>
      <w:r w:rsidRPr="00832464">
        <w:rPr>
          <w:b/>
        </w:rPr>
        <w:t>aja</w:t>
      </w:r>
      <w:r>
        <w:t xml:space="preserve"> ili aprecijacija domaće valute - Povećanje vrijednosti domaće valute (koje se očituje u smanjenju broja jedinica domaće valute koje je potrebno izdvojiti za jednu jedinicu strane valute)</w:t>
      </w:r>
    </w:p>
    <w:p w:rsidR="00832464" w:rsidRDefault="00832464" w:rsidP="00832464">
      <w:pPr>
        <w:pStyle w:val="Style2"/>
      </w:pPr>
      <w:r>
        <w:rPr>
          <w:b/>
        </w:rPr>
        <w:t>Aprecijacija deviznog teč</w:t>
      </w:r>
      <w:r w:rsidRPr="00832464">
        <w:rPr>
          <w:b/>
        </w:rPr>
        <w:t>aja</w:t>
      </w:r>
      <w:r>
        <w:t xml:space="preserve"> ili deprecijacija domaće valute - Smanjenje vrijednosti domaće valute (koje se očituje u povećanju broja jedinica domaće valute koje je potrebno izdvojiti za jednu jedinicu strane valute).</w:t>
      </w:r>
    </w:p>
    <w:p w:rsidR="00832464" w:rsidRDefault="00832464" w:rsidP="00832464">
      <w:pPr>
        <w:pStyle w:val="Style2"/>
      </w:pPr>
      <w:r>
        <w:t>U slučajevima u kojima država administrativno određuje veličinu tečaja te promjene zovemo revalvacija i devalvacija.</w:t>
      </w:r>
    </w:p>
    <w:p w:rsidR="00832464" w:rsidRDefault="00832464" w:rsidP="00832464">
      <w:pPr>
        <w:pStyle w:val="Style2"/>
        <w:ind w:left="567"/>
      </w:pPr>
      <w:r>
        <w:t xml:space="preserve">1.  </w:t>
      </w:r>
      <w:r w:rsidRPr="00832464">
        <w:rPr>
          <w:b/>
        </w:rPr>
        <w:t>Revalvacija</w:t>
      </w:r>
      <w:r>
        <w:t xml:space="preserve"> - ako država zakonski poveća vrijednost domaće valute. </w:t>
      </w:r>
    </w:p>
    <w:p w:rsidR="00832464" w:rsidRDefault="00832464" w:rsidP="00832464">
      <w:pPr>
        <w:pStyle w:val="Style2"/>
        <w:ind w:left="567"/>
      </w:pPr>
      <w:r>
        <w:t xml:space="preserve">2.  </w:t>
      </w:r>
      <w:r w:rsidRPr="00832464">
        <w:rPr>
          <w:b/>
        </w:rPr>
        <w:t>Devalvacija</w:t>
      </w:r>
      <w:r>
        <w:t xml:space="preserve"> - ako država zakonski smanji vrijednost domaće valute. Jednokratni ĉin monetarne vlasti kojim smanjuje vrijednost domaće valute. </w:t>
      </w:r>
    </w:p>
    <w:p w:rsidR="00832464" w:rsidRDefault="00832464" w:rsidP="00832464">
      <w:pPr>
        <w:pStyle w:val="Style2"/>
      </w:pPr>
    </w:p>
    <w:p w:rsidR="00832464" w:rsidRPr="00832464" w:rsidRDefault="00832464" w:rsidP="00832464">
      <w:pPr>
        <w:pStyle w:val="Style2"/>
        <w:rPr>
          <w:b/>
          <w:u w:val="single"/>
        </w:rPr>
      </w:pPr>
      <w:r w:rsidRPr="00832464">
        <w:rPr>
          <w:b/>
          <w:u w:val="single"/>
        </w:rPr>
        <w:t>FIK</w:t>
      </w:r>
      <w:r>
        <w:rPr>
          <w:b/>
          <w:u w:val="single"/>
        </w:rPr>
        <w:t>SNI vs FLUKTUIRAJUĆI DEVIZNI TEČ</w:t>
      </w:r>
      <w:r w:rsidRPr="00832464">
        <w:rPr>
          <w:b/>
          <w:u w:val="single"/>
        </w:rPr>
        <w:t>AJ</w:t>
      </w:r>
    </w:p>
    <w:p w:rsidR="00832464" w:rsidRDefault="00832464" w:rsidP="00832464">
      <w:pPr>
        <w:pStyle w:val="Style2"/>
      </w:pPr>
      <w:r>
        <w:t>U sustavu fiksnog deviznog tečaja u međunarodnim plaćanjima promjene koje remete ravnotežu zahtijevaju da se resursi razmjeste dok se ne uspostavi nova ravnoteža.</w:t>
      </w:r>
    </w:p>
    <w:p w:rsidR="00832464" w:rsidRDefault="00832464" w:rsidP="00832464">
      <w:pPr>
        <w:pStyle w:val="Style2"/>
      </w:pPr>
      <w:r>
        <w:t>Ono što je različito kod ovih dvaju sustav je način na koji se uspostavlja ravnoteža.</w:t>
      </w:r>
    </w:p>
    <w:p w:rsidR="00832464" w:rsidRDefault="00832464" w:rsidP="00832464">
      <w:pPr>
        <w:pStyle w:val="Style2"/>
      </w:pPr>
      <w:r>
        <w:t xml:space="preserve">Kod sustava fiksnog tečaja, zemlje sa </w:t>
      </w:r>
      <w:r w:rsidRPr="00832464">
        <w:rPr>
          <w:b/>
        </w:rPr>
        <w:t>suficitom</w:t>
      </w:r>
      <w:r>
        <w:t xml:space="preserve"> se moraju susresti </w:t>
      </w:r>
      <w:r w:rsidRPr="00832464">
        <w:rPr>
          <w:b/>
        </w:rPr>
        <w:t>sa inflacijom</w:t>
      </w:r>
      <w:r>
        <w:t xml:space="preserve">, a zemlje s </w:t>
      </w:r>
      <w:r w:rsidRPr="00832464">
        <w:rPr>
          <w:b/>
        </w:rPr>
        <w:t>deficitom sa recesijom</w:t>
      </w:r>
      <w:r>
        <w:t>.</w:t>
      </w:r>
    </w:p>
    <w:p w:rsidR="00832464" w:rsidRDefault="00832464" w:rsidP="00832464">
      <w:pPr>
        <w:pStyle w:val="Style2"/>
      </w:pPr>
      <w:r>
        <w:lastRenderedPageBreak/>
        <w:t>Kod standarda fiksnog tečaja monetarna politika i fiskalna politika provode se u cilju postizanja jednog cilja – platnobilančne ravnoteže.</w:t>
      </w:r>
    </w:p>
    <w:p w:rsidR="00832464" w:rsidRDefault="00832464" w:rsidP="00832464">
      <w:pPr>
        <w:pStyle w:val="Style2"/>
      </w:pPr>
      <w:r>
        <w:t>Kad se pojavi promjena koja vodi neravnoteži u sustavu fluktuirajućih tečajeva, ravnoteža međunarodnih plaćanja uspostavit će se automatski, bez intervencije bilo koje države ili centralne banke.</w:t>
      </w:r>
    </w:p>
    <w:p w:rsidR="00832464" w:rsidRDefault="00832464" w:rsidP="00832464">
      <w:pPr>
        <w:pStyle w:val="Style2"/>
      </w:pPr>
      <w:r>
        <w:t xml:space="preserve">Države sa deficitima suočit će se sa </w:t>
      </w:r>
      <w:r w:rsidRPr="00832464">
        <w:rPr>
          <w:b/>
        </w:rPr>
        <w:t>deprecijacijom</w:t>
      </w:r>
      <w:r>
        <w:t xml:space="preserve"> vlastite valute, države sa suficitom suočit će se sa </w:t>
      </w:r>
      <w:r w:rsidRPr="00832464">
        <w:rPr>
          <w:b/>
        </w:rPr>
        <w:t>aprecijacijom</w:t>
      </w:r>
      <w:r>
        <w:t xml:space="preserve"> valute.</w:t>
      </w:r>
    </w:p>
    <w:p w:rsidR="00832464" w:rsidRDefault="00832464" w:rsidP="00832464">
      <w:pPr>
        <w:pStyle w:val="Style2"/>
      </w:pPr>
      <w:r>
        <w:t xml:space="preserve">Kod </w:t>
      </w:r>
      <w:r w:rsidRPr="00832464">
        <w:rPr>
          <w:b/>
        </w:rPr>
        <w:t>fluktuirajućih deviznih tečajeva se mijenja samo jedna cijena – devizni tečaj</w:t>
      </w:r>
      <w:r>
        <w:t>.</w:t>
      </w:r>
    </w:p>
    <w:p w:rsidR="00832464" w:rsidRDefault="00832464" w:rsidP="00832464">
      <w:pPr>
        <w:pStyle w:val="Style2"/>
      </w:pPr>
    </w:p>
    <w:p w:rsidR="00832464" w:rsidRDefault="00832464" w:rsidP="00832464">
      <w:pPr>
        <w:pStyle w:val="Style2"/>
      </w:pPr>
      <w:r>
        <w:t>Sustav fluktuirajućih deviznih te</w:t>
      </w:r>
      <w:r w:rsidR="001B7671">
        <w:t>č</w:t>
      </w:r>
      <w:r>
        <w:t>ajeva djeluje superiorno na papiru, no u praksi on ima probleme.</w:t>
      </w:r>
    </w:p>
    <w:p w:rsidR="00832464" w:rsidRDefault="00832464" w:rsidP="00832464">
      <w:pPr>
        <w:pStyle w:val="Style2"/>
      </w:pPr>
      <w:r>
        <w:t>Država mora dopustiti svojoj valuti da deprecira ili aprecira. Države ne žele uvijek da njihova valuta fluktuira.</w:t>
      </w:r>
    </w:p>
    <w:p w:rsidR="00832464" w:rsidRDefault="00832464" w:rsidP="00832464">
      <w:pPr>
        <w:pStyle w:val="Style2"/>
      </w:pPr>
      <w:r>
        <w:t>Zašto?</w:t>
      </w:r>
    </w:p>
    <w:p w:rsidR="00832464" w:rsidRDefault="00832464" w:rsidP="00832464">
      <w:pPr>
        <w:pStyle w:val="Style2"/>
      </w:pPr>
      <w:r w:rsidRPr="001B7671">
        <w:rPr>
          <w:b/>
        </w:rPr>
        <w:t>Zemlja sa deficitom</w:t>
      </w:r>
      <w:r>
        <w:t xml:space="preserve"> suo</w:t>
      </w:r>
      <w:r w:rsidR="001B7671">
        <w:t>č</w:t>
      </w:r>
      <w:r>
        <w:t>it će se sa deprecijacijom valute, trebat će više vlastite valute prije nego se uveze jednaka koli</w:t>
      </w:r>
      <w:r w:rsidR="001B7671">
        <w:t>č</w:t>
      </w:r>
      <w:r>
        <w:t>ina roba i usluga.</w:t>
      </w:r>
    </w:p>
    <w:p w:rsidR="00832464" w:rsidRDefault="00832464" w:rsidP="00832464">
      <w:pPr>
        <w:pStyle w:val="Style2"/>
      </w:pPr>
      <w:r>
        <w:t>To zna</w:t>
      </w:r>
      <w:r w:rsidR="001B7671">
        <w:t>č</w:t>
      </w:r>
      <w:r>
        <w:t>i da će cijena uvoza rasti, i uz ostale nepromijenjene uvjete, u zemlji s deficitom će pasti životni standard.</w:t>
      </w:r>
    </w:p>
    <w:p w:rsidR="00832464" w:rsidRDefault="00832464" w:rsidP="00832464">
      <w:pPr>
        <w:pStyle w:val="Style2"/>
      </w:pPr>
      <w:r w:rsidRPr="001B7671">
        <w:rPr>
          <w:b/>
        </w:rPr>
        <w:t>Zemlja sa suficitom</w:t>
      </w:r>
      <w:r>
        <w:t xml:space="preserve"> iskusit će aprecijaciju valute. Takva država će povećati uvoz i smanjiti izvoz.</w:t>
      </w:r>
    </w:p>
    <w:p w:rsidR="00832464" w:rsidRDefault="00832464" w:rsidP="00832464">
      <w:pPr>
        <w:pStyle w:val="Style2"/>
      </w:pPr>
      <w:r>
        <w:t>Takvi doga</w:t>
      </w:r>
      <w:r w:rsidR="001B7671">
        <w:t>đ</w:t>
      </w:r>
      <w:r>
        <w:t>aji će dovesti domaće proizvo</w:t>
      </w:r>
      <w:r w:rsidR="001B7671">
        <w:t>đ</w:t>
      </w:r>
      <w:r>
        <w:t>a</w:t>
      </w:r>
      <w:r w:rsidR="001B7671">
        <w:t>č</w:t>
      </w:r>
      <w:r>
        <w:t>e u nepovoljne uvjete. Domaći proizvo</w:t>
      </w:r>
      <w:r w:rsidR="001B7671">
        <w:t>đ</w:t>
      </w:r>
      <w:r>
        <w:t>a</w:t>
      </w:r>
      <w:r w:rsidR="001B7671">
        <w:t>č</w:t>
      </w:r>
      <w:r>
        <w:t>i mogu u</w:t>
      </w:r>
      <w:r w:rsidR="001B7671">
        <w:t>č</w:t>
      </w:r>
      <w:r>
        <w:t>initi pritisak na nositelje politike da njihove robe u</w:t>
      </w:r>
      <w:r w:rsidR="001B7671">
        <w:t>č</w:t>
      </w:r>
      <w:r>
        <w:t>ini konkurentnijima na me</w:t>
      </w:r>
      <w:r w:rsidR="001B7671">
        <w:t>đ</w:t>
      </w:r>
      <w:r>
        <w:t>unarodnim tržištima izbjegavajući aprecijaciju valute.</w:t>
      </w:r>
    </w:p>
    <w:p w:rsidR="00832464" w:rsidRDefault="00832464" w:rsidP="00832464">
      <w:pPr>
        <w:pStyle w:val="Style2"/>
      </w:pPr>
      <w:r>
        <w:t xml:space="preserve">Ukratko, postoji </w:t>
      </w:r>
      <w:r w:rsidR="001B7671">
        <w:rPr>
          <w:b/>
        </w:rPr>
        <w:t>snažna politič</w:t>
      </w:r>
      <w:r w:rsidRPr="001B7671">
        <w:rPr>
          <w:b/>
        </w:rPr>
        <w:t>ka prisila na centralne banke</w:t>
      </w:r>
      <w:r>
        <w:t xml:space="preserve"> da interveniraju na deviznim tržištima u sustavu fluktuirajućih deviznih te</w:t>
      </w:r>
      <w:r w:rsidR="001B7671">
        <w:t>č</w:t>
      </w:r>
      <w:r>
        <w:t>aja.</w:t>
      </w:r>
    </w:p>
    <w:p w:rsidR="000A6C91" w:rsidRDefault="00832464" w:rsidP="00832464">
      <w:pPr>
        <w:pStyle w:val="Style2"/>
      </w:pPr>
      <w:r w:rsidRPr="001B7671">
        <w:rPr>
          <w:b/>
        </w:rPr>
        <w:t>Prljavo plivanje</w:t>
      </w:r>
      <w:r>
        <w:t xml:space="preserve"> (engl. </w:t>
      </w:r>
      <w:r w:rsidRPr="001B7671">
        <w:rPr>
          <w:i/>
        </w:rPr>
        <w:t>dirty float</w:t>
      </w:r>
      <w:r>
        <w:t>) – sustav kontroliranih fluktuirajućih deviznih te</w:t>
      </w:r>
      <w:r w:rsidR="001B7671">
        <w:t>č</w:t>
      </w:r>
      <w:r>
        <w:t>ajeva, koji nastaje kad države interveniraju u sustavu plutajućih te</w:t>
      </w:r>
      <w:r w:rsidR="001B7671">
        <w:t>č</w:t>
      </w:r>
      <w:r>
        <w:t>ajeva u cilju sprje</w:t>
      </w:r>
      <w:r w:rsidR="001B7671">
        <w:t>č</w:t>
      </w:r>
      <w:r>
        <w:t>avanja apreciranja ili depreciranja njihovih valuta.</w:t>
      </w:r>
    </w:p>
    <w:sectPr w:rsidR="000A6C91" w:rsidSect="00C00E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250B6"/>
    <w:rsid w:val="000925C5"/>
    <w:rsid w:val="000973C2"/>
    <w:rsid w:val="000A6C91"/>
    <w:rsid w:val="000D2E31"/>
    <w:rsid w:val="001B7671"/>
    <w:rsid w:val="00363068"/>
    <w:rsid w:val="004250B6"/>
    <w:rsid w:val="004C2065"/>
    <w:rsid w:val="005615E2"/>
    <w:rsid w:val="005E6995"/>
    <w:rsid w:val="00671492"/>
    <w:rsid w:val="006B32A1"/>
    <w:rsid w:val="00832464"/>
    <w:rsid w:val="00882890"/>
    <w:rsid w:val="00912931"/>
    <w:rsid w:val="00AB268C"/>
    <w:rsid w:val="00AF035D"/>
    <w:rsid w:val="00B67955"/>
    <w:rsid w:val="00B87280"/>
    <w:rsid w:val="00C00E58"/>
    <w:rsid w:val="00D820DB"/>
    <w:rsid w:val="00E473F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58"/>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qFormat/>
    <w:rsid w:val="00912931"/>
    <w:rPr>
      <w:rFonts w:asciiTheme="majorHAnsi" w:hAnsiTheme="majorHAnsi"/>
      <w:sz w:val="24"/>
    </w:rPr>
  </w:style>
  <w:style w:type="paragraph" w:customStyle="1" w:styleId="Style2">
    <w:name w:val="Style2"/>
    <w:basedOn w:val="Style1"/>
    <w:qFormat/>
    <w:rsid w:val="00912931"/>
    <w:pPr>
      <w:spacing w:after="12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912931"/>
    <w:rPr>
      <w:rFonts w:asciiTheme="majorHAnsi" w:hAnsiTheme="majorHAnsi"/>
      <w:sz w:val="24"/>
    </w:rPr>
  </w:style>
  <w:style w:type="paragraph" w:customStyle="1" w:styleId="Style2">
    <w:name w:val="Style2"/>
    <w:basedOn w:val="Style1"/>
    <w:qFormat/>
    <w:rsid w:val="00912931"/>
    <w:pPr>
      <w:spacing w:after="120" w:line="240" w:lineRule="auto"/>
    </w:pPr>
  </w:style>
</w:styles>
</file>

<file path=word/webSettings.xml><?xml version="1.0" encoding="utf-8"?>
<w:webSettings xmlns:r="http://schemas.openxmlformats.org/officeDocument/2006/relationships" xmlns:w="http://schemas.openxmlformats.org/wordprocessingml/2006/main">
  <w:divs>
    <w:div w:id="8413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pc</cp:lastModifiedBy>
  <cp:revision>4</cp:revision>
  <dcterms:created xsi:type="dcterms:W3CDTF">2015-05-26T15:55:00Z</dcterms:created>
  <dcterms:modified xsi:type="dcterms:W3CDTF">2016-06-02T12:51:00Z</dcterms:modified>
</cp:coreProperties>
</file>