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E6" w:rsidRDefault="00A759E6" w:rsidP="00A759E6">
      <w:pPr>
        <w:pStyle w:val="StandardWeb"/>
        <w:spacing w:after="0" w:afterAutospacing="0"/>
      </w:pPr>
      <w:r>
        <w:t>KARTICA 3</w:t>
      </w:r>
    </w:p>
    <w:p w:rsidR="00A759E6" w:rsidRDefault="00A759E6" w:rsidP="00A759E6">
      <w:pPr>
        <w:pStyle w:val="StandardWeb"/>
        <w:spacing w:after="0" w:afterAutospacing="0"/>
      </w:pPr>
      <w:r>
        <w:t xml:space="preserve">1.zelje potrebe i </w:t>
      </w:r>
      <w:proofErr w:type="spellStart"/>
      <w:r>
        <w:t>potraznja</w:t>
      </w:r>
      <w:proofErr w:type="spellEnd"/>
    </w:p>
    <w:p w:rsidR="00A759E6" w:rsidRDefault="00A759E6" w:rsidP="00A759E6">
      <w:pPr>
        <w:pStyle w:val="StandardWeb"/>
        <w:spacing w:after="0" w:afterAutospacing="0"/>
      </w:pPr>
      <w:r>
        <w:t>2.segmentacija i objasni demografsku</w:t>
      </w:r>
    </w:p>
    <w:p w:rsidR="00A759E6" w:rsidRDefault="00A759E6" w:rsidP="00A759E6">
      <w:pPr>
        <w:pStyle w:val="StandardWeb"/>
        <w:spacing w:after="0" w:afterAutospacing="0"/>
      </w:pPr>
      <w:r>
        <w:t xml:space="preserve">3.publicitet i </w:t>
      </w:r>
      <w:proofErr w:type="spellStart"/>
      <w:r>
        <w:t>njgovo</w:t>
      </w:r>
      <w:proofErr w:type="spellEnd"/>
      <w:r>
        <w:t xml:space="preserve"> </w:t>
      </w:r>
      <w:proofErr w:type="spellStart"/>
      <w:r>
        <w:t>znacenje</w:t>
      </w:r>
      <w:proofErr w:type="spellEnd"/>
      <w:r>
        <w:t xml:space="preserve"> u promotivnom </w:t>
      </w:r>
      <w:proofErr w:type="spellStart"/>
      <w:r>
        <w:t>miksu</w:t>
      </w:r>
      <w:proofErr w:type="spellEnd"/>
    </w:p>
    <w:p w:rsidR="00A759E6" w:rsidRDefault="00A759E6" w:rsidP="00A759E6">
      <w:pPr>
        <w:pStyle w:val="StandardWeb"/>
        <w:spacing w:after="0" w:afterAutospacing="0"/>
      </w:pPr>
      <w:r>
        <w:t xml:space="preserve">4.strategije </w:t>
      </w:r>
      <w:proofErr w:type="spellStart"/>
      <w:r>
        <w:t>odredjivanja</w:t>
      </w:r>
      <w:proofErr w:type="spellEnd"/>
      <w:r>
        <w:t xml:space="preserve"> cijena</w:t>
      </w:r>
    </w:p>
    <w:p w:rsidR="00A759E6" w:rsidRDefault="00A759E6" w:rsidP="00A759E6">
      <w:pPr>
        <w:pStyle w:val="StandardWeb"/>
        <w:spacing w:after="0" w:afterAutospacing="0"/>
      </w:pPr>
    </w:p>
    <w:p w:rsidR="00A759E6" w:rsidRDefault="00A759E6" w:rsidP="00A759E6">
      <w:pPr>
        <w:pStyle w:val="StandardWeb"/>
        <w:spacing w:after="0" w:afterAutospacing="0"/>
      </w:pPr>
      <w:r>
        <w:t>KARTICA 8</w:t>
      </w:r>
    </w:p>
    <w:p w:rsidR="00A759E6" w:rsidRDefault="00A759E6" w:rsidP="00A759E6">
      <w:pPr>
        <w:pStyle w:val="StandardWeb"/>
        <w:spacing w:after="0" w:afterAutospacing="0"/>
      </w:pPr>
      <w:proofErr w:type="spellStart"/>
      <w:r>
        <w:t>drustveni</w:t>
      </w:r>
      <w:proofErr w:type="spellEnd"/>
      <w:r>
        <w:t xml:space="preserve"> </w:t>
      </w:r>
      <w:proofErr w:type="spellStart"/>
      <w:r>
        <w:t>cimbenici</w:t>
      </w:r>
      <w:proofErr w:type="spellEnd"/>
      <w:r>
        <w:t xml:space="preserve">, </w:t>
      </w:r>
      <w:proofErr w:type="spellStart"/>
      <w:r>
        <w:t>ponasanje</w:t>
      </w:r>
      <w:proofErr w:type="spellEnd"/>
      <w:r>
        <w:t xml:space="preserve"> </w:t>
      </w:r>
      <w:proofErr w:type="spellStart"/>
      <w:r>
        <w:t>potrosaca</w:t>
      </w:r>
      <w:proofErr w:type="spellEnd"/>
      <w:r>
        <w:t>, referentne grupe</w:t>
      </w:r>
    </w:p>
    <w:p w:rsidR="00A759E6" w:rsidRDefault="00A759E6" w:rsidP="00A759E6">
      <w:pPr>
        <w:pStyle w:val="StandardWeb"/>
        <w:spacing w:after="0" w:afterAutospacing="0"/>
      </w:pPr>
      <w:r>
        <w:t>suvremeni trendovi u maloprodaji</w:t>
      </w:r>
    </w:p>
    <w:p w:rsidR="00A759E6" w:rsidRDefault="00A759E6" w:rsidP="00A759E6">
      <w:pPr>
        <w:pStyle w:val="StandardWeb"/>
        <w:spacing w:after="0" w:afterAutospacing="0"/>
      </w:pPr>
      <w:proofErr w:type="spellStart"/>
      <w:r>
        <w:t>konc</w:t>
      </w:r>
      <w:proofErr w:type="spellEnd"/>
      <w:r>
        <w:t xml:space="preserve">. </w:t>
      </w:r>
      <w:proofErr w:type="spellStart"/>
      <w:r>
        <w:t>mktg</w:t>
      </w:r>
      <w:proofErr w:type="spellEnd"/>
      <w:r>
        <w:t xml:space="preserve">-a i </w:t>
      </w:r>
      <w:proofErr w:type="spellStart"/>
      <w:r>
        <w:t>drustvenog</w:t>
      </w:r>
      <w:proofErr w:type="spellEnd"/>
      <w:r>
        <w:t xml:space="preserve"> </w:t>
      </w:r>
      <w:proofErr w:type="spellStart"/>
      <w:r>
        <w:t>mktg</w:t>
      </w:r>
      <w:proofErr w:type="spellEnd"/>
      <w:r>
        <w:t>-a</w:t>
      </w:r>
    </w:p>
    <w:p w:rsidR="00A759E6" w:rsidRDefault="00A759E6" w:rsidP="00A759E6">
      <w:pPr>
        <w:pStyle w:val="StandardWeb"/>
        <w:spacing w:after="0" w:afterAutospacing="0"/>
      </w:pPr>
      <w:proofErr w:type="spellStart"/>
      <w:r>
        <w:t>maxima</w:t>
      </w:r>
      <w:proofErr w:type="spellEnd"/>
      <w:r>
        <w:t xml:space="preserve"> </w:t>
      </w:r>
      <w:proofErr w:type="spellStart"/>
      <w:r>
        <w:t>poduzeca</w:t>
      </w:r>
      <w:proofErr w:type="spellEnd"/>
      <w:r>
        <w:t>- 3c</w:t>
      </w:r>
    </w:p>
    <w:p w:rsidR="00A759E6" w:rsidRDefault="00A759E6" w:rsidP="00A759E6">
      <w:pPr>
        <w:pStyle w:val="StandardWeb"/>
        <w:spacing w:after="0" w:afterAutospacing="0"/>
      </w:pPr>
    </w:p>
    <w:p w:rsidR="00A759E6" w:rsidRDefault="00A759E6" w:rsidP="00A759E6">
      <w:pPr>
        <w:pStyle w:val="StandardWeb"/>
        <w:spacing w:after="0" w:afterAutospacing="0"/>
      </w:pPr>
      <w:r>
        <w:t>KARTICA 15</w:t>
      </w:r>
    </w:p>
    <w:p w:rsidR="00A759E6" w:rsidRDefault="00A759E6" w:rsidP="00A759E6">
      <w:pPr>
        <w:pStyle w:val="StandardWeb"/>
        <w:spacing w:after="0" w:afterAutospacing="0"/>
      </w:pPr>
      <w:r>
        <w:t>1. što je pozicioniranje</w:t>
      </w:r>
    </w:p>
    <w:p w:rsidR="00A759E6" w:rsidRDefault="00A759E6" w:rsidP="00A759E6">
      <w:pPr>
        <w:pStyle w:val="StandardWeb"/>
        <w:spacing w:after="0" w:afterAutospacing="0"/>
      </w:pPr>
      <w:r>
        <w:t>2. opisna istraživanja</w:t>
      </w:r>
    </w:p>
    <w:p w:rsidR="00A759E6" w:rsidRDefault="00A759E6" w:rsidP="00A759E6">
      <w:pPr>
        <w:pStyle w:val="StandardWeb"/>
        <w:spacing w:after="0" w:afterAutospacing="0"/>
      </w:pPr>
      <w:r>
        <w:t>3. faze kupnje</w:t>
      </w:r>
    </w:p>
    <w:p w:rsidR="00A759E6" w:rsidRDefault="00A759E6" w:rsidP="00A759E6">
      <w:pPr>
        <w:pStyle w:val="StandardWeb"/>
        <w:spacing w:after="0" w:afterAutospacing="0"/>
      </w:pPr>
      <w:r>
        <w:t>4. nešto u vezi promocije</w:t>
      </w:r>
    </w:p>
    <w:p w:rsidR="00A759E6" w:rsidRDefault="00A759E6" w:rsidP="00A759E6">
      <w:pPr>
        <w:pStyle w:val="StandardWeb"/>
        <w:spacing w:after="0" w:afterAutospacing="0"/>
      </w:pPr>
    </w:p>
    <w:p w:rsidR="00A759E6" w:rsidRDefault="00A759E6" w:rsidP="00A759E6">
      <w:pPr>
        <w:pStyle w:val="StandardWeb"/>
        <w:spacing w:after="0" w:afterAutospacing="0"/>
      </w:pPr>
      <w:r>
        <w:t>KARTICA 16</w:t>
      </w:r>
    </w:p>
    <w:p w:rsidR="00A759E6" w:rsidRDefault="00A759E6" w:rsidP="00A759E6">
      <w:pPr>
        <w:pStyle w:val="StandardWeb"/>
        <w:spacing w:after="0" w:afterAutospacing="0"/>
      </w:pPr>
      <w:r>
        <w:t xml:space="preserve">1) problem poslovnog upravljanja i </w:t>
      </w:r>
      <w:proofErr w:type="spellStart"/>
      <w:r>
        <w:t>jos</w:t>
      </w:r>
      <w:proofErr w:type="spellEnd"/>
      <w:r>
        <w:t xml:space="preserve"> neko </w:t>
      </w:r>
      <w:proofErr w:type="spellStart"/>
      <w:r>
        <w:t>podpitanje</w:t>
      </w:r>
      <w:proofErr w:type="spellEnd"/>
    </w:p>
    <w:p w:rsidR="00A759E6" w:rsidRDefault="00A759E6" w:rsidP="00A759E6">
      <w:pPr>
        <w:pStyle w:val="StandardWeb"/>
        <w:spacing w:after="0" w:afterAutospacing="0"/>
      </w:pPr>
      <w:r>
        <w:t xml:space="preserve">2) </w:t>
      </w:r>
      <w:proofErr w:type="spellStart"/>
      <w:r>
        <w:t>mikromarketing</w:t>
      </w:r>
      <w:proofErr w:type="spellEnd"/>
      <w:r>
        <w:t xml:space="preserve"> sta je to objasni</w:t>
      </w:r>
    </w:p>
    <w:p w:rsidR="00A759E6" w:rsidRDefault="00A759E6" w:rsidP="00A759E6">
      <w:pPr>
        <w:pStyle w:val="StandardWeb"/>
        <w:spacing w:after="0" w:afterAutospacing="0"/>
      </w:pPr>
      <w:r>
        <w:t xml:space="preserve">3)stavovi, o </w:t>
      </w:r>
      <w:proofErr w:type="spellStart"/>
      <w:r>
        <w:t>cemu</w:t>
      </w:r>
      <w:proofErr w:type="spellEnd"/>
      <w:r>
        <w:t xml:space="preserve"> ovise tako </w:t>
      </w:r>
      <w:proofErr w:type="spellStart"/>
      <w:r>
        <w:t>nesto</w:t>
      </w:r>
      <w:proofErr w:type="spellEnd"/>
    </w:p>
    <w:p w:rsidR="00A759E6" w:rsidRDefault="00A759E6" w:rsidP="00A759E6">
      <w:pPr>
        <w:pStyle w:val="StandardWeb"/>
        <w:spacing w:after="0" w:afterAutospacing="0"/>
      </w:pPr>
      <w:r>
        <w:t xml:space="preserve">4) </w:t>
      </w:r>
      <w:proofErr w:type="spellStart"/>
      <w:r>
        <w:t>marketinski</w:t>
      </w:r>
      <w:proofErr w:type="spellEnd"/>
      <w:r>
        <w:t xml:space="preserve"> kanali, isto </w:t>
      </w:r>
      <w:proofErr w:type="spellStart"/>
      <w:r>
        <w:t>nesko</w:t>
      </w:r>
      <w:proofErr w:type="spellEnd"/>
      <w:r>
        <w:t xml:space="preserve"> ka o </w:t>
      </w:r>
      <w:proofErr w:type="spellStart"/>
      <w:r>
        <w:t>cemu</w:t>
      </w:r>
      <w:proofErr w:type="spellEnd"/>
      <w:r>
        <w:t xml:space="preserve"> ovise</w:t>
      </w:r>
    </w:p>
    <w:p w:rsidR="00A759E6" w:rsidRDefault="00A759E6" w:rsidP="00A759E6">
      <w:pPr>
        <w:pStyle w:val="StandardWeb"/>
        <w:spacing w:after="0" w:afterAutospacing="0"/>
      </w:pPr>
      <w:r>
        <w:t> </w:t>
      </w:r>
    </w:p>
    <w:p w:rsidR="00A759E6" w:rsidRDefault="00A759E6" w:rsidP="00A759E6">
      <w:pPr>
        <w:pStyle w:val="StandardWeb"/>
        <w:spacing w:after="0" w:afterAutospacing="0"/>
      </w:pPr>
      <w:r>
        <w:t>KARTICA 19</w:t>
      </w:r>
    </w:p>
    <w:p w:rsidR="00A759E6" w:rsidRDefault="00A759E6" w:rsidP="00A759E6">
      <w:pPr>
        <w:pStyle w:val="StandardWeb"/>
        <w:spacing w:after="0" w:afterAutospacing="0"/>
      </w:pPr>
      <w:r>
        <w:lastRenderedPageBreak/>
        <w:t>1. osobna prodaja,i njeni nedostatci</w:t>
      </w:r>
    </w:p>
    <w:p w:rsidR="00A759E6" w:rsidRDefault="00A759E6" w:rsidP="00A759E6">
      <w:pPr>
        <w:pStyle w:val="StandardWeb"/>
        <w:spacing w:after="0" w:afterAutospacing="0"/>
      </w:pPr>
      <w:r>
        <w:t>2. skupni intervju,obilježja</w:t>
      </w:r>
    </w:p>
    <w:p w:rsidR="00A759E6" w:rsidRDefault="00A759E6" w:rsidP="00A759E6">
      <w:pPr>
        <w:pStyle w:val="StandardWeb"/>
        <w:spacing w:after="0" w:afterAutospacing="0"/>
      </w:pPr>
      <w:r>
        <w:t>3. razmjena i njeni uvjeti</w:t>
      </w:r>
    </w:p>
    <w:p w:rsidR="00A759E6" w:rsidRDefault="00A759E6" w:rsidP="00A759E6">
      <w:pPr>
        <w:pStyle w:val="StandardWeb"/>
        <w:spacing w:after="0" w:afterAutospacing="0"/>
      </w:pPr>
      <w:r>
        <w:t xml:space="preserve">4. proizvodni </w:t>
      </w:r>
      <w:proofErr w:type="spellStart"/>
      <w:r>
        <w:t>mix</w:t>
      </w:r>
      <w:proofErr w:type="spellEnd"/>
      <w:r>
        <w:t>,širina i dubina proizvoda</w:t>
      </w:r>
    </w:p>
    <w:p w:rsidR="00A759E6" w:rsidRDefault="00A759E6" w:rsidP="00A759E6">
      <w:pPr>
        <w:pStyle w:val="StandardWeb"/>
        <w:spacing w:after="0" w:afterAutospacing="0"/>
      </w:pPr>
      <w:r>
        <w:t> </w:t>
      </w:r>
    </w:p>
    <w:p w:rsidR="00A759E6" w:rsidRDefault="00A759E6" w:rsidP="00A759E6">
      <w:pPr>
        <w:pStyle w:val="StandardWeb"/>
        <w:spacing w:after="0" w:afterAutospacing="0"/>
      </w:pPr>
      <w:r>
        <w:t>KARTICA 20</w:t>
      </w:r>
    </w:p>
    <w:p w:rsidR="00A759E6" w:rsidRDefault="00A759E6" w:rsidP="00A759E6">
      <w:pPr>
        <w:pStyle w:val="StandardWeb"/>
        <w:spacing w:after="0" w:afterAutospacing="0"/>
      </w:pPr>
      <w:r>
        <w:t>1. marketing mreža</w:t>
      </w:r>
    </w:p>
    <w:p w:rsidR="00A759E6" w:rsidRDefault="00A759E6" w:rsidP="00A759E6">
      <w:pPr>
        <w:pStyle w:val="StandardWeb"/>
        <w:spacing w:after="0" w:afterAutospacing="0"/>
      </w:pPr>
      <w:r>
        <w:t>2. dubinski intervju</w:t>
      </w:r>
    </w:p>
    <w:p w:rsidR="00A759E6" w:rsidRDefault="00A759E6" w:rsidP="00A759E6">
      <w:pPr>
        <w:pStyle w:val="StandardWeb"/>
        <w:spacing w:after="0" w:afterAutospacing="0"/>
      </w:pPr>
      <w:r>
        <w:t>3. izaberi neki proizvod i kako se on pozicionira na tržište</w:t>
      </w:r>
    </w:p>
    <w:p w:rsidR="00A759E6" w:rsidRDefault="00A759E6" w:rsidP="00A759E6">
      <w:pPr>
        <w:pStyle w:val="StandardWeb"/>
        <w:spacing w:after="0" w:afterAutospacing="0"/>
      </w:pPr>
      <w:r>
        <w:t>4. glavne metode određivanja cijena (troškovno orijentirane, tržišno i konkurentski)</w:t>
      </w:r>
    </w:p>
    <w:p w:rsidR="00A759E6" w:rsidRDefault="00A759E6" w:rsidP="00A759E6">
      <w:pPr>
        <w:pStyle w:val="StandardWeb"/>
        <w:spacing w:after="0" w:afterAutospacing="0"/>
      </w:pPr>
      <w:r>
        <w:t> </w:t>
      </w:r>
    </w:p>
    <w:p w:rsidR="00A759E6" w:rsidRDefault="00A759E6" w:rsidP="00A759E6">
      <w:pPr>
        <w:pStyle w:val="StandardWeb"/>
        <w:spacing w:after="0" w:afterAutospacing="0"/>
      </w:pPr>
      <w:r>
        <w:t>KARTICA</w:t>
      </w:r>
    </w:p>
    <w:p w:rsidR="00A759E6" w:rsidRDefault="00A759E6" w:rsidP="00A759E6">
      <w:pPr>
        <w:pStyle w:val="StandardWeb"/>
        <w:spacing w:after="0" w:afterAutospacing="0"/>
      </w:pPr>
      <w:r>
        <w:t xml:space="preserve">1. </w:t>
      </w:r>
      <w:proofErr w:type="spellStart"/>
      <w:r>
        <w:t>mikrookruženje</w:t>
      </w:r>
      <w:proofErr w:type="spellEnd"/>
    </w:p>
    <w:p w:rsidR="00A759E6" w:rsidRDefault="00A759E6" w:rsidP="00A759E6">
      <w:pPr>
        <w:pStyle w:val="StandardWeb"/>
        <w:spacing w:after="0" w:afterAutospacing="0"/>
      </w:pPr>
      <w:r>
        <w:t xml:space="preserve">2. primarna i </w:t>
      </w:r>
      <w:proofErr w:type="spellStart"/>
      <w:r>
        <w:t>selek</w:t>
      </w:r>
      <w:proofErr w:type="spellEnd"/>
      <w:r>
        <w:t>. Potražnja</w:t>
      </w:r>
    </w:p>
    <w:p w:rsidR="00A759E6" w:rsidRDefault="00A759E6" w:rsidP="00A759E6">
      <w:pPr>
        <w:pStyle w:val="StandardWeb"/>
        <w:spacing w:after="0" w:afterAutospacing="0"/>
      </w:pPr>
      <w:r>
        <w:t>3. faze razvoja proizvoda</w:t>
      </w:r>
    </w:p>
    <w:p w:rsidR="00A759E6" w:rsidRDefault="00A759E6" w:rsidP="00A759E6">
      <w:pPr>
        <w:pStyle w:val="StandardWeb"/>
        <w:spacing w:after="0" w:afterAutospacing="0"/>
      </w:pPr>
      <w:r>
        <w:t>4. razlozi postojanja posrednika</w:t>
      </w:r>
    </w:p>
    <w:p w:rsidR="00A759E6" w:rsidRDefault="00A759E6" w:rsidP="00A759E6">
      <w:pPr>
        <w:pStyle w:val="StandardWeb"/>
        <w:spacing w:after="0" w:afterAutospacing="0"/>
      </w:pPr>
      <w:r>
        <w:t>*</w:t>
      </w:r>
    </w:p>
    <w:p w:rsidR="00A759E6" w:rsidRDefault="00A759E6" w:rsidP="00A759E6">
      <w:pPr>
        <w:pStyle w:val="StandardWeb"/>
        <w:spacing w:after="0" w:afterAutospacing="0"/>
      </w:pPr>
      <w:proofErr w:type="spellStart"/>
      <w:r>
        <w:t>odredivanje</w:t>
      </w:r>
      <w:proofErr w:type="spellEnd"/>
      <w:r>
        <w:t xml:space="preserve"> vrste podataka, vrste </w:t>
      </w:r>
      <w:proofErr w:type="spellStart"/>
      <w:r>
        <w:t>istrazivanja</w:t>
      </w:r>
      <w:proofErr w:type="spellEnd"/>
    </w:p>
    <w:p w:rsidR="00A759E6" w:rsidRDefault="00A759E6" w:rsidP="00A759E6">
      <w:pPr>
        <w:pStyle w:val="StandardWeb"/>
        <w:spacing w:after="0" w:afterAutospacing="0"/>
      </w:pPr>
      <w:r>
        <w:t xml:space="preserve">faze </w:t>
      </w:r>
      <w:proofErr w:type="spellStart"/>
      <w:r>
        <w:t>zivotnog</w:t>
      </w:r>
      <w:proofErr w:type="spellEnd"/>
      <w:r>
        <w:t xml:space="preserve"> ciklusa proizvoda</w:t>
      </w:r>
    </w:p>
    <w:p w:rsidR="00A759E6" w:rsidRDefault="00A759E6" w:rsidP="00A759E6">
      <w:pPr>
        <w:pStyle w:val="StandardWeb"/>
        <w:spacing w:after="0" w:afterAutospacing="0"/>
      </w:pPr>
      <w:r>
        <w:t>referentne grupe objasnit</w:t>
      </w:r>
    </w:p>
    <w:p w:rsidR="00A759E6" w:rsidRDefault="00A759E6" w:rsidP="00A759E6">
      <w:pPr>
        <w:pStyle w:val="StandardWeb"/>
        <w:spacing w:after="0" w:afterAutospacing="0"/>
      </w:pPr>
      <w:r>
        <w:t>*</w:t>
      </w:r>
    </w:p>
    <w:p w:rsidR="00A759E6" w:rsidRDefault="00A759E6" w:rsidP="00A759E6">
      <w:pPr>
        <w:pStyle w:val="StandardWeb"/>
        <w:spacing w:after="0" w:afterAutospacing="0"/>
      </w:pPr>
      <w:r>
        <w:t xml:space="preserve">vrste </w:t>
      </w:r>
      <w:proofErr w:type="spellStart"/>
      <w:r>
        <w:t>istrazivanja</w:t>
      </w:r>
      <w:proofErr w:type="spellEnd"/>
    </w:p>
    <w:p w:rsidR="00A759E6" w:rsidRDefault="00A759E6" w:rsidP="00A759E6">
      <w:pPr>
        <w:pStyle w:val="StandardWeb"/>
        <w:spacing w:after="0" w:afterAutospacing="0"/>
      </w:pPr>
      <w:proofErr w:type="spellStart"/>
      <w:r>
        <w:t>unapredenje</w:t>
      </w:r>
      <w:proofErr w:type="spellEnd"/>
      <w:r>
        <w:t xml:space="preserve"> prodaje</w:t>
      </w:r>
    </w:p>
    <w:p w:rsidR="00A759E6" w:rsidRDefault="00A759E6" w:rsidP="00A759E6">
      <w:pPr>
        <w:pStyle w:val="StandardWeb"/>
        <w:spacing w:after="0" w:afterAutospacing="0"/>
      </w:pPr>
      <w:proofErr w:type="spellStart"/>
      <w:r>
        <w:t>konc</w:t>
      </w:r>
      <w:proofErr w:type="spellEnd"/>
      <w:r>
        <w:t>. proizvoda, prodaje</w:t>
      </w:r>
    </w:p>
    <w:p w:rsidR="00A759E6" w:rsidRDefault="00A759E6" w:rsidP="00A759E6">
      <w:pPr>
        <w:pStyle w:val="StandardWeb"/>
        <w:spacing w:after="0" w:afterAutospacing="0"/>
      </w:pPr>
      <w:r>
        <w:t>distribucijski kanali</w:t>
      </w:r>
    </w:p>
    <w:p w:rsidR="00004B8A" w:rsidRDefault="00004B8A"/>
    <w:sectPr w:rsidR="00004B8A" w:rsidSect="00004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759E6"/>
    <w:rsid w:val="00004B8A"/>
    <w:rsid w:val="00A759E6"/>
    <w:rsid w:val="00CE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B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75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</dc:creator>
  <cp:lastModifiedBy>II</cp:lastModifiedBy>
  <cp:revision>1</cp:revision>
  <dcterms:created xsi:type="dcterms:W3CDTF">2013-01-24T08:18:00Z</dcterms:created>
  <dcterms:modified xsi:type="dcterms:W3CDTF">2013-01-24T08:18:00Z</dcterms:modified>
</cp:coreProperties>
</file>