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595" w:rsidRPr="004C1731" w:rsidRDefault="0092404D"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t>1) Fortifikacija</w:t>
      </w:r>
      <w:r w:rsidRPr="004C1731">
        <w:rPr>
          <w:rFonts w:ascii="Times New Roman" w:hAnsi="Times New Roman" w:cs="Times New Roman"/>
          <w:sz w:val="24"/>
          <w:szCs w:val="24"/>
        </w:rPr>
        <w:t xml:space="preserve"> (obogaćivanje) hrane vitaminom D –adekvatan unos za širu populaciju</w:t>
      </w:r>
      <w:r w:rsidR="00DF61F4" w:rsidRPr="004C1731">
        <w:rPr>
          <w:rFonts w:ascii="Times New Roman" w:hAnsi="Times New Roman" w:cs="Times New Roman"/>
          <w:sz w:val="24"/>
          <w:szCs w:val="24"/>
        </w:rPr>
        <w:t>. Npr. U skandinavskim zemljama nema dovoljno sunca,a od njega dobivamo vitamin D, pa se fortifikacijom obogaćuju pojedine namjernice (mlijeko i sl.) vitaminom D.</w:t>
      </w:r>
    </w:p>
    <w:p w:rsidR="004C1731" w:rsidRDefault="004C1731" w:rsidP="004C1731">
      <w:pPr>
        <w:spacing w:after="0"/>
        <w:jc w:val="both"/>
        <w:rPr>
          <w:rFonts w:ascii="Times New Roman" w:hAnsi="Times New Roman" w:cs="Times New Roman"/>
          <w:b/>
          <w:sz w:val="24"/>
          <w:szCs w:val="24"/>
        </w:rPr>
      </w:pPr>
    </w:p>
    <w:p w:rsidR="0092404D" w:rsidRPr="004C1731" w:rsidRDefault="0092404D"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t>2) Prirodna hrana</w:t>
      </w:r>
      <w:r w:rsidRPr="004C1731">
        <w:rPr>
          <w:rFonts w:ascii="Times New Roman" w:hAnsi="Times New Roman" w:cs="Times New Roman"/>
          <w:sz w:val="24"/>
          <w:szCs w:val="24"/>
        </w:rPr>
        <w:t xml:space="preserve"> je sva ona hrana proizvedena na prirodan način (voće, povrće,začinsko bilje...)</w:t>
      </w:r>
      <w:r w:rsidR="00DF61F4" w:rsidRPr="004C1731">
        <w:rPr>
          <w:rFonts w:ascii="Times New Roman" w:hAnsi="Times New Roman" w:cs="Times New Roman"/>
          <w:sz w:val="24"/>
          <w:szCs w:val="24"/>
        </w:rPr>
        <w:t xml:space="preserve"> bez koristenja pesticida i drugih čimbenika prilikom proizvodnje, prerade, transporta i skladištenja. </w:t>
      </w:r>
    </w:p>
    <w:p w:rsidR="004C1731" w:rsidRDefault="004C1731" w:rsidP="004C1731">
      <w:pPr>
        <w:spacing w:after="0"/>
        <w:jc w:val="both"/>
        <w:rPr>
          <w:rFonts w:ascii="Times New Roman" w:hAnsi="Times New Roman" w:cs="Times New Roman"/>
          <w:b/>
          <w:sz w:val="24"/>
          <w:szCs w:val="24"/>
        </w:rPr>
      </w:pPr>
    </w:p>
    <w:p w:rsidR="0092404D" w:rsidRPr="004C1731" w:rsidRDefault="0092404D"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t>3) Funkcionalna hrana</w:t>
      </w:r>
    </w:p>
    <w:p w:rsidR="0092404D" w:rsidRPr="004C1731" w:rsidRDefault="0092404D"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Funkcionalna hrana je ona koja sadrži bioaktivne sastojke (nutraceutike) za koje je znanstveno utvrđeno da imaju povoljno djelovanje na zdravlje ljudi.</w:t>
      </w:r>
    </w:p>
    <w:p w:rsidR="0092404D" w:rsidRPr="004C1731" w:rsidRDefault="0092404D"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 xml:space="preserve">Bioaktivni sastojci mogu biti: </w:t>
      </w:r>
    </w:p>
    <w:p w:rsidR="0092404D" w:rsidRPr="004C1731" w:rsidRDefault="0092404D"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prirodan sastojak hrane</w:t>
      </w:r>
      <w:r w:rsidR="004C1731">
        <w:rPr>
          <w:rFonts w:ascii="Times New Roman" w:hAnsi="Times New Roman" w:cs="Times New Roman"/>
          <w:sz w:val="24"/>
          <w:szCs w:val="24"/>
        </w:rPr>
        <w:t xml:space="preserve"> i </w:t>
      </w:r>
      <w:r w:rsidRPr="004C1731">
        <w:rPr>
          <w:rFonts w:ascii="Times New Roman" w:hAnsi="Times New Roman" w:cs="Times New Roman"/>
          <w:sz w:val="24"/>
          <w:szCs w:val="24"/>
        </w:rPr>
        <w:t>dodatci hrani (obogaćivanje hrane)</w:t>
      </w:r>
    </w:p>
    <w:p w:rsidR="007D49E1" w:rsidRPr="004C1731" w:rsidRDefault="007D49E1" w:rsidP="004C1731">
      <w:pPr>
        <w:spacing w:after="0"/>
        <w:jc w:val="both"/>
        <w:rPr>
          <w:rFonts w:ascii="Times New Roman" w:hAnsi="Times New Roman" w:cs="Times New Roman"/>
          <w:sz w:val="24"/>
          <w:szCs w:val="24"/>
        </w:rPr>
      </w:pPr>
    </w:p>
    <w:p w:rsidR="0092404D" w:rsidRPr="004C1731" w:rsidRDefault="0092404D"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U široki koncept funkcionalne hrane može se ubrojiti:</w:t>
      </w:r>
      <w:r w:rsidR="004C1731">
        <w:rPr>
          <w:rFonts w:ascii="Times New Roman" w:hAnsi="Times New Roman" w:cs="Times New Roman"/>
          <w:sz w:val="24"/>
          <w:szCs w:val="24"/>
        </w:rPr>
        <w:t xml:space="preserve"> </w:t>
      </w:r>
      <w:r w:rsidRPr="004C1731">
        <w:rPr>
          <w:rFonts w:ascii="Times New Roman" w:hAnsi="Times New Roman" w:cs="Times New Roman"/>
          <w:sz w:val="24"/>
          <w:szCs w:val="24"/>
        </w:rPr>
        <w:t>Prirodno nutritivno vrijedna hrana</w:t>
      </w:r>
      <w:r w:rsidR="004C1731">
        <w:rPr>
          <w:rFonts w:ascii="Times New Roman" w:hAnsi="Times New Roman" w:cs="Times New Roman"/>
          <w:sz w:val="24"/>
          <w:szCs w:val="24"/>
        </w:rPr>
        <w:t xml:space="preserve">, </w:t>
      </w:r>
      <w:r w:rsidRPr="004C1731">
        <w:rPr>
          <w:rFonts w:ascii="Times New Roman" w:hAnsi="Times New Roman" w:cs="Times New Roman"/>
          <w:sz w:val="24"/>
          <w:szCs w:val="24"/>
        </w:rPr>
        <w:t>Hrana obogaćena bioaktivnim sastojcima</w:t>
      </w:r>
      <w:r w:rsidR="004C1731">
        <w:rPr>
          <w:rFonts w:ascii="Times New Roman" w:hAnsi="Times New Roman" w:cs="Times New Roman"/>
          <w:sz w:val="24"/>
          <w:szCs w:val="24"/>
        </w:rPr>
        <w:t xml:space="preserve">, </w:t>
      </w:r>
      <w:r w:rsidRPr="004C1731">
        <w:rPr>
          <w:rFonts w:ascii="Times New Roman" w:hAnsi="Times New Roman" w:cs="Times New Roman"/>
          <w:sz w:val="24"/>
          <w:szCs w:val="24"/>
        </w:rPr>
        <w:t>Hrana iz koje su uklonjene određene tvari</w:t>
      </w:r>
      <w:r w:rsidR="004C1731">
        <w:rPr>
          <w:rFonts w:ascii="Times New Roman" w:hAnsi="Times New Roman" w:cs="Times New Roman"/>
          <w:sz w:val="24"/>
          <w:szCs w:val="24"/>
        </w:rPr>
        <w:t xml:space="preserve">, </w:t>
      </w:r>
      <w:r w:rsidRPr="004C1731">
        <w:rPr>
          <w:rFonts w:ascii="Times New Roman" w:hAnsi="Times New Roman" w:cs="Times New Roman"/>
          <w:sz w:val="24"/>
          <w:szCs w:val="24"/>
        </w:rPr>
        <w:t>Hrana u kojoj su izmijenjena svojstva pojedinih komponenti</w:t>
      </w:r>
      <w:r w:rsidR="004C1731">
        <w:rPr>
          <w:rFonts w:ascii="Times New Roman" w:hAnsi="Times New Roman" w:cs="Times New Roman"/>
          <w:sz w:val="24"/>
          <w:szCs w:val="24"/>
        </w:rPr>
        <w:t xml:space="preserve">, </w:t>
      </w:r>
      <w:r w:rsidRPr="004C1731">
        <w:rPr>
          <w:rFonts w:ascii="Times New Roman" w:hAnsi="Times New Roman" w:cs="Times New Roman"/>
          <w:sz w:val="24"/>
          <w:szCs w:val="24"/>
        </w:rPr>
        <w:t>Hrana u kojoj je bioraspoloživost jedne ili više komponenata modificirana</w:t>
      </w:r>
      <w:r w:rsidR="004C1731">
        <w:rPr>
          <w:rFonts w:ascii="Times New Roman" w:hAnsi="Times New Roman" w:cs="Times New Roman"/>
          <w:sz w:val="24"/>
          <w:szCs w:val="24"/>
        </w:rPr>
        <w:t xml:space="preserve">, </w:t>
      </w:r>
      <w:r w:rsidRPr="004C1731">
        <w:rPr>
          <w:rFonts w:ascii="Times New Roman" w:hAnsi="Times New Roman" w:cs="Times New Roman"/>
          <w:sz w:val="24"/>
          <w:szCs w:val="24"/>
        </w:rPr>
        <w:t>Ili sve kombinacije navedenih mogućnosti</w:t>
      </w:r>
    </w:p>
    <w:p w:rsidR="00572412" w:rsidRPr="004C1731" w:rsidRDefault="00572412" w:rsidP="004C1731">
      <w:pPr>
        <w:spacing w:after="0"/>
        <w:jc w:val="both"/>
        <w:rPr>
          <w:rFonts w:ascii="Times New Roman" w:hAnsi="Times New Roman" w:cs="Times New Roman"/>
          <w:b/>
          <w:sz w:val="24"/>
          <w:szCs w:val="24"/>
        </w:rPr>
      </w:pPr>
    </w:p>
    <w:p w:rsidR="00572412" w:rsidRPr="004C1731" w:rsidRDefault="00572412"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t>4) PREBIOTICI I PROBIOTICI</w:t>
      </w:r>
    </w:p>
    <w:p w:rsidR="00572412" w:rsidRPr="004C1731" w:rsidRDefault="00572412"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t>Probiotici</w:t>
      </w:r>
      <w:r w:rsidRPr="004C1731">
        <w:rPr>
          <w:rFonts w:ascii="Times New Roman" w:hAnsi="Times New Roman" w:cs="Times New Roman"/>
          <w:sz w:val="24"/>
          <w:szCs w:val="24"/>
        </w:rPr>
        <w:t xml:space="preserve"> živi mikroorganizmi koji djeluju povoljno na probavni sustav čovjeka.  Svojim metabolizmom stvaraju nepovoljne uvjete za rast patogenih mikroorganizmima. Pomažu da iz hrane dobiju sve važne hranjive tvari I energiju.</w:t>
      </w:r>
    </w:p>
    <w:p w:rsidR="00572412" w:rsidRPr="004C1731" w:rsidRDefault="00572412"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Dodaju se:fermentiranim mliječnim proizvodima, mlijeku i siru, dojenačkim formulama, pripravcima za bolesnike, pivu, vinu, napitcima za sportaše</w:t>
      </w:r>
    </w:p>
    <w:p w:rsidR="00572412" w:rsidRPr="004C1731" w:rsidRDefault="00572412"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t>Prebiotici</w:t>
      </w:r>
      <w:r w:rsidRPr="004C1731">
        <w:rPr>
          <w:rFonts w:ascii="Times New Roman" w:hAnsi="Times New Roman" w:cs="Times New Roman"/>
          <w:sz w:val="24"/>
          <w:szCs w:val="24"/>
        </w:rPr>
        <w:t xml:space="preserve"> nisu živi organizmi, već neprobavljivi ugljikohidrati koji služe kao hrana odabranim probioticima u debelom crijevu. Potiču iz biljnih izvora, najčešće čičoke i cikorije. Prebiotici se dodaju u fermentirane mliječne  proizvode, stimuliraju rast i razvoj probiotika. </w:t>
      </w:r>
    </w:p>
    <w:p w:rsidR="0092404D" w:rsidRPr="004C1731" w:rsidRDefault="0092404D" w:rsidP="004C1731">
      <w:pPr>
        <w:spacing w:after="0"/>
        <w:jc w:val="both"/>
        <w:rPr>
          <w:rFonts w:ascii="Times New Roman" w:hAnsi="Times New Roman" w:cs="Times New Roman"/>
          <w:sz w:val="24"/>
          <w:szCs w:val="24"/>
        </w:rPr>
      </w:pPr>
    </w:p>
    <w:p w:rsidR="0092404D" w:rsidRPr="004C1731" w:rsidRDefault="00572412"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t>5</w:t>
      </w:r>
      <w:r w:rsidR="0092404D" w:rsidRPr="004C1731">
        <w:rPr>
          <w:rFonts w:ascii="Times New Roman" w:hAnsi="Times New Roman" w:cs="Times New Roman"/>
          <w:b/>
          <w:sz w:val="24"/>
          <w:szCs w:val="24"/>
        </w:rPr>
        <w:t>) Primjer funkcionalne i fortificirane hrane</w:t>
      </w:r>
    </w:p>
    <w:p w:rsidR="0092404D" w:rsidRPr="004C1731" w:rsidRDefault="0092404D"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t xml:space="preserve">Funkcionalna: </w:t>
      </w:r>
      <w:r w:rsidRPr="004C1731">
        <w:rPr>
          <w:rFonts w:ascii="Times New Roman" w:hAnsi="Times New Roman" w:cs="Times New Roman"/>
          <w:sz w:val="24"/>
          <w:szCs w:val="24"/>
        </w:rPr>
        <w:t>voćni sokovi, zeleni čaj, proizvodi od soje, riba, proizvodi od rajčica, rajčica,proizvodi od integralnih zrna žita, fermentirani mliječni proizvodi s probioticima</w:t>
      </w:r>
    </w:p>
    <w:p w:rsidR="0092404D" w:rsidRPr="004C1731" w:rsidRDefault="0092404D"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t>Fortificirana:</w:t>
      </w:r>
      <w:r w:rsidRPr="004C1731">
        <w:rPr>
          <w:rFonts w:ascii="Times New Roman" w:hAnsi="Times New Roman" w:cs="Times New Roman"/>
          <w:sz w:val="24"/>
          <w:szCs w:val="24"/>
        </w:rPr>
        <w:t xml:space="preserve"> GMO hrana</w:t>
      </w:r>
    </w:p>
    <w:p w:rsidR="004C1731" w:rsidRDefault="004C1731" w:rsidP="004C1731">
      <w:pPr>
        <w:spacing w:after="0"/>
        <w:jc w:val="both"/>
        <w:rPr>
          <w:rFonts w:ascii="Times New Roman" w:hAnsi="Times New Roman" w:cs="Times New Roman"/>
          <w:b/>
          <w:sz w:val="24"/>
          <w:szCs w:val="24"/>
        </w:rPr>
      </w:pPr>
    </w:p>
    <w:p w:rsidR="0092404D" w:rsidRPr="004C1731" w:rsidRDefault="00572412"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t>6</w:t>
      </w:r>
      <w:r w:rsidR="0092404D" w:rsidRPr="004C1731">
        <w:rPr>
          <w:rFonts w:ascii="Times New Roman" w:hAnsi="Times New Roman" w:cs="Times New Roman"/>
          <w:b/>
          <w:sz w:val="24"/>
          <w:szCs w:val="24"/>
        </w:rPr>
        <w:t>) FOSHU status</w:t>
      </w:r>
      <w:r w:rsidR="0092404D" w:rsidRPr="004C1731">
        <w:rPr>
          <w:rFonts w:ascii="Times New Roman" w:hAnsi="Times New Roman" w:cs="Times New Roman"/>
          <w:sz w:val="24"/>
          <w:szCs w:val="24"/>
        </w:rPr>
        <w:t xml:space="preserve"> (Foods for Special Health Use). Ovaj status dobiva funkcionalna hrana za koju je dokumentirano utvrđeno da djeluje povoljno na zdravlje ljudi. Da bi se namirnica odobrila kao FOSHU mora se analitički odrediti aktivna komponenta i znanstveno dokazati učinkovitost njenog pozitivnog djelovanja i sigurnost konzumacije. </w:t>
      </w:r>
    </w:p>
    <w:p w:rsidR="007D49E1" w:rsidRPr="004C1731" w:rsidRDefault="007D49E1" w:rsidP="004C1731">
      <w:pPr>
        <w:spacing w:after="0"/>
        <w:jc w:val="both"/>
        <w:rPr>
          <w:rFonts w:ascii="Times New Roman" w:hAnsi="Times New Roman" w:cs="Times New Roman"/>
          <w:sz w:val="24"/>
          <w:szCs w:val="24"/>
        </w:rPr>
      </w:pPr>
    </w:p>
    <w:p w:rsidR="00CE5D01" w:rsidRPr="004C1731" w:rsidRDefault="00572412"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t>7</w:t>
      </w:r>
      <w:r w:rsidR="00CE5D01" w:rsidRPr="004C1731">
        <w:rPr>
          <w:rFonts w:ascii="Times New Roman" w:hAnsi="Times New Roman" w:cs="Times New Roman"/>
          <w:b/>
          <w:sz w:val="24"/>
          <w:szCs w:val="24"/>
        </w:rPr>
        <w:t>) Specifičnosti primorske i kontinentalne hrane</w:t>
      </w:r>
    </w:p>
    <w:p w:rsidR="00CE5D01" w:rsidRPr="004C1731" w:rsidRDefault="00CE5D01" w:rsidP="004C1731">
      <w:pPr>
        <w:pStyle w:val="Default"/>
        <w:spacing w:line="276" w:lineRule="auto"/>
        <w:jc w:val="both"/>
        <w:rPr>
          <w:rFonts w:ascii="Times New Roman" w:hAnsi="Times New Roman" w:cs="Times New Roman"/>
        </w:rPr>
      </w:pPr>
      <w:r w:rsidRPr="004C1731">
        <w:rPr>
          <w:rFonts w:ascii="Times New Roman" w:hAnsi="Times New Roman" w:cs="Times New Roman"/>
          <w:b/>
        </w:rPr>
        <w:t>Primorska:</w:t>
      </w:r>
      <w:r w:rsidRPr="004C1731">
        <w:rPr>
          <w:rFonts w:ascii="Times New Roman" w:hAnsi="Times New Roman" w:cs="Times New Roman"/>
        </w:rPr>
        <w:t xml:space="preserve"> jela manje masna i začinjena,preferira kuhana jela, koristi mnogo različitog povrća i proizvode od žitarica, daje prednost namirnicama dobivenim iz mora (morskim plodovima) </w:t>
      </w:r>
      <w:r w:rsidRPr="004C1731">
        <w:rPr>
          <w:rFonts w:ascii="Times New Roman" w:hAnsi="Times New Roman" w:cs="Times New Roman"/>
          <w:b/>
        </w:rPr>
        <w:t>Kontinentalna:</w:t>
      </w:r>
      <w:r w:rsidRPr="004C1731">
        <w:rPr>
          <w:rFonts w:ascii="Times New Roman" w:hAnsi="Times New Roman" w:cs="Times New Roman"/>
        </w:rPr>
        <w:t xml:space="preserve"> jela masna(svinjetina) i začinjena (crvena paprika i hren), slatkovodna riba, krumpir, kupus, grah, pečena i pržena jela</w:t>
      </w:r>
    </w:p>
    <w:p w:rsidR="00CE5D01" w:rsidRPr="004C1731" w:rsidRDefault="00572412"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lastRenderedPageBreak/>
        <w:t>8</w:t>
      </w:r>
      <w:r w:rsidR="00CE5D01" w:rsidRPr="004C1731">
        <w:rPr>
          <w:rFonts w:ascii="Times New Roman" w:hAnsi="Times New Roman" w:cs="Times New Roman"/>
          <w:b/>
          <w:sz w:val="24"/>
          <w:szCs w:val="24"/>
        </w:rPr>
        <w:t xml:space="preserve">) 5 sorti autohtonih vina: </w:t>
      </w:r>
    </w:p>
    <w:p w:rsidR="00CE5D01" w:rsidRPr="004C1731" w:rsidRDefault="00CE5D01"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Istra: malvazija istarska</w:t>
      </w:r>
      <w:r w:rsidR="00F1224F" w:rsidRPr="004C1731">
        <w:rPr>
          <w:rFonts w:ascii="Times New Roman" w:hAnsi="Times New Roman" w:cs="Times New Roman"/>
          <w:sz w:val="24"/>
          <w:szCs w:val="24"/>
        </w:rPr>
        <w:t>(bijelo i crno), muškat momjanski (bijelo)teran(crno), bergonja(crno)</w:t>
      </w:r>
    </w:p>
    <w:p w:rsidR="00F1224F" w:rsidRPr="004C1731" w:rsidRDefault="00F1224F"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Dalmacija:  pošip (bijelo), grk (bijelo), bogdanuša (bijelo), vugava (bijelo), vrbnička žlahtina (bijelo)</w:t>
      </w:r>
    </w:p>
    <w:p w:rsidR="00DF61F4" w:rsidRDefault="00F1224F"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ab/>
        <w:t xml:space="preserve">        babić (crno), plavac mali (crno), dingač (crno), ivan dolac (crno)</w:t>
      </w:r>
    </w:p>
    <w:p w:rsidR="004C1731" w:rsidRPr="004C1731" w:rsidRDefault="004C1731" w:rsidP="004C1731">
      <w:pPr>
        <w:spacing w:after="0"/>
        <w:jc w:val="both"/>
        <w:rPr>
          <w:rFonts w:ascii="Times New Roman" w:hAnsi="Times New Roman" w:cs="Times New Roman"/>
          <w:sz w:val="24"/>
          <w:szCs w:val="24"/>
        </w:rPr>
      </w:pPr>
    </w:p>
    <w:p w:rsidR="001A0954" w:rsidRPr="004C1731" w:rsidRDefault="00466459"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t>9) 4 autohtona sira</w:t>
      </w:r>
      <w:r w:rsidR="001A0954" w:rsidRPr="004C1731">
        <w:rPr>
          <w:rFonts w:ascii="Times New Roman" w:hAnsi="Times New Roman" w:cs="Times New Roman"/>
          <w:b/>
          <w:sz w:val="24"/>
          <w:szCs w:val="24"/>
        </w:rPr>
        <w:t xml:space="preserve">: </w:t>
      </w:r>
    </w:p>
    <w:p w:rsidR="001A0954" w:rsidRPr="004C1731" w:rsidRDefault="001A0954"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u w:val="single"/>
        </w:rPr>
        <w:t>Svježi sir:</w:t>
      </w:r>
      <w:r w:rsidRPr="004C1731">
        <w:rPr>
          <w:rFonts w:ascii="Times New Roman" w:hAnsi="Times New Roman" w:cs="Times New Roman"/>
          <w:sz w:val="24"/>
          <w:szCs w:val="24"/>
        </w:rPr>
        <w:t xml:space="preserve"> Proizvodnja svježeg sira obuhvaća područje Zagorja, Prigorja i Bilogorsko-podravskog kraja. Pod svježim sirom se podrazumijeva sir proizveden kiseljenjem kravljeg mlijeka.</w:t>
      </w:r>
    </w:p>
    <w:p w:rsidR="001A0954" w:rsidRPr="004C1731" w:rsidRDefault="001A0954"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u w:val="single"/>
        </w:rPr>
        <w:t>Lički škripavac:</w:t>
      </w:r>
      <w:r w:rsidRPr="004C1731">
        <w:rPr>
          <w:rFonts w:ascii="Times New Roman" w:hAnsi="Times New Roman" w:cs="Times New Roman"/>
          <w:sz w:val="24"/>
          <w:szCs w:val="24"/>
        </w:rPr>
        <w:t xml:space="preserve"> proizvodi se podjednako od ovčjeg i kravljeg mlijeka. Naziv škripavac je dobio jer škripi pod zubima dok se jede.</w:t>
      </w:r>
    </w:p>
    <w:p w:rsidR="001A0954" w:rsidRPr="004C1731" w:rsidRDefault="001A0954"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u w:val="single"/>
        </w:rPr>
        <w:t>Krčki sir:</w:t>
      </w:r>
      <w:r w:rsidRPr="004C1731">
        <w:rPr>
          <w:rFonts w:ascii="Times New Roman" w:hAnsi="Times New Roman" w:cs="Times New Roman"/>
          <w:sz w:val="24"/>
          <w:szCs w:val="24"/>
        </w:rPr>
        <w:t xml:space="preserve"> je autohtoni hrvatski otočki sir koji pripada skupini tvrdih, punomasnih sireva proizvedenih iz sirovog, toplinski neobrađenog ovčjeg mlijeka. </w:t>
      </w:r>
    </w:p>
    <w:p w:rsidR="00F1224F" w:rsidRPr="004C1731" w:rsidRDefault="001A0954"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u w:val="single"/>
        </w:rPr>
        <w:t>Paški sir:</w:t>
      </w:r>
      <w:r w:rsidRPr="004C1731">
        <w:rPr>
          <w:rFonts w:ascii="Times New Roman" w:hAnsi="Times New Roman" w:cs="Times New Roman"/>
          <w:sz w:val="24"/>
          <w:szCs w:val="24"/>
        </w:rPr>
        <w:t xml:space="preserve"> U Dalmaciji najpoznatiji tvrdi ovčji sir je paški sir. Paški sir se razlikuje od sireva susjednih otoka (Silba, Olib) po načinu izrade. </w:t>
      </w:r>
    </w:p>
    <w:p w:rsidR="007D49E1" w:rsidRPr="004C1731" w:rsidRDefault="007D49E1" w:rsidP="004C1731">
      <w:pPr>
        <w:spacing w:after="0"/>
        <w:jc w:val="both"/>
        <w:rPr>
          <w:rFonts w:ascii="Times New Roman" w:hAnsi="Times New Roman" w:cs="Times New Roman"/>
          <w:sz w:val="24"/>
          <w:szCs w:val="24"/>
        </w:rPr>
      </w:pPr>
    </w:p>
    <w:p w:rsidR="00F1224F" w:rsidRPr="004C1731" w:rsidRDefault="00466459"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t>10</w:t>
      </w:r>
      <w:r w:rsidR="00F1224F" w:rsidRPr="004C1731">
        <w:rPr>
          <w:rFonts w:ascii="Times New Roman" w:hAnsi="Times New Roman" w:cs="Times New Roman"/>
          <w:b/>
          <w:sz w:val="24"/>
          <w:szCs w:val="24"/>
        </w:rPr>
        <w:t xml:space="preserve">) 5 proizvoda s etiketom „izvorno hrvatsko“ </w:t>
      </w:r>
    </w:p>
    <w:p w:rsidR="00F1224F" w:rsidRPr="004C1731" w:rsidRDefault="00F1224F"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Proizvodi sa oznakom “Izvorno hrvatsko” imaju posebnu vrijednost jer posjeduju karakteristike hrvatske tradicije, razvojnoistraživačkog rada i inovacije</w:t>
      </w:r>
    </w:p>
    <w:p w:rsidR="00F1224F" w:rsidRPr="004C1731" w:rsidRDefault="004C1731" w:rsidP="004C1731">
      <w:pPr>
        <w:spacing w:after="0"/>
        <w:jc w:val="both"/>
        <w:rPr>
          <w:rFonts w:ascii="Times New Roman" w:hAnsi="Times New Roman" w:cs="Times New Roman"/>
          <w:sz w:val="24"/>
          <w:szCs w:val="24"/>
        </w:rPr>
      </w:pPr>
      <w:r>
        <w:rPr>
          <w:rFonts w:ascii="Times New Roman" w:hAnsi="Times New Roman" w:cs="Times New Roman"/>
          <w:sz w:val="24"/>
          <w:szCs w:val="24"/>
        </w:rPr>
        <w:t>To su</w:t>
      </w:r>
      <w:r w:rsidR="00F1224F" w:rsidRPr="004C1731">
        <w:rPr>
          <w:rFonts w:ascii="Times New Roman" w:hAnsi="Times New Roman" w:cs="Times New Roman"/>
          <w:sz w:val="24"/>
          <w:szCs w:val="24"/>
        </w:rPr>
        <w:t>: Bajadera, Vegeta, Stara Badel šljivovica, Mliječni namaz Dukatela, Amarena – voćni sirup, Paški sir, Gavrilovićeva salama, Gavrilovićev kulen, Mikado mliječna čokolada sa rižom, Maraschino,  Dingač – vrhunsko vino</w:t>
      </w:r>
    </w:p>
    <w:p w:rsidR="007D49E1" w:rsidRPr="004C1731" w:rsidRDefault="007D49E1" w:rsidP="004C1731">
      <w:pPr>
        <w:spacing w:after="0"/>
        <w:jc w:val="both"/>
        <w:rPr>
          <w:rFonts w:ascii="Times New Roman" w:hAnsi="Times New Roman" w:cs="Times New Roman"/>
          <w:sz w:val="24"/>
          <w:szCs w:val="24"/>
        </w:rPr>
      </w:pPr>
    </w:p>
    <w:p w:rsidR="00DF61F4" w:rsidRPr="004C1731" w:rsidRDefault="00DF61F4"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t>11) Razlika između izvorno hrvatsko i hrvatska kvaliteta?</w:t>
      </w:r>
    </w:p>
    <w:p w:rsidR="00C93417" w:rsidRPr="004C1731" w:rsidRDefault="00DF61F4"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"Izvorno hrvatsko" je oznaka koju dodjeljuje Hrvatska gospodarska komora proizvodima i uslugama na području Hrvatske koji imaju izrazitu vrijednost,  koji spad</w:t>
      </w:r>
      <w:r w:rsidR="00C93417" w:rsidRPr="004C1731">
        <w:rPr>
          <w:rFonts w:ascii="Times New Roman" w:hAnsi="Times New Roman" w:cs="Times New Roman"/>
          <w:sz w:val="24"/>
          <w:szCs w:val="24"/>
        </w:rPr>
        <w:t>aju u izvornu hrvatsku tradiciju, razvojnoistraživačkog rada i inovacije. 105 proizvoda je danas uvrsteno na listu "Izvorno hrvatsko".</w:t>
      </w:r>
    </w:p>
    <w:p w:rsidR="00DF61F4" w:rsidRDefault="00DF61F4"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"Hrvatska kvaliteta" jamstvo je kupcu da je riječ o proizvodima koji zadovoljavaju najviše zahtjeve kvalitete</w:t>
      </w:r>
      <w:r w:rsidR="00C93417" w:rsidRPr="004C1731">
        <w:rPr>
          <w:rFonts w:ascii="Times New Roman" w:hAnsi="Times New Roman" w:cs="Times New Roman"/>
          <w:sz w:val="24"/>
          <w:szCs w:val="24"/>
        </w:rPr>
        <w:t>, vrh svijetske ponude u svojoj klasi</w:t>
      </w:r>
      <w:r w:rsidRPr="004C1731">
        <w:rPr>
          <w:rFonts w:ascii="Times New Roman" w:hAnsi="Times New Roman" w:cs="Times New Roman"/>
          <w:sz w:val="24"/>
          <w:szCs w:val="24"/>
        </w:rPr>
        <w:t xml:space="preserve"> i koje s  punim povjerenjem može kupovati.</w:t>
      </w:r>
      <w:r w:rsidR="00C93417" w:rsidRPr="004C1731">
        <w:rPr>
          <w:rFonts w:ascii="Times New Roman" w:hAnsi="Times New Roman" w:cs="Times New Roman"/>
          <w:sz w:val="24"/>
          <w:szCs w:val="24"/>
        </w:rPr>
        <w:t xml:space="preserve"> Dan</w:t>
      </w:r>
      <w:r w:rsidR="004C1731">
        <w:rPr>
          <w:rFonts w:ascii="Times New Roman" w:hAnsi="Times New Roman" w:cs="Times New Roman"/>
          <w:sz w:val="24"/>
          <w:szCs w:val="24"/>
        </w:rPr>
        <w:t>as 166 proizvoda nose naziv Hrvatska kvaliteta.</w:t>
      </w:r>
    </w:p>
    <w:p w:rsidR="004C1731" w:rsidRPr="004C1731" w:rsidRDefault="004C1731" w:rsidP="004C1731">
      <w:pPr>
        <w:spacing w:after="0"/>
        <w:jc w:val="both"/>
        <w:rPr>
          <w:rFonts w:ascii="Times New Roman" w:hAnsi="Times New Roman" w:cs="Times New Roman"/>
          <w:sz w:val="24"/>
          <w:szCs w:val="24"/>
        </w:rPr>
      </w:pPr>
    </w:p>
    <w:p w:rsidR="00F1224F" w:rsidRPr="004C1731" w:rsidRDefault="00466459"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t>11</w:t>
      </w:r>
      <w:r w:rsidR="00F1224F" w:rsidRPr="004C1731">
        <w:rPr>
          <w:rFonts w:ascii="Times New Roman" w:hAnsi="Times New Roman" w:cs="Times New Roman"/>
          <w:b/>
          <w:sz w:val="24"/>
          <w:szCs w:val="24"/>
        </w:rPr>
        <w:t>) CPH- Centralne pripremnice hrane</w:t>
      </w:r>
      <w:r w:rsidR="00F1224F" w:rsidRPr="004C1731">
        <w:rPr>
          <w:rFonts w:ascii="Times New Roman" w:hAnsi="Times New Roman" w:cs="Times New Roman"/>
          <w:sz w:val="24"/>
          <w:szCs w:val="24"/>
        </w:rPr>
        <w:t xml:space="preserve"> su organizacijsko-tehnološke cjeline u kojima se vrši priprema hrane do određenog stupnja obrade (do termičke obrade). U satelitskim kuhinjama hrana se termički obrađuje i servira konzumentima. CPH se najčešće osnivaju na turističkim područjima - hranom opskrbljuju hotele, kampove, pansione, restorane i druge ugostiteljske objekte, te trgovačku mrežu; mogu se organizirati u pojedinim urbanim naseljima u svrhu opskrbe vrtića ili škola, u bolničkim kompleksima, lječilištima i sl.</w:t>
      </w:r>
    </w:p>
    <w:p w:rsidR="007D49E1" w:rsidRPr="004C1731" w:rsidRDefault="007D49E1" w:rsidP="004C1731">
      <w:pPr>
        <w:spacing w:after="0"/>
        <w:jc w:val="both"/>
        <w:rPr>
          <w:rFonts w:ascii="Times New Roman" w:hAnsi="Times New Roman" w:cs="Times New Roman"/>
          <w:sz w:val="24"/>
          <w:szCs w:val="24"/>
        </w:rPr>
      </w:pPr>
    </w:p>
    <w:p w:rsidR="00572412" w:rsidRPr="004C1731" w:rsidRDefault="00466459"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t>12</w:t>
      </w:r>
      <w:r w:rsidR="00F1224F" w:rsidRPr="004C1731">
        <w:rPr>
          <w:rFonts w:ascii="Times New Roman" w:hAnsi="Times New Roman" w:cs="Times New Roman"/>
          <w:b/>
          <w:sz w:val="24"/>
          <w:szCs w:val="24"/>
        </w:rPr>
        <w:t xml:space="preserve">) </w:t>
      </w:r>
      <w:r w:rsidR="00572412" w:rsidRPr="004C1731">
        <w:rPr>
          <w:rFonts w:ascii="Times New Roman" w:hAnsi="Times New Roman" w:cs="Times New Roman"/>
          <w:b/>
          <w:sz w:val="24"/>
          <w:szCs w:val="24"/>
        </w:rPr>
        <w:t>Aditivi</w:t>
      </w:r>
      <w:r w:rsidR="00572412" w:rsidRPr="004C1731">
        <w:rPr>
          <w:rFonts w:ascii="Times New Roman" w:hAnsi="Times New Roman" w:cs="Times New Roman"/>
          <w:sz w:val="24"/>
          <w:szCs w:val="24"/>
        </w:rPr>
        <w:t xml:space="preserve"> - tvari poznate kemijske strukture, koje se uobičajeno NE konzumiraju, niti su tipičan sastojak hrane.</w:t>
      </w:r>
      <w:r w:rsidR="004C1731">
        <w:rPr>
          <w:rFonts w:ascii="Times New Roman" w:hAnsi="Times New Roman" w:cs="Times New Roman"/>
          <w:sz w:val="24"/>
          <w:szCs w:val="24"/>
        </w:rPr>
        <w:t xml:space="preserve"> </w:t>
      </w:r>
      <w:r w:rsidR="00572412" w:rsidRPr="004C1731">
        <w:rPr>
          <w:rFonts w:ascii="Times New Roman" w:hAnsi="Times New Roman" w:cs="Times New Roman"/>
          <w:sz w:val="24"/>
          <w:szCs w:val="24"/>
        </w:rPr>
        <w:t>Dodaju se hrani tijekom: tehnološkog postupka proizvodnje, prerade i obrade, pakiranja, transporta i čuvanja</w:t>
      </w:r>
      <w:r w:rsidR="004C1731">
        <w:rPr>
          <w:rFonts w:ascii="Times New Roman" w:hAnsi="Times New Roman" w:cs="Times New Roman"/>
          <w:sz w:val="24"/>
          <w:szCs w:val="24"/>
        </w:rPr>
        <w:t xml:space="preserve">. </w:t>
      </w:r>
      <w:r w:rsidR="00572412" w:rsidRPr="004C1731">
        <w:rPr>
          <w:rFonts w:ascii="Times New Roman" w:hAnsi="Times New Roman" w:cs="Times New Roman"/>
          <w:sz w:val="24"/>
          <w:szCs w:val="24"/>
        </w:rPr>
        <w:t>Služe za poboljšanje:  organoleptičkih svojstava hrane (boja, okus, miris i konzistencija), konzerviranje i čuvanje hrane</w:t>
      </w:r>
    </w:p>
    <w:p w:rsidR="00C93417" w:rsidRPr="004C1731" w:rsidRDefault="00C93417" w:rsidP="004C1731">
      <w:pPr>
        <w:spacing w:after="0"/>
        <w:jc w:val="both"/>
        <w:rPr>
          <w:rFonts w:ascii="Times New Roman" w:hAnsi="Times New Roman" w:cs="Times New Roman"/>
          <w:sz w:val="24"/>
          <w:szCs w:val="24"/>
        </w:rPr>
      </w:pPr>
    </w:p>
    <w:p w:rsidR="00572412" w:rsidRPr="004C1731" w:rsidRDefault="00572412" w:rsidP="004C1731">
      <w:pPr>
        <w:spacing w:after="0"/>
        <w:jc w:val="both"/>
        <w:rPr>
          <w:rFonts w:ascii="Times New Roman" w:hAnsi="Times New Roman" w:cs="Times New Roman"/>
          <w:sz w:val="24"/>
          <w:szCs w:val="24"/>
          <w:u w:val="single"/>
        </w:rPr>
      </w:pPr>
      <w:r w:rsidRPr="004C1731">
        <w:rPr>
          <w:rFonts w:ascii="Times New Roman" w:hAnsi="Times New Roman" w:cs="Times New Roman"/>
          <w:sz w:val="24"/>
          <w:szCs w:val="24"/>
          <w:u w:val="single"/>
        </w:rPr>
        <w:t>Prehrambeni aditivi →prema načinu djelovanja:</w:t>
      </w:r>
    </w:p>
    <w:p w:rsidR="00572412" w:rsidRPr="004C1731" w:rsidRDefault="00572412"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1. Bojila -  čiste tvari, koncentrati ekstrakata jestivih sirovina ili sintetskim postupkom proizvedeni kemijski spojevi poznatog sastava, dodaju se u malim količinama za bojenje hrane, ne mijenjajući ostala svojstva proizvoda</w:t>
      </w:r>
    </w:p>
    <w:p w:rsidR="00572412" w:rsidRPr="004C1731" w:rsidRDefault="00572412"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2. Emulgatori - omogućuju homogeno miješanje ulja i masti s vodom ili vode s uljima i mastima, a i homogeno miješanje drugih sastojaka</w:t>
      </w:r>
    </w:p>
    <w:p w:rsidR="00572412" w:rsidRPr="004C1731" w:rsidRDefault="00572412"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3. Tvari za želiranje - dodatkom hrani stvaraju želatinoznu konzistenciju</w:t>
      </w:r>
    </w:p>
    <w:p w:rsidR="00572412" w:rsidRPr="004C1731" w:rsidRDefault="00572412"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4. Kiselina - dodana hrani mijenja njenu kiselost ili lužnatost i time utječe na njezin okus</w:t>
      </w:r>
    </w:p>
    <w:p w:rsidR="00572412" w:rsidRPr="004C1731" w:rsidRDefault="00572412"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5. Tvari za zaslađivanje ili sladila - dodane hrani nadopunjuju ili stvaraju sladak okus</w:t>
      </w:r>
    </w:p>
    <w:p w:rsidR="00572412" w:rsidRPr="004C1731" w:rsidRDefault="00572412" w:rsidP="004C1731">
      <w:pPr>
        <w:spacing w:after="0"/>
        <w:jc w:val="both"/>
        <w:rPr>
          <w:rFonts w:ascii="Times New Roman" w:hAnsi="Times New Roman" w:cs="Times New Roman"/>
          <w:sz w:val="24"/>
          <w:szCs w:val="24"/>
        </w:rPr>
      </w:pPr>
    </w:p>
    <w:p w:rsidR="00572412" w:rsidRPr="004C1731" w:rsidRDefault="00572412" w:rsidP="004C1731">
      <w:pPr>
        <w:spacing w:after="0"/>
        <w:jc w:val="both"/>
        <w:rPr>
          <w:rFonts w:ascii="Times New Roman" w:hAnsi="Times New Roman" w:cs="Times New Roman"/>
          <w:sz w:val="24"/>
          <w:szCs w:val="24"/>
        </w:rPr>
      </w:pPr>
      <w:r w:rsidRPr="004C1731">
        <w:rPr>
          <w:rFonts w:ascii="Times New Roman" w:hAnsi="Times New Roman" w:cs="Times New Roman"/>
          <w:i/>
          <w:sz w:val="24"/>
          <w:szCs w:val="24"/>
        </w:rPr>
        <w:t>Avitaminoze s</w:t>
      </w:r>
      <w:r w:rsidRPr="004C1731">
        <w:rPr>
          <w:rFonts w:ascii="Times New Roman" w:hAnsi="Times New Roman" w:cs="Times New Roman"/>
          <w:sz w:val="24"/>
          <w:szCs w:val="24"/>
        </w:rPr>
        <w:t>u oboljenja koja se javljaju nedostatkom nekog od vitamina.</w:t>
      </w:r>
    </w:p>
    <w:p w:rsidR="00572412" w:rsidRPr="004C1731" w:rsidRDefault="00572412" w:rsidP="004C1731">
      <w:pPr>
        <w:spacing w:after="0"/>
        <w:jc w:val="both"/>
        <w:rPr>
          <w:rFonts w:ascii="Times New Roman" w:hAnsi="Times New Roman" w:cs="Times New Roman"/>
          <w:sz w:val="24"/>
          <w:szCs w:val="24"/>
        </w:rPr>
      </w:pPr>
      <w:r w:rsidRPr="004C1731">
        <w:rPr>
          <w:rFonts w:ascii="Times New Roman" w:hAnsi="Times New Roman" w:cs="Times New Roman"/>
          <w:i/>
          <w:sz w:val="24"/>
          <w:szCs w:val="24"/>
        </w:rPr>
        <w:t>Hipervitaminoza</w:t>
      </w:r>
      <w:r w:rsidRPr="004C1731">
        <w:rPr>
          <w:rFonts w:ascii="Times New Roman" w:hAnsi="Times New Roman" w:cs="Times New Roman"/>
          <w:sz w:val="24"/>
          <w:szCs w:val="24"/>
        </w:rPr>
        <w:t xml:space="preserve"> je poremećaj koji nastaje povećanim unosom vitamina u tijelo. Takav poremećaj može imati za posljedice trovanje, kalcifikaciju bubrega i srca, pa čak i smrt.</w:t>
      </w:r>
    </w:p>
    <w:p w:rsidR="00572412" w:rsidRPr="004C1731" w:rsidRDefault="00572412" w:rsidP="004C1731">
      <w:pPr>
        <w:spacing w:after="0"/>
        <w:jc w:val="both"/>
        <w:rPr>
          <w:rFonts w:ascii="Times New Roman" w:hAnsi="Times New Roman" w:cs="Times New Roman"/>
          <w:sz w:val="24"/>
          <w:szCs w:val="24"/>
        </w:rPr>
      </w:pPr>
    </w:p>
    <w:p w:rsidR="00572412" w:rsidRPr="004C1731" w:rsidRDefault="00466459"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13</w:t>
      </w:r>
      <w:r w:rsidR="00572412" w:rsidRPr="004C1731">
        <w:rPr>
          <w:rFonts w:ascii="Times New Roman" w:hAnsi="Times New Roman" w:cs="Times New Roman"/>
          <w:sz w:val="24"/>
          <w:szCs w:val="24"/>
        </w:rPr>
        <w:t xml:space="preserve">) </w:t>
      </w:r>
      <w:r w:rsidR="00572412" w:rsidRPr="004C1731">
        <w:rPr>
          <w:rFonts w:ascii="Times New Roman" w:hAnsi="Times New Roman" w:cs="Times New Roman"/>
          <w:b/>
          <w:sz w:val="24"/>
          <w:szCs w:val="24"/>
        </w:rPr>
        <w:t>E brojevi</w:t>
      </w:r>
      <w:r w:rsidR="00572412" w:rsidRPr="004C1731">
        <w:rPr>
          <w:rFonts w:ascii="Times New Roman" w:hAnsi="Times New Roman" w:cs="Times New Roman"/>
          <w:sz w:val="24"/>
          <w:szCs w:val="24"/>
        </w:rPr>
        <w:t xml:space="preserve"> služe za označavanje većine prehrambenih aditiva</w:t>
      </w:r>
      <w:r w:rsidRPr="004C1731">
        <w:rPr>
          <w:rFonts w:ascii="Times New Roman" w:hAnsi="Times New Roman" w:cs="Times New Roman"/>
          <w:sz w:val="24"/>
          <w:szCs w:val="24"/>
        </w:rPr>
        <w:t xml:space="preserve"> u Europi</w:t>
      </w:r>
      <w:r w:rsidR="00572412" w:rsidRPr="004C1731">
        <w:rPr>
          <w:rFonts w:ascii="Times New Roman" w:hAnsi="Times New Roman" w:cs="Times New Roman"/>
          <w:sz w:val="24"/>
          <w:szCs w:val="24"/>
        </w:rPr>
        <w:t xml:space="preserve">, svi aditivi koji su odobreni od strane  FDA (food and drug administration), posjeduju </w:t>
      </w:r>
      <w:r w:rsidR="00572412" w:rsidRPr="004C1731">
        <w:rPr>
          <w:rFonts w:ascii="Times New Roman" w:hAnsi="Times New Roman" w:cs="Times New Roman"/>
          <w:b/>
          <w:i/>
          <w:sz w:val="24"/>
          <w:szCs w:val="24"/>
        </w:rPr>
        <w:t>GRAS (generally regarded as safe)</w:t>
      </w:r>
      <w:r w:rsidR="00572412" w:rsidRPr="004C1731">
        <w:rPr>
          <w:rFonts w:ascii="Times New Roman" w:hAnsi="Times New Roman" w:cs="Times New Roman"/>
          <w:sz w:val="24"/>
          <w:szCs w:val="24"/>
        </w:rPr>
        <w:t xml:space="preserve"> status odnosno prepoznati su kao proizvodi sigurni za zdravlje</w:t>
      </w:r>
    </w:p>
    <w:p w:rsidR="00466459" w:rsidRPr="004C1731" w:rsidRDefault="00466459" w:rsidP="004C1731">
      <w:pPr>
        <w:spacing w:after="0"/>
        <w:jc w:val="both"/>
        <w:rPr>
          <w:rFonts w:ascii="Times New Roman" w:hAnsi="Times New Roman" w:cs="Times New Roman"/>
          <w:sz w:val="24"/>
          <w:szCs w:val="24"/>
        </w:rPr>
      </w:pPr>
    </w:p>
    <w:p w:rsidR="00466459" w:rsidRPr="004C1731" w:rsidRDefault="00466459"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t>14) Normativi</w:t>
      </w:r>
      <w:r w:rsidR="001A0954" w:rsidRPr="004C1731">
        <w:rPr>
          <w:rFonts w:ascii="Times New Roman" w:hAnsi="Times New Roman" w:cs="Times New Roman"/>
          <w:sz w:val="24"/>
          <w:szCs w:val="24"/>
        </w:rPr>
        <w:t>- Zakon o ugostiteljskoj djelatnosti(NN 138/06)- Ugostitelj ima ovim zakonom utvrđenu obavezu</w:t>
      </w:r>
      <w:r w:rsidR="004C1731">
        <w:rPr>
          <w:rFonts w:ascii="Times New Roman" w:hAnsi="Times New Roman" w:cs="Times New Roman"/>
          <w:sz w:val="24"/>
          <w:szCs w:val="24"/>
        </w:rPr>
        <w:t xml:space="preserve"> </w:t>
      </w:r>
      <w:r w:rsidR="001A0954" w:rsidRPr="004C1731">
        <w:rPr>
          <w:rFonts w:ascii="Times New Roman" w:hAnsi="Times New Roman" w:cs="Times New Roman"/>
          <w:sz w:val="24"/>
          <w:szCs w:val="24"/>
        </w:rPr>
        <w:t xml:space="preserve">da donese normative utroška namirnica i pića. Normativi utroška namirnica i pića za pojedine usluge prehrane i pića i pružanje usluga u količini i kakvoći koje odgovaraju normativima mogu se razmatrati u odnosu na: mjesto pružanja ugostiteljske usluge, zakonske obaveze ugostitelja, normativ kao tehnološka i gospodarska potreba ugostitelja, normativi kao ugovorna obaveza i dobri poslovni običaji. Normativi →mjesto pružanja ugostiteljke usluge. Prema Pravilniku o razvrstavanju, minimalnim uvjetima i kategorizacijiugostiteljskih objekata(NN 57/95 i 110/96) ugostiteljski objekti svrstani su u 5 skupina: 1.Hoteli, 2.kampovi i druge vrste ugostiteljskih objekata za smještaj, 3.Restorani, 4.Barovi i 5.kantine i pripremnice obroka (catering). </w:t>
      </w:r>
    </w:p>
    <w:p w:rsidR="007D49E1" w:rsidRPr="004C1731" w:rsidRDefault="007D49E1" w:rsidP="004C1731">
      <w:pPr>
        <w:spacing w:after="0"/>
        <w:jc w:val="both"/>
        <w:rPr>
          <w:rFonts w:ascii="Times New Roman" w:hAnsi="Times New Roman" w:cs="Times New Roman"/>
          <w:sz w:val="24"/>
          <w:szCs w:val="24"/>
        </w:rPr>
      </w:pPr>
    </w:p>
    <w:p w:rsidR="001A0954" w:rsidRPr="004C1731" w:rsidRDefault="00C555F3"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t>15) Razlika između ko</w:t>
      </w:r>
      <w:r w:rsidR="00C93417" w:rsidRPr="004C1731">
        <w:rPr>
          <w:rFonts w:ascii="Times New Roman" w:hAnsi="Times New Roman" w:cs="Times New Roman"/>
          <w:b/>
          <w:sz w:val="24"/>
          <w:szCs w:val="24"/>
        </w:rPr>
        <w:t>ngresnog i zdrastvenog turizma</w:t>
      </w:r>
    </w:p>
    <w:p w:rsidR="00C555F3" w:rsidRPr="004C1731" w:rsidRDefault="00C555F3"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ZDRAVSTVENI: Welness ponuda, rekreacija,sportski sadržaji</w:t>
      </w:r>
    </w:p>
    <w:p w:rsidR="00C555F3" w:rsidRPr="004C1731" w:rsidRDefault="00C555F3"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Prehrana pod nadzorom nutricionista: energetski i nutritivno uravnotežena, prilagođena pojedincu</w:t>
      </w:r>
    </w:p>
    <w:p w:rsidR="0092404D" w:rsidRPr="004C1731" w:rsidRDefault="00C555F3"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KONGRESNI: Ponuda tradicionalne domaće hrane. Ponuda hrane proizvedene u Hrvatskoj, turistička ponuda Hrvatske, prehrambeni suveniri: mala parkiranje autohtonih alkoholnih pića i maslinovog ulja, autohtone slastice.</w:t>
      </w:r>
    </w:p>
    <w:p w:rsidR="0092404D" w:rsidRPr="004C1731" w:rsidRDefault="0092404D" w:rsidP="004C1731">
      <w:pPr>
        <w:spacing w:after="0"/>
        <w:jc w:val="both"/>
        <w:rPr>
          <w:rFonts w:ascii="Times New Roman" w:hAnsi="Times New Roman" w:cs="Times New Roman"/>
          <w:sz w:val="24"/>
          <w:szCs w:val="24"/>
        </w:rPr>
      </w:pPr>
    </w:p>
    <w:p w:rsidR="00840C8B" w:rsidRPr="004C1731" w:rsidRDefault="00C93417"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t>16)</w:t>
      </w:r>
      <w:r w:rsidRPr="004C1731">
        <w:rPr>
          <w:rFonts w:ascii="Times New Roman" w:hAnsi="Times New Roman" w:cs="Times New Roman"/>
          <w:sz w:val="24"/>
          <w:szCs w:val="24"/>
        </w:rPr>
        <w:t xml:space="preserve"> </w:t>
      </w:r>
      <w:r w:rsidR="00840C8B" w:rsidRPr="004C1731">
        <w:rPr>
          <w:rFonts w:ascii="Times New Roman" w:hAnsi="Times New Roman" w:cs="Times New Roman"/>
          <w:b/>
          <w:sz w:val="24"/>
          <w:szCs w:val="24"/>
        </w:rPr>
        <w:t xml:space="preserve">Prednosti pripreme hrane u centralnim pripremnicama: </w:t>
      </w:r>
    </w:p>
    <w:p w:rsidR="00840C8B" w:rsidRPr="004C1731" w:rsidRDefault="00840C8B"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 planski se nabavlja sirovina što snizuje troškove</w:t>
      </w:r>
    </w:p>
    <w:p w:rsidR="00840C8B" w:rsidRPr="004C1731" w:rsidRDefault="00840C8B"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 nabavka većih količina sirovine po nižoj cijeni</w:t>
      </w:r>
    </w:p>
    <w:p w:rsidR="00840C8B" w:rsidRPr="004C1731" w:rsidRDefault="00840C8B"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 planiranje menu-ja unaprijed</w:t>
      </w:r>
    </w:p>
    <w:p w:rsidR="00C93417" w:rsidRPr="004C1731" w:rsidRDefault="00840C8B"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 mogućnost dodatne zarade putem proizvoda koji se prodaju u trgovačkoj mreži.</w:t>
      </w:r>
    </w:p>
    <w:p w:rsidR="00840C8B" w:rsidRPr="004C1731" w:rsidRDefault="00840C8B" w:rsidP="004C1731">
      <w:pPr>
        <w:spacing w:after="0"/>
        <w:jc w:val="both"/>
        <w:rPr>
          <w:rFonts w:ascii="Times New Roman" w:hAnsi="Times New Roman" w:cs="Times New Roman"/>
          <w:sz w:val="24"/>
          <w:szCs w:val="24"/>
        </w:rPr>
      </w:pPr>
    </w:p>
    <w:p w:rsidR="00840C8B" w:rsidRDefault="00840C8B"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lastRenderedPageBreak/>
        <w:t>17) 4 zaslađivaća</w:t>
      </w:r>
      <w:r w:rsidRPr="004C1731">
        <w:rPr>
          <w:rFonts w:ascii="Times New Roman" w:hAnsi="Times New Roman" w:cs="Times New Roman"/>
          <w:sz w:val="24"/>
          <w:szCs w:val="24"/>
        </w:rPr>
        <w:t>: med, stevia, agavin sirup, javorov sirup i šećerna trska</w:t>
      </w:r>
    </w:p>
    <w:p w:rsidR="004C1731" w:rsidRPr="004C1731" w:rsidRDefault="004C1731" w:rsidP="004C1731">
      <w:pPr>
        <w:spacing w:after="0"/>
        <w:jc w:val="both"/>
        <w:rPr>
          <w:rFonts w:ascii="Times New Roman" w:hAnsi="Times New Roman" w:cs="Times New Roman"/>
          <w:sz w:val="24"/>
          <w:szCs w:val="24"/>
        </w:rPr>
      </w:pPr>
    </w:p>
    <w:p w:rsidR="00840C8B" w:rsidRDefault="00840C8B"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t>18) glutenske žitarice</w:t>
      </w:r>
      <w:r w:rsidRPr="004C1731">
        <w:rPr>
          <w:rFonts w:ascii="Times New Roman" w:hAnsi="Times New Roman" w:cs="Times New Roman"/>
          <w:sz w:val="24"/>
          <w:szCs w:val="24"/>
        </w:rPr>
        <w:t xml:space="preserve">: </w:t>
      </w:r>
      <w:r w:rsidR="005E2BA2" w:rsidRPr="004C1731">
        <w:rPr>
          <w:rFonts w:ascii="Times New Roman" w:hAnsi="Times New Roman" w:cs="Times New Roman"/>
          <w:sz w:val="24"/>
          <w:szCs w:val="24"/>
        </w:rPr>
        <w:t xml:space="preserve">proso, tef, heljda, ječam, kvinoa – su jako skupe bezglutenske žitarice zato se jako malo koriste u ugostiteljstvu, pa se koristi riža i bezglutensko brašno, te kukuruz koji su prihvatljivi cijenom. </w:t>
      </w:r>
    </w:p>
    <w:p w:rsidR="00003252" w:rsidRPr="004C1731" w:rsidRDefault="00003252" w:rsidP="004C1731">
      <w:pPr>
        <w:spacing w:after="0"/>
        <w:jc w:val="both"/>
        <w:rPr>
          <w:rFonts w:ascii="Times New Roman" w:hAnsi="Times New Roman" w:cs="Times New Roman"/>
          <w:sz w:val="24"/>
          <w:szCs w:val="24"/>
        </w:rPr>
      </w:pPr>
    </w:p>
    <w:p w:rsidR="005E2BA2" w:rsidRPr="004C1731" w:rsidRDefault="005E2BA2"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rPr>
        <w:t xml:space="preserve">19) 4 autohtone slastice: </w:t>
      </w:r>
      <w:r w:rsidRPr="004C1731">
        <w:rPr>
          <w:rFonts w:ascii="Times New Roman" w:hAnsi="Times New Roman" w:cs="Times New Roman"/>
          <w:sz w:val="24"/>
          <w:szCs w:val="24"/>
        </w:rPr>
        <w:t>Slavonski salenjaci, buhtle, orehnjača, makovnjača, međimurska gibanica, perec i kuruzna zlevanka, zagorski štrukli i bučnica, podravska bregovita pita, lička krumpirica, goranski štrudli s borovnicama, istarske fritule, kroštule, povetice, dalmatinske rafiole, mandulate, smokvenjake, rožate…</w:t>
      </w:r>
    </w:p>
    <w:p w:rsidR="007D49E1" w:rsidRPr="004C1731" w:rsidRDefault="007D49E1" w:rsidP="004C1731">
      <w:pPr>
        <w:spacing w:after="0"/>
        <w:jc w:val="both"/>
        <w:rPr>
          <w:rFonts w:ascii="Times New Roman" w:hAnsi="Times New Roman" w:cs="Times New Roman"/>
          <w:b/>
          <w:sz w:val="24"/>
          <w:szCs w:val="24"/>
        </w:rPr>
      </w:pPr>
    </w:p>
    <w:p w:rsidR="005E2BA2" w:rsidRPr="004C1731" w:rsidRDefault="005E2BA2"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t>20) 4 alternativna mlijeka</w:t>
      </w:r>
    </w:p>
    <w:p w:rsidR="005E2BA2" w:rsidRDefault="005E2BA2"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 xml:space="preserve">Alternativna mlijeka još uvijek su novost kod nas pa je i njihova cijena visoka. Ne sadrže kolesterol pa ga stoga mogu konzumirati osobe koje pate od bolesti srca i krvnih žila i povišenog tlaka. </w:t>
      </w:r>
    </w:p>
    <w:p w:rsidR="00003252" w:rsidRPr="004C1731" w:rsidRDefault="00003252" w:rsidP="004C1731">
      <w:pPr>
        <w:spacing w:after="0"/>
        <w:jc w:val="both"/>
        <w:rPr>
          <w:rFonts w:ascii="Times New Roman" w:hAnsi="Times New Roman" w:cs="Times New Roman"/>
          <w:sz w:val="24"/>
          <w:szCs w:val="24"/>
        </w:rPr>
      </w:pPr>
      <w:r>
        <w:rPr>
          <w:rFonts w:ascii="Times New Roman" w:hAnsi="Times New Roman" w:cs="Times New Roman"/>
          <w:sz w:val="24"/>
          <w:szCs w:val="24"/>
        </w:rPr>
        <w:t>To su: sojino, bademovo, zobeno, rižino, mlijeko od pira i kamuta</w:t>
      </w:r>
    </w:p>
    <w:p w:rsidR="002A36CB" w:rsidRPr="004C1731" w:rsidRDefault="002A36CB" w:rsidP="004C1731">
      <w:pPr>
        <w:spacing w:after="0"/>
        <w:jc w:val="both"/>
        <w:rPr>
          <w:rFonts w:ascii="Times New Roman" w:hAnsi="Times New Roman" w:cs="Times New Roman"/>
          <w:b/>
          <w:sz w:val="24"/>
          <w:szCs w:val="24"/>
          <w:u w:val="single"/>
        </w:rPr>
      </w:pPr>
    </w:p>
    <w:p w:rsidR="002A36CB" w:rsidRPr="004C1731" w:rsidRDefault="002A36CB"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t xml:space="preserve">21) prema energetskoj potrošnji sportovi se dijela na: </w:t>
      </w:r>
    </w:p>
    <w:p w:rsidR="002A36CB" w:rsidRPr="00003252" w:rsidRDefault="002A36CB" w:rsidP="004C1731">
      <w:pPr>
        <w:spacing w:after="0"/>
        <w:jc w:val="both"/>
        <w:rPr>
          <w:rFonts w:ascii="Times New Roman" w:hAnsi="Times New Roman" w:cs="Times New Roman"/>
          <w:sz w:val="24"/>
          <w:szCs w:val="24"/>
        </w:rPr>
      </w:pPr>
      <w:r w:rsidRPr="00003252">
        <w:rPr>
          <w:rFonts w:ascii="Times New Roman" w:hAnsi="Times New Roman" w:cs="Times New Roman"/>
          <w:sz w:val="24"/>
          <w:szCs w:val="24"/>
          <w:u w:val="single"/>
        </w:rPr>
        <w:t>1. Sportove izdržljivosti</w:t>
      </w:r>
      <w:r w:rsidRPr="00003252">
        <w:rPr>
          <w:rFonts w:ascii="Times New Roman" w:hAnsi="Times New Roman" w:cs="Times New Roman"/>
          <w:sz w:val="24"/>
          <w:szCs w:val="24"/>
        </w:rPr>
        <w:t xml:space="preserve"> (4000 – 7000 kcal/dan), a to su: Maraton, biciklizam, tenis, nogomet, košarka, odbojka, vaterpolo. </w:t>
      </w:r>
    </w:p>
    <w:p w:rsidR="002A36CB" w:rsidRPr="00003252" w:rsidRDefault="002A36CB" w:rsidP="004C1731">
      <w:pPr>
        <w:spacing w:after="0"/>
        <w:jc w:val="both"/>
        <w:rPr>
          <w:rFonts w:ascii="Times New Roman" w:hAnsi="Times New Roman" w:cs="Times New Roman"/>
          <w:sz w:val="24"/>
          <w:szCs w:val="24"/>
          <w:u w:val="single"/>
        </w:rPr>
      </w:pPr>
      <w:r w:rsidRPr="00003252">
        <w:rPr>
          <w:rFonts w:ascii="Times New Roman" w:hAnsi="Times New Roman" w:cs="Times New Roman"/>
          <w:sz w:val="24"/>
          <w:szCs w:val="24"/>
          <w:u w:val="single"/>
        </w:rPr>
        <w:t>2. Sportove koje zahtjevaju i izdržljivost i snagu</w:t>
      </w:r>
      <w:r w:rsidRPr="00003252">
        <w:rPr>
          <w:rFonts w:ascii="Times New Roman" w:hAnsi="Times New Roman" w:cs="Times New Roman"/>
          <w:sz w:val="24"/>
          <w:szCs w:val="24"/>
        </w:rPr>
        <w:t xml:space="preserve"> (3000 – 7000 kcal/dan) - Boks, skijanje, veslanje, hrvanje.</w:t>
      </w:r>
    </w:p>
    <w:p w:rsidR="002A36CB" w:rsidRPr="00003252" w:rsidRDefault="002A36CB" w:rsidP="004C1731">
      <w:pPr>
        <w:spacing w:after="0"/>
        <w:jc w:val="both"/>
        <w:rPr>
          <w:rFonts w:ascii="Times New Roman" w:hAnsi="Times New Roman" w:cs="Times New Roman"/>
          <w:sz w:val="24"/>
          <w:szCs w:val="24"/>
        </w:rPr>
      </w:pPr>
      <w:r w:rsidRPr="00003252">
        <w:rPr>
          <w:rFonts w:ascii="Times New Roman" w:hAnsi="Times New Roman" w:cs="Times New Roman"/>
          <w:sz w:val="24"/>
          <w:szCs w:val="24"/>
          <w:u w:val="single"/>
        </w:rPr>
        <w:t>3. Sportove koji zahtjevaju brzinu</w:t>
      </w:r>
      <w:r w:rsidRPr="00003252">
        <w:rPr>
          <w:rFonts w:ascii="Times New Roman" w:hAnsi="Times New Roman" w:cs="Times New Roman"/>
          <w:sz w:val="24"/>
          <w:szCs w:val="24"/>
        </w:rPr>
        <w:t xml:space="preserve"> (3500-5500 kcal/dan) - Sprint, gimnastika, dubinsko ronjenje.</w:t>
      </w:r>
    </w:p>
    <w:p w:rsidR="002A36CB" w:rsidRPr="00003252" w:rsidRDefault="002A36CB" w:rsidP="004C1731">
      <w:pPr>
        <w:spacing w:after="0"/>
        <w:jc w:val="both"/>
        <w:rPr>
          <w:rFonts w:ascii="Times New Roman" w:hAnsi="Times New Roman" w:cs="Times New Roman"/>
          <w:sz w:val="24"/>
          <w:szCs w:val="24"/>
        </w:rPr>
      </w:pPr>
      <w:r w:rsidRPr="00003252">
        <w:rPr>
          <w:rFonts w:ascii="Times New Roman" w:hAnsi="Times New Roman" w:cs="Times New Roman"/>
          <w:sz w:val="24"/>
          <w:szCs w:val="24"/>
          <w:u w:val="single"/>
        </w:rPr>
        <w:t>4. Spotrovi snage</w:t>
      </w:r>
      <w:r w:rsidRPr="00003252">
        <w:rPr>
          <w:rFonts w:ascii="Times New Roman" w:hAnsi="Times New Roman" w:cs="Times New Roman"/>
          <w:sz w:val="24"/>
          <w:szCs w:val="24"/>
        </w:rPr>
        <w:t xml:space="preserve"> (4500 – 8000 kcal/dan) - Bacanje diska, kugle, klade, koplja, “body-building”.</w:t>
      </w:r>
    </w:p>
    <w:p w:rsidR="007D49E1" w:rsidRPr="004C1731" w:rsidRDefault="007D49E1" w:rsidP="004C1731">
      <w:pPr>
        <w:spacing w:after="0"/>
        <w:jc w:val="both"/>
        <w:rPr>
          <w:rFonts w:ascii="Times New Roman" w:hAnsi="Times New Roman" w:cs="Times New Roman"/>
          <w:b/>
          <w:sz w:val="24"/>
          <w:szCs w:val="24"/>
          <w:u w:val="single"/>
        </w:rPr>
      </w:pPr>
    </w:p>
    <w:p w:rsidR="002A36CB" w:rsidRPr="004C1731" w:rsidRDefault="002A36CB" w:rsidP="004C1731">
      <w:pPr>
        <w:spacing w:after="0"/>
        <w:jc w:val="both"/>
        <w:rPr>
          <w:rFonts w:ascii="Times New Roman" w:hAnsi="Times New Roman" w:cs="Times New Roman"/>
          <w:b/>
          <w:sz w:val="24"/>
          <w:szCs w:val="24"/>
          <w:u w:val="single"/>
        </w:rPr>
      </w:pPr>
      <w:r w:rsidRPr="004C1731">
        <w:rPr>
          <w:rFonts w:ascii="Times New Roman" w:hAnsi="Times New Roman" w:cs="Times New Roman"/>
          <w:b/>
          <w:sz w:val="24"/>
          <w:szCs w:val="24"/>
          <w:u w:val="single"/>
        </w:rPr>
        <w:t>22) Što je dehidracija, a što rehidracija?</w:t>
      </w:r>
    </w:p>
    <w:p w:rsidR="007D49E1" w:rsidRDefault="007D49E1" w:rsidP="004C1731">
      <w:pPr>
        <w:spacing w:after="0"/>
        <w:jc w:val="both"/>
        <w:rPr>
          <w:rFonts w:ascii="Times New Roman" w:hAnsi="Times New Roman" w:cs="Times New Roman"/>
          <w:b/>
          <w:sz w:val="24"/>
          <w:szCs w:val="24"/>
        </w:rPr>
      </w:pPr>
    </w:p>
    <w:p w:rsidR="00003252" w:rsidRPr="004C1731" w:rsidRDefault="00003252" w:rsidP="004C1731">
      <w:pPr>
        <w:spacing w:after="0"/>
        <w:jc w:val="both"/>
        <w:rPr>
          <w:rFonts w:ascii="Times New Roman" w:hAnsi="Times New Roman" w:cs="Times New Roman"/>
          <w:b/>
          <w:sz w:val="24"/>
          <w:szCs w:val="24"/>
        </w:rPr>
      </w:pPr>
    </w:p>
    <w:p w:rsidR="007D49E1" w:rsidRPr="004C1731" w:rsidRDefault="007D49E1" w:rsidP="004C1731">
      <w:pPr>
        <w:spacing w:after="0"/>
        <w:jc w:val="both"/>
        <w:rPr>
          <w:rFonts w:ascii="Times New Roman" w:hAnsi="Times New Roman" w:cs="Times New Roman"/>
          <w:b/>
          <w:sz w:val="24"/>
          <w:szCs w:val="24"/>
        </w:rPr>
      </w:pPr>
    </w:p>
    <w:p w:rsidR="007D49E1" w:rsidRPr="004C1731" w:rsidRDefault="007D49E1" w:rsidP="004C1731">
      <w:pPr>
        <w:spacing w:after="0"/>
        <w:jc w:val="both"/>
        <w:rPr>
          <w:rFonts w:ascii="Times New Roman" w:hAnsi="Times New Roman" w:cs="Times New Roman"/>
          <w:b/>
          <w:sz w:val="24"/>
          <w:szCs w:val="24"/>
        </w:rPr>
      </w:pPr>
    </w:p>
    <w:p w:rsidR="007D49E1" w:rsidRPr="004C1731" w:rsidRDefault="007D49E1" w:rsidP="004C1731">
      <w:pPr>
        <w:spacing w:after="0"/>
        <w:jc w:val="both"/>
        <w:rPr>
          <w:rFonts w:ascii="Times New Roman" w:hAnsi="Times New Roman" w:cs="Times New Roman"/>
          <w:b/>
          <w:sz w:val="24"/>
          <w:szCs w:val="24"/>
        </w:rPr>
      </w:pPr>
    </w:p>
    <w:p w:rsidR="002A36CB" w:rsidRPr="004C1731" w:rsidRDefault="00C93BE8"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t>23) Kako prilagoditi prehranu starijih s obzirom na promjene u organizmu?</w:t>
      </w:r>
    </w:p>
    <w:p w:rsidR="00D12C2A" w:rsidRPr="004C1731" w:rsidRDefault="00C93BE8"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75-90 god je starija dob</w:t>
      </w:r>
      <w:r w:rsidR="00003252">
        <w:rPr>
          <w:rFonts w:ascii="Times New Roman" w:hAnsi="Times New Roman" w:cs="Times New Roman"/>
          <w:sz w:val="24"/>
          <w:szCs w:val="24"/>
        </w:rPr>
        <w:t xml:space="preserve"> t</w:t>
      </w:r>
      <w:r w:rsidR="00FA3FFE" w:rsidRPr="004C1731">
        <w:rPr>
          <w:rFonts w:ascii="Times New Roman" w:hAnsi="Times New Roman" w:cs="Times New Roman"/>
          <w:sz w:val="24"/>
          <w:szCs w:val="24"/>
        </w:rPr>
        <w:t>rebaju jesti: crveno meso, ribu lešu ili pečenu bez dodavanja masnoća, voće i povrće sviježe ili kuhano (pire s maslinovim uljem, kompot,... ), kruh od cjelovitog zrna,</w:t>
      </w:r>
      <w:r w:rsidR="00D12C2A" w:rsidRPr="004C1731">
        <w:rPr>
          <w:rFonts w:ascii="Times New Roman" w:hAnsi="Times New Roman" w:cs="Times New Roman"/>
          <w:sz w:val="24"/>
          <w:szCs w:val="24"/>
        </w:rPr>
        <w:t xml:space="preserve"> unos žitarica;</w:t>
      </w:r>
      <w:r w:rsidR="00FA3FFE" w:rsidRPr="004C1731">
        <w:rPr>
          <w:rFonts w:ascii="Times New Roman" w:hAnsi="Times New Roman" w:cs="Times New Roman"/>
          <w:sz w:val="24"/>
          <w:szCs w:val="24"/>
        </w:rPr>
        <w:t xml:space="preserve"> jaja i masti životinjskog odrijetla minimalno, 3-5 obroka, </w:t>
      </w:r>
      <w:r w:rsidR="00D12C2A" w:rsidRPr="004C1731">
        <w:rPr>
          <w:rFonts w:ascii="Times New Roman" w:hAnsi="Times New Roman" w:cs="Times New Roman"/>
          <w:sz w:val="24"/>
          <w:szCs w:val="24"/>
        </w:rPr>
        <w:t>8 čaša tekućine, 1dl vina, unos Ca i vitamina D.</w:t>
      </w:r>
    </w:p>
    <w:p w:rsidR="00C93BE8" w:rsidRPr="004C1731" w:rsidRDefault="00C93BE8"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Ako je dnevni unos E manji od 1500 kcal trebao uzimati unos minerala i vitamina u obliku suplemenata, ali ne megavitamina, već tableta koje sadrže RDA vrijednosti. Suplementi su samo dodatak prehrani, a ne zamjena za hranu.</w:t>
      </w:r>
    </w:p>
    <w:p w:rsidR="00356B44" w:rsidRDefault="00356B44" w:rsidP="004C1731">
      <w:pPr>
        <w:spacing w:after="0"/>
        <w:jc w:val="both"/>
        <w:rPr>
          <w:rFonts w:ascii="Times New Roman" w:hAnsi="Times New Roman" w:cs="Times New Roman"/>
          <w:sz w:val="24"/>
          <w:szCs w:val="24"/>
        </w:rPr>
      </w:pPr>
    </w:p>
    <w:p w:rsidR="00003252" w:rsidRDefault="00003252" w:rsidP="004C1731">
      <w:pPr>
        <w:spacing w:after="0"/>
        <w:jc w:val="both"/>
        <w:rPr>
          <w:rFonts w:ascii="Times New Roman" w:hAnsi="Times New Roman" w:cs="Times New Roman"/>
          <w:sz w:val="24"/>
          <w:szCs w:val="24"/>
        </w:rPr>
      </w:pPr>
    </w:p>
    <w:p w:rsidR="00003252" w:rsidRPr="004C1731" w:rsidRDefault="00003252" w:rsidP="004C1731">
      <w:pPr>
        <w:spacing w:after="0"/>
        <w:jc w:val="both"/>
        <w:rPr>
          <w:rFonts w:ascii="Times New Roman" w:hAnsi="Times New Roman" w:cs="Times New Roman"/>
          <w:sz w:val="24"/>
          <w:szCs w:val="24"/>
        </w:rPr>
      </w:pPr>
    </w:p>
    <w:p w:rsidR="00356B44" w:rsidRPr="004C1731" w:rsidRDefault="00356B44"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lastRenderedPageBreak/>
        <w:t>24) Što se ne smije koristiti i koje su osnovne karakteristike GMO?</w:t>
      </w:r>
    </w:p>
    <w:p w:rsidR="00356B44" w:rsidRPr="004C1731" w:rsidRDefault="00FA3FFE"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Superionost okusa i arome ekohrane u usporedbi sa konvencionalnom nije znanstveno dokazana. Zbranjena</w:t>
      </w:r>
      <w:r w:rsidR="00003252">
        <w:rPr>
          <w:rFonts w:ascii="Times New Roman" w:hAnsi="Times New Roman" w:cs="Times New Roman"/>
          <w:sz w:val="24"/>
          <w:szCs w:val="24"/>
        </w:rPr>
        <w:t xml:space="preserve"> </w:t>
      </w:r>
      <w:r w:rsidRPr="004C1731">
        <w:rPr>
          <w:rFonts w:ascii="Times New Roman" w:hAnsi="Times New Roman" w:cs="Times New Roman"/>
          <w:sz w:val="24"/>
          <w:szCs w:val="24"/>
        </w:rPr>
        <w:t>direkna</w:t>
      </w:r>
      <w:r w:rsidR="00003252">
        <w:rPr>
          <w:rFonts w:ascii="Times New Roman" w:hAnsi="Times New Roman" w:cs="Times New Roman"/>
          <w:sz w:val="24"/>
          <w:szCs w:val="24"/>
        </w:rPr>
        <w:t xml:space="preserve"> </w:t>
      </w:r>
      <w:r w:rsidRPr="004C1731">
        <w:rPr>
          <w:rFonts w:ascii="Times New Roman" w:hAnsi="Times New Roman" w:cs="Times New Roman"/>
          <w:sz w:val="24"/>
          <w:szCs w:val="24"/>
        </w:rPr>
        <w:t>upotreba agrokemikalija: Ne može se definirati kao potpuno bez pesticida i herbicida zbog globalnog zagađenja; Za suzbijanje nametnika i štetnika koriste se propisima dozvoljena sredstva; Ekohrana animalnog porijekla nesadrži ostatke antibiotika i tvari za ubrzavanje rasta i razvoja životinja. Najstrože</w:t>
      </w:r>
      <w:r w:rsidR="00003252">
        <w:rPr>
          <w:rFonts w:ascii="Times New Roman" w:hAnsi="Times New Roman" w:cs="Times New Roman"/>
          <w:sz w:val="24"/>
          <w:szCs w:val="24"/>
        </w:rPr>
        <w:t xml:space="preserve"> </w:t>
      </w:r>
      <w:r w:rsidRPr="004C1731">
        <w:rPr>
          <w:rFonts w:ascii="Times New Roman" w:hAnsi="Times New Roman" w:cs="Times New Roman"/>
          <w:sz w:val="24"/>
          <w:szCs w:val="24"/>
        </w:rPr>
        <w:t>je zabranjenaupotreba GMO-a</w:t>
      </w:r>
      <w:r w:rsidR="00003252">
        <w:rPr>
          <w:rFonts w:ascii="Times New Roman" w:hAnsi="Times New Roman" w:cs="Times New Roman"/>
          <w:sz w:val="24"/>
          <w:szCs w:val="24"/>
        </w:rPr>
        <w:t xml:space="preserve"> </w:t>
      </w:r>
      <w:r w:rsidRPr="004C1731">
        <w:rPr>
          <w:rFonts w:ascii="Times New Roman" w:hAnsi="Times New Roman" w:cs="Times New Roman"/>
          <w:sz w:val="24"/>
          <w:szCs w:val="24"/>
        </w:rPr>
        <w:t>i njihov</w:t>
      </w:r>
      <w:r w:rsidR="00003252">
        <w:rPr>
          <w:rFonts w:ascii="Times New Roman" w:hAnsi="Times New Roman" w:cs="Times New Roman"/>
          <w:sz w:val="24"/>
          <w:szCs w:val="24"/>
        </w:rPr>
        <w:t>i</w:t>
      </w:r>
      <w:r w:rsidRPr="004C1731">
        <w:rPr>
          <w:rFonts w:ascii="Times New Roman" w:hAnsi="Times New Roman" w:cs="Times New Roman"/>
          <w:sz w:val="24"/>
          <w:szCs w:val="24"/>
        </w:rPr>
        <w:t>h derivata. Ako dođe do križne kontaminacije između ekološke i GM biljke, ekohrana gubi svoj ekološki status. Križna kontaminacija - Unos mikroorganizma ili uzročnika bolesti iz sirovih namirnica u gotova jela, što ih čini zdravstveno nesipravnim.</w:t>
      </w:r>
    </w:p>
    <w:p w:rsidR="007D49E1" w:rsidRPr="004C1731" w:rsidRDefault="007D49E1" w:rsidP="004C1731">
      <w:pPr>
        <w:spacing w:after="0"/>
        <w:jc w:val="both"/>
        <w:rPr>
          <w:rFonts w:ascii="Times New Roman" w:hAnsi="Times New Roman" w:cs="Times New Roman"/>
          <w:b/>
          <w:sz w:val="24"/>
          <w:szCs w:val="24"/>
        </w:rPr>
      </w:pPr>
    </w:p>
    <w:p w:rsidR="007D49E1" w:rsidRPr="004C1731" w:rsidRDefault="007D49E1" w:rsidP="004C1731">
      <w:pPr>
        <w:spacing w:after="0"/>
        <w:jc w:val="both"/>
        <w:rPr>
          <w:rFonts w:ascii="Times New Roman" w:hAnsi="Times New Roman" w:cs="Times New Roman"/>
          <w:b/>
          <w:sz w:val="24"/>
          <w:szCs w:val="24"/>
        </w:rPr>
      </w:pPr>
    </w:p>
    <w:p w:rsidR="000B3B82" w:rsidRPr="004C1731" w:rsidRDefault="000B3B82" w:rsidP="004C1731">
      <w:pPr>
        <w:spacing w:after="0"/>
        <w:jc w:val="both"/>
        <w:rPr>
          <w:rFonts w:ascii="Times New Roman" w:hAnsi="Times New Roman" w:cs="Times New Roman"/>
          <w:b/>
          <w:sz w:val="24"/>
          <w:szCs w:val="24"/>
        </w:rPr>
      </w:pPr>
      <w:bookmarkStart w:id="0" w:name="_GoBack"/>
      <w:bookmarkEnd w:id="0"/>
      <w:r w:rsidRPr="004C1731">
        <w:rPr>
          <w:rFonts w:ascii="Times New Roman" w:hAnsi="Times New Roman" w:cs="Times New Roman"/>
          <w:b/>
          <w:sz w:val="24"/>
          <w:szCs w:val="24"/>
        </w:rPr>
        <w:t>25) Row food i Slow food</w:t>
      </w:r>
    </w:p>
    <w:p w:rsidR="00EE49DA" w:rsidRPr="004C1731" w:rsidRDefault="00EE49DA"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u w:val="single"/>
        </w:rPr>
        <w:t xml:space="preserve">Row food- </w:t>
      </w:r>
      <w:r w:rsidRPr="004C1731">
        <w:rPr>
          <w:rFonts w:ascii="Times New Roman" w:hAnsi="Times New Roman" w:cs="Times New Roman"/>
          <w:sz w:val="24"/>
          <w:szCs w:val="24"/>
        </w:rPr>
        <w:t xml:space="preserve">hrana koja je sirova termički ne obrađena iznad45 °C. Jede se više puta po malo, to je zdrava hrana koju jedu vegeterijanci. Jako je skupa ako se hrani isključivo row food-om. Ali tko se hrani isključivo tom vrstom hrane jasne promjene u tijelu se vide. U row food spadaju sirove žitarice, voće, povrće, sjemenke, mahunarke. A sprema se miksanjm, cjeđenjem, mariniranjem, dehidriranjem, fermentiranjem i sl. Kako bi se sačuvala aktivnost enzima u namirnicama. Nemože se najednom uvesti prehrana isključivo row foodom, već postepeno. </w:t>
      </w:r>
    </w:p>
    <w:p w:rsidR="000B3B82" w:rsidRPr="004C1731" w:rsidRDefault="00EE49DA" w:rsidP="004C1731">
      <w:pPr>
        <w:spacing w:after="0"/>
        <w:jc w:val="both"/>
        <w:rPr>
          <w:rFonts w:ascii="Times New Roman" w:hAnsi="Times New Roman" w:cs="Times New Roman"/>
          <w:sz w:val="24"/>
          <w:szCs w:val="24"/>
        </w:rPr>
      </w:pPr>
      <w:r w:rsidRPr="004C1731">
        <w:rPr>
          <w:rFonts w:ascii="Times New Roman" w:hAnsi="Times New Roman" w:cs="Times New Roman"/>
          <w:b/>
          <w:sz w:val="24"/>
          <w:szCs w:val="24"/>
          <w:u w:val="single"/>
        </w:rPr>
        <w:t>Slow food</w:t>
      </w:r>
      <w:r w:rsidRPr="004C1731">
        <w:rPr>
          <w:rFonts w:ascii="Times New Roman" w:hAnsi="Times New Roman" w:cs="Times New Roman"/>
          <w:sz w:val="24"/>
          <w:szCs w:val="24"/>
        </w:rPr>
        <w:t>- ući nas da hranu jedemo sporo, primjer slow food-a je vinski gulaš. To je domaća hrana i odgovor na fast food, osnovao ju je Carlo Petrini u Italiji 1986.. Hrana je to dobrog okusa i primamljivog izgleda.</w:t>
      </w:r>
    </w:p>
    <w:p w:rsidR="007D49E1" w:rsidRPr="004C1731" w:rsidRDefault="007D49E1" w:rsidP="004C1731">
      <w:pPr>
        <w:spacing w:after="0"/>
        <w:jc w:val="both"/>
        <w:rPr>
          <w:rFonts w:ascii="Times New Roman" w:hAnsi="Times New Roman" w:cs="Times New Roman"/>
          <w:sz w:val="24"/>
          <w:szCs w:val="24"/>
        </w:rPr>
      </w:pPr>
    </w:p>
    <w:p w:rsidR="00D12C2A" w:rsidRPr="004C1731" w:rsidRDefault="00D12C2A" w:rsidP="004C1731">
      <w:pPr>
        <w:spacing w:after="0"/>
        <w:jc w:val="both"/>
        <w:rPr>
          <w:rFonts w:ascii="Times New Roman" w:hAnsi="Times New Roman" w:cs="Times New Roman"/>
          <w:b/>
          <w:sz w:val="24"/>
          <w:szCs w:val="24"/>
        </w:rPr>
      </w:pPr>
      <w:r w:rsidRPr="004C1731">
        <w:rPr>
          <w:rFonts w:ascii="Times New Roman" w:hAnsi="Times New Roman" w:cs="Times New Roman"/>
          <w:b/>
          <w:sz w:val="24"/>
          <w:szCs w:val="24"/>
        </w:rPr>
        <w:t>2</w:t>
      </w:r>
      <w:r w:rsidR="000B3B82" w:rsidRPr="004C1731">
        <w:rPr>
          <w:rFonts w:ascii="Times New Roman" w:hAnsi="Times New Roman" w:cs="Times New Roman"/>
          <w:b/>
          <w:sz w:val="24"/>
          <w:szCs w:val="24"/>
        </w:rPr>
        <w:t>6</w:t>
      </w:r>
      <w:r w:rsidRPr="004C1731">
        <w:rPr>
          <w:rFonts w:ascii="Times New Roman" w:hAnsi="Times New Roman" w:cs="Times New Roman"/>
          <w:b/>
          <w:sz w:val="24"/>
          <w:szCs w:val="24"/>
        </w:rPr>
        <w:t>) Tradicionalna prehrana:</w:t>
      </w:r>
    </w:p>
    <w:p w:rsidR="00D12C2A" w:rsidRPr="004C1731" w:rsidRDefault="00003252"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w:t>
      </w:r>
      <w:r w:rsidRPr="004C1731">
        <w:rPr>
          <w:rFonts w:ascii="Times New Roman" w:hAnsi="Times New Roman" w:cs="Times New Roman"/>
          <w:sz w:val="24"/>
          <w:szCs w:val="24"/>
        </w:rPr>
        <w:tab/>
        <w:t>Vegetarijanska</w:t>
      </w:r>
    </w:p>
    <w:p w:rsidR="00D12C2A" w:rsidRPr="004C1731" w:rsidRDefault="00003252"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w:t>
      </w:r>
      <w:r w:rsidRPr="004C1731">
        <w:rPr>
          <w:rFonts w:ascii="Times New Roman" w:hAnsi="Times New Roman" w:cs="Times New Roman"/>
          <w:sz w:val="24"/>
          <w:szCs w:val="24"/>
        </w:rPr>
        <w:tab/>
        <w:t>Mediteranska</w:t>
      </w:r>
    </w:p>
    <w:p w:rsidR="00D12C2A" w:rsidRPr="004C1731" w:rsidRDefault="00003252"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w:t>
      </w:r>
      <w:r w:rsidRPr="004C1731">
        <w:rPr>
          <w:rFonts w:ascii="Times New Roman" w:hAnsi="Times New Roman" w:cs="Times New Roman"/>
          <w:sz w:val="24"/>
          <w:szCs w:val="24"/>
        </w:rPr>
        <w:tab/>
        <w:t>Latinoamerička</w:t>
      </w:r>
    </w:p>
    <w:p w:rsidR="00D12C2A" w:rsidRDefault="00003252"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w:t>
      </w:r>
      <w:r w:rsidRPr="004C1731">
        <w:rPr>
          <w:rFonts w:ascii="Times New Roman" w:hAnsi="Times New Roman" w:cs="Times New Roman"/>
          <w:sz w:val="24"/>
          <w:szCs w:val="24"/>
        </w:rPr>
        <w:tab/>
        <w:t>Azijska</w:t>
      </w:r>
    </w:p>
    <w:p w:rsidR="00003252" w:rsidRPr="004C1731" w:rsidRDefault="00003252" w:rsidP="004C1731">
      <w:pPr>
        <w:spacing w:after="0"/>
        <w:jc w:val="both"/>
        <w:rPr>
          <w:rFonts w:ascii="Times New Roman" w:hAnsi="Times New Roman" w:cs="Times New Roman"/>
          <w:sz w:val="24"/>
          <w:szCs w:val="24"/>
        </w:rPr>
      </w:pPr>
    </w:p>
    <w:p w:rsidR="009E01A5" w:rsidRPr="004C1731" w:rsidRDefault="009E01A5" w:rsidP="004C1731">
      <w:pPr>
        <w:spacing w:after="0"/>
        <w:jc w:val="both"/>
        <w:rPr>
          <w:rFonts w:ascii="Times New Roman" w:hAnsi="Times New Roman" w:cs="Times New Roman"/>
          <w:b/>
          <w:sz w:val="24"/>
          <w:szCs w:val="24"/>
          <w:u w:val="single"/>
        </w:rPr>
      </w:pPr>
      <w:r w:rsidRPr="004C1731">
        <w:rPr>
          <w:rFonts w:ascii="Times New Roman" w:hAnsi="Times New Roman" w:cs="Times New Roman"/>
          <w:b/>
          <w:sz w:val="24"/>
          <w:szCs w:val="24"/>
          <w:u w:val="single"/>
        </w:rPr>
        <w:t>VEGTARIJANSKA:</w:t>
      </w:r>
    </w:p>
    <w:p w:rsidR="00D12C2A" w:rsidRPr="00003252" w:rsidRDefault="00D12C2A" w:rsidP="004C1731">
      <w:pPr>
        <w:spacing w:after="0"/>
        <w:jc w:val="both"/>
        <w:rPr>
          <w:rFonts w:ascii="Times New Roman" w:hAnsi="Times New Roman" w:cs="Times New Roman"/>
          <w:sz w:val="24"/>
          <w:szCs w:val="24"/>
          <w:u w:val="single"/>
        </w:rPr>
      </w:pPr>
      <w:r w:rsidRPr="00003252">
        <w:rPr>
          <w:rFonts w:ascii="Times New Roman" w:hAnsi="Times New Roman" w:cs="Times New Roman"/>
          <w:sz w:val="24"/>
          <w:szCs w:val="24"/>
          <w:u w:val="single"/>
        </w:rPr>
        <w:t>Tipovi vegetarijanstva:</w:t>
      </w:r>
    </w:p>
    <w:p w:rsidR="00D12C2A" w:rsidRPr="00003252" w:rsidRDefault="00D12C2A" w:rsidP="00003252">
      <w:pPr>
        <w:tabs>
          <w:tab w:val="left" w:pos="142"/>
        </w:tabs>
        <w:spacing w:after="0"/>
        <w:jc w:val="both"/>
        <w:rPr>
          <w:rFonts w:ascii="Times New Roman" w:hAnsi="Times New Roman" w:cs="Times New Roman"/>
          <w:i/>
          <w:sz w:val="24"/>
          <w:szCs w:val="24"/>
          <w:u w:val="single"/>
        </w:rPr>
      </w:pPr>
      <w:r w:rsidRPr="00003252">
        <w:rPr>
          <w:rFonts w:ascii="Times New Roman" w:hAnsi="Times New Roman" w:cs="Times New Roman"/>
          <w:sz w:val="24"/>
          <w:szCs w:val="24"/>
        </w:rPr>
        <w:t>•</w:t>
      </w:r>
      <w:r w:rsidRPr="00003252">
        <w:rPr>
          <w:rFonts w:ascii="Times New Roman" w:hAnsi="Times New Roman" w:cs="Times New Roman"/>
          <w:i/>
          <w:sz w:val="24"/>
          <w:szCs w:val="24"/>
          <w:u w:val="single"/>
        </w:rPr>
        <w:tab/>
        <w:t>Pesko- i polo-veget</w:t>
      </w:r>
      <w:r w:rsidR="00003252">
        <w:rPr>
          <w:rFonts w:ascii="Times New Roman" w:hAnsi="Times New Roman" w:cs="Times New Roman"/>
          <w:i/>
          <w:sz w:val="24"/>
          <w:szCs w:val="24"/>
          <w:u w:val="single"/>
        </w:rPr>
        <w:t>.</w:t>
      </w:r>
      <w:r w:rsidRPr="00003252">
        <w:rPr>
          <w:rFonts w:ascii="Times New Roman" w:hAnsi="Times New Roman" w:cs="Times New Roman"/>
          <w:sz w:val="24"/>
          <w:szCs w:val="24"/>
        </w:rPr>
        <w:t xml:space="preserve"> Pesko- jedu ribu, a polo- perutninu, ali izbjegavaju ostale vrste mesa. </w:t>
      </w:r>
    </w:p>
    <w:p w:rsidR="00D12C2A" w:rsidRPr="00003252" w:rsidRDefault="00D12C2A" w:rsidP="00003252">
      <w:pPr>
        <w:tabs>
          <w:tab w:val="left" w:pos="142"/>
        </w:tabs>
        <w:spacing w:after="0"/>
        <w:jc w:val="both"/>
        <w:rPr>
          <w:rFonts w:ascii="Times New Roman" w:hAnsi="Times New Roman" w:cs="Times New Roman"/>
          <w:sz w:val="24"/>
          <w:szCs w:val="24"/>
        </w:rPr>
      </w:pPr>
      <w:r w:rsidRPr="00003252">
        <w:rPr>
          <w:rFonts w:ascii="Times New Roman" w:hAnsi="Times New Roman" w:cs="Times New Roman"/>
          <w:i/>
          <w:sz w:val="24"/>
          <w:szCs w:val="24"/>
          <w:u w:val="single"/>
        </w:rPr>
        <w:t>•</w:t>
      </w:r>
      <w:r w:rsidRPr="00003252">
        <w:rPr>
          <w:rFonts w:ascii="Times New Roman" w:hAnsi="Times New Roman" w:cs="Times New Roman"/>
          <w:i/>
          <w:sz w:val="24"/>
          <w:szCs w:val="24"/>
          <w:u w:val="single"/>
        </w:rPr>
        <w:tab/>
        <w:t>Poluvegeterijanci</w:t>
      </w:r>
      <w:r w:rsidRPr="00003252">
        <w:rPr>
          <w:rFonts w:ascii="Times New Roman" w:hAnsi="Times New Roman" w:cs="Times New Roman"/>
          <w:sz w:val="24"/>
          <w:szCs w:val="24"/>
        </w:rPr>
        <w:t xml:space="preserve"> često, ali ne i sistematski biraju da ne jedu meso, </w:t>
      </w:r>
      <w:r w:rsidR="00003252">
        <w:rPr>
          <w:rFonts w:ascii="Times New Roman" w:hAnsi="Times New Roman" w:cs="Times New Roman"/>
          <w:sz w:val="24"/>
          <w:szCs w:val="24"/>
        </w:rPr>
        <w:t>i</w:t>
      </w:r>
      <w:r w:rsidRPr="00003252">
        <w:rPr>
          <w:rFonts w:ascii="Times New Roman" w:hAnsi="Times New Roman" w:cs="Times New Roman"/>
          <w:sz w:val="24"/>
          <w:szCs w:val="24"/>
        </w:rPr>
        <w:t xml:space="preserve"> oni nisu striktno rečeno, vegeterijanci.</w:t>
      </w:r>
    </w:p>
    <w:p w:rsidR="00D12C2A" w:rsidRPr="00003252" w:rsidRDefault="00D12C2A" w:rsidP="00003252">
      <w:pPr>
        <w:tabs>
          <w:tab w:val="left" w:pos="142"/>
        </w:tabs>
        <w:spacing w:after="0"/>
        <w:jc w:val="both"/>
        <w:rPr>
          <w:rFonts w:ascii="Times New Roman" w:hAnsi="Times New Roman" w:cs="Times New Roman"/>
          <w:sz w:val="24"/>
          <w:szCs w:val="24"/>
        </w:rPr>
      </w:pPr>
      <w:r w:rsidRPr="00003252">
        <w:rPr>
          <w:rFonts w:ascii="Times New Roman" w:hAnsi="Times New Roman" w:cs="Times New Roman"/>
          <w:i/>
          <w:sz w:val="24"/>
          <w:szCs w:val="24"/>
          <w:u w:val="single"/>
        </w:rPr>
        <w:t>•</w:t>
      </w:r>
      <w:r w:rsidRPr="00003252">
        <w:rPr>
          <w:rFonts w:ascii="Times New Roman" w:hAnsi="Times New Roman" w:cs="Times New Roman"/>
          <w:i/>
          <w:sz w:val="24"/>
          <w:szCs w:val="24"/>
          <w:u w:val="single"/>
        </w:rPr>
        <w:tab/>
        <w:t>Lakto-ovo-vegeterijanci</w:t>
      </w:r>
      <w:r w:rsidRPr="00003252">
        <w:rPr>
          <w:rFonts w:ascii="Times New Roman" w:hAnsi="Times New Roman" w:cs="Times New Roman"/>
          <w:sz w:val="24"/>
          <w:szCs w:val="24"/>
        </w:rPr>
        <w:t xml:space="preserve"> isključuju svo meso i morse plodove iz svoje ishrane. Mlijeko i/ili jaja su na meniju.  (lakto - mlijeko; ovo - jaja).</w:t>
      </w:r>
    </w:p>
    <w:p w:rsidR="00D12C2A" w:rsidRPr="00003252" w:rsidRDefault="00D12C2A" w:rsidP="00003252">
      <w:pPr>
        <w:tabs>
          <w:tab w:val="left" w:pos="142"/>
        </w:tabs>
        <w:spacing w:after="0"/>
        <w:jc w:val="both"/>
        <w:rPr>
          <w:rFonts w:ascii="Times New Roman" w:hAnsi="Times New Roman" w:cs="Times New Roman"/>
          <w:sz w:val="24"/>
          <w:szCs w:val="24"/>
        </w:rPr>
      </w:pPr>
      <w:r w:rsidRPr="00003252">
        <w:rPr>
          <w:rFonts w:ascii="Times New Roman" w:hAnsi="Times New Roman" w:cs="Times New Roman"/>
          <w:i/>
          <w:sz w:val="24"/>
          <w:szCs w:val="24"/>
          <w:u w:val="single"/>
        </w:rPr>
        <w:t>•</w:t>
      </w:r>
      <w:r w:rsidRPr="00003252">
        <w:rPr>
          <w:rFonts w:ascii="Times New Roman" w:hAnsi="Times New Roman" w:cs="Times New Roman"/>
          <w:i/>
          <w:sz w:val="24"/>
          <w:szCs w:val="24"/>
          <w:u w:val="single"/>
        </w:rPr>
        <w:tab/>
        <w:t xml:space="preserve">Vegani </w:t>
      </w:r>
      <w:r w:rsidRPr="00003252">
        <w:rPr>
          <w:rFonts w:ascii="Times New Roman" w:hAnsi="Times New Roman" w:cs="Times New Roman"/>
          <w:sz w:val="24"/>
          <w:szCs w:val="24"/>
        </w:rPr>
        <w:t>isključuju sve vrste hrane životinjskog porijekla iz svoje ishrane, koja se sastoji od žitarica, biljnih ulja, mahunarki, voća i plodova.</w:t>
      </w:r>
    </w:p>
    <w:p w:rsidR="00D12C2A" w:rsidRPr="004C1731" w:rsidRDefault="00D12C2A" w:rsidP="00003252">
      <w:pPr>
        <w:tabs>
          <w:tab w:val="left" w:pos="142"/>
        </w:tabs>
        <w:spacing w:after="0"/>
        <w:jc w:val="both"/>
        <w:rPr>
          <w:rFonts w:ascii="Times New Roman" w:hAnsi="Times New Roman" w:cs="Times New Roman"/>
          <w:sz w:val="24"/>
          <w:szCs w:val="24"/>
        </w:rPr>
      </w:pPr>
      <w:r w:rsidRPr="00003252">
        <w:rPr>
          <w:rFonts w:ascii="Times New Roman" w:hAnsi="Times New Roman" w:cs="Times New Roman"/>
          <w:i/>
          <w:sz w:val="24"/>
          <w:szCs w:val="24"/>
          <w:u w:val="single"/>
        </w:rPr>
        <w:t>•</w:t>
      </w:r>
      <w:r w:rsidRPr="00003252">
        <w:rPr>
          <w:rFonts w:ascii="Times New Roman" w:hAnsi="Times New Roman" w:cs="Times New Roman"/>
          <w:i/>
          <w:sz w:val="24"/>
          <w:szCs w:val="24"/>
          <w:u w:val="single"/>
        </w:rPr>
        <w:tab/>
        <w:t>Frutarijanci</w:t>
      </w:r>
      <w:r w:rsidRPr="00003252">
        <w:rPr>
          <w:rFonts w:ascii="Times New Roman" w:hAnsi="Times New Roman" w:cs="Times New Roman"/>
          <w:sz w:val="24"/>
          <w:szCs w:val="24"/>
        </w:rPr>
        <w:t xml:space="preserve"> isključuju sve vrste hrane životinjskog porijekla, ali i žitarice i mahunarke. Ishrana se uglavnom sastoji od sirovog i sušenog voća,</w:t>
      </w:r>
      <w:r w:rsidR="000B3B82" w:rsidRPr="00003252">
        <w:rPr>
          <w:rFonts w:ascii="Times New Roman" w:hAnsi="Times New Roman" w:cs="Times New Roman"/>
          <w:sz w:val="24"/>
          <w:szCs w:val="24"/>
        </w:rPr>
        <w:t xml:space="preserve"> oraha, meda i maslinovog</w:t>
      </w:r>
      <w:r w:rsidR="000B3B82" w:rsidRPr="004C1731">
        <w:rPr>
          <w:rFonts w:ascii="Times New Roman" w:hAnsi="Times New Roman" w:cs="Times New Roman"/>
          <w:sz w:val="24"/>
          <w:szCs w:val="24"/>
        </w:rPr>
        <w:t xml:space="preserve"> ulja.</w:t>
      </w:r>
    </w:p>
    <w:p w:rsidR="00D12C2A" w:rsidRPr="004C1731" w:rsidRDefault="00D12C2A"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Podrazumjeva način prehrane iz koje je izdvojeno crveno meso i proizvodi, meso peradi, riba, jaja i druge namirnice i proizvodi životinjskog podrijekla. Vegetarijanci se razlikuju s obzirom na hranu koju ne konzumiraju, a ne zbog motiva zbog kojih su prešli na određeni način prehrane.</w:t>
      </w:r>
      <w:r w:rsidR="009E01A5" w:rsidRPr="004C1731">
        <w:rPr>
          <w:rFonts w:ascii="Times New Roman" w:hAnsi="Times New Roman" w:cs="Times New Roman"/>
          <w:sz w:val="24"/>
          <w:szCs w:val="24"/>
        </w:rPr>
        <w:t xml:space="preserve"> Fali im vitamina B12 i vitamin D. </w:t>
      </w:r>
    </w:p>
    <w:p w:rsidR="00D12C2A" w:rsidRPr="004C1731" w:rsidRDefault="00D12C2A" w:rsidP="004C1731">
      <w:pPr>
        <w:spacing w:after="0"/>
        <w:jc w:val="both"/>
        <w:rPr>
          <w:rFonts w:ascii="Times New Roman" w:hAnsi="Times New Roman" w:cs="Times New Roman"/>
          <w:sz w:val="24"/>
          <w:szCs w:val="24"/>
        </w:rPr>
      </w:pPr>
    </w:p>
    <w:p w:rsidR="00D12C2A" w:rsidRPr="004C1731" w:rsidRDefault="00D12C2A" w:rsidP="004C1731">
      <w:pPr>
        <w:spacing w:after="0"/>
        <w:jc w:val="both"/>
        <w:rPr>
          <w:rFonts w:ascii="Times New Roman" w:hAnsi="Times New Roman" w:cs="Times New Roman"/>
          <w:b/>
          <w:sz w:val="24"/>
          <w:szCs w:val="24"/>
          <w:u w:val="single"/>
        </w:rPr>
      </w:pPr>
      <w:r w:rsidRPr="004C1731">
        <w:rPr>
          <w:rFonts w:ascii="Times New Roman" w:hAnsi="Times New Roman" w:cs="Times New Roman"/>
          <w:b/>
          <w:sz w:val="24"/>
          <w:szCs w:val="24"/>
          <w:u w:val="single"/>
        </w:rPr>
        <w:t>MEDITERANSKA PREHRANA</w:t>
      </w:r>
    </w:p>
    <w:p w:rsidR="00D12C2A" w:rsidRPr="004C1731" w:rsidRDefault="00D12C2A"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Zasniva se na prehrambenim navikama ljudi s Krete, Grčke i južne Italije 60-tih godina</w:t>
      </w:r>
    </w:p>
    <w:p w:rsidR="00D12C2A" w:rsidRPr="004C1731" w:rsidRDefault="00D12C2A"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 xml:space="preserve">Osnovne karakteristike: </w:t>
      </w:r>
    </w:p>
    <w:p w:rsidR="00D12C2A" w:rsidRPr="004C1731" w:rsidRDefault="00D12C2A"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 xml:space="preserve">Obilje hrane biljnog podrijekla, Voće i povrće, krumpir, kruh, </w:t>
      </w:r>
      <w:r w:rsidR="009E01A5" w:rsidRPr="004C1731">
        <w:rPr>
          <w:rFonts w:ascii="Times New Roman" w:hAnsi="Times New Roman" w:cs="Times New Roman"/>
          <w:sz w:val="24"/>
          <w:szCs w:val="24"/>
        </w:rPr>
        <w:t xml:space="preserve">rajčica (bekaroten), </w:t>
      </w:r>
      <w:r w:rsidRPr="004C1731">
        <w:rPr>
          <w:rFonts w:ascii="Times New Roman" w:hAnsi="Times New Roman" w:cs="Times New Roman"/>
          <w:sz w:val="24"/>
          <w:szCs w:val="24"/>
        </w:rPr>
        <w:t>žitarice, grahorice, orašasti plodovi i sjemenke. Minimalno korištenje prerađene hrane, Maslinovo ulje kao osnovna masnoća. Ukupan unos masti od 25 do 35%, od čega 7-8% zasićenih masti. Niski i umjereni dnevni unos sira i jogurta, Niski do umjereni unos ribe i peradi u tjednu i do 4 jaja na tjedan, Svježe voće kao desert, Zasićene masti ne više od nekoliko puta tjedno Crveno meso nekoliko puta mjesečno, Umjereni unos vina</w:t>
      </w:r>
    </w:p>
    <w:p w:rsidR="00D12C2A" w:rsidRPr="004C1731" w:rsidRDefault="00D12C2A" w:rsidP="004C1731">
      <w:pPr>
        <w:spacing w:after="0"/>
        <w:jc w:val="both"/>
        <w:rPr>
          <w:rFonts w:ascii="Times New Roman" w:hAnsi="Times New Roman" w:cs="Times New Roman"/>
          <w:sz w:val="24"/>
          <w:szCs w:val="24"/>
        </w:rPr>
      </w:pPr>
    </w:p>
    <w:p w:rsidR="00D12C2A" w:rsidRPr="004C1731" w:rsidRDefault="00D12C2A" w:rsidP="004C1731">
      <w:pPr>
        <w:spacing w:after="0"/>
        <w:jc w:val="both"/>
        <w:rPr>
          <w:rFonts w:ascii="Times New Roman" w:hAnsi="Times New Roman" w:cs="Times New Roman"/>
          <w:b/>
          <w:sz w:val="24"/>
          <w:szCs w:val="24"/>
          <w:u w:val="single"/>
        </w:rPr>
      </w:pPr>
      <w:r w:rsidRPr="004C1731">
        <w:rPr>
          <w:rFonts w:ascii="Times New Roman" w:hAnsi="Times New Roman" w:cs="Times New Roman"/>
          <w:b/>
          <w:sz w:val="24"/>
          <w:szCs w:val="24"/>
          <w:u w:val="single"/>
        </w:rPr>
        <w:t>LATINOAMERIČKA PREHRANA</w:t>
      </w:r>
    </w:p>
    <w:p w:rsidR="00D12C2A" w:rsidRPr="004C1731" w:rsidRDefault="00D12C2A"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Najniži broj oboljelih od kroničnih bolesti i najdulji životni vijek unutar ovog područja</w:t>
      </w:r>
    </w:p>
    <w:p w:rsidR="009E01A5" w:rsidRPr="004C1731" w:rsidRDefault="00D12C2A"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 xml:space="preserve">Osobitosti prehrane: Obiluje hranom biljnog podrijetla (Dominira kukuruz, krumpir, ali i drugo povrće i voće, žitarice, </w:t>
      </w:r>
      <w:r w:rsidR="00161524" w:rsidRPr="004C1731">
        <w:rPr>
          <w:rFonts w:ascii="Times New Roman" w:hAnsi="Times New Roman" w:cs="Times New Roman"/>
          <w:sz w:val="24"/>
          <w:szCs w:val="24"/>
        </w:rPr>
        <w:t xml:space="preserve">batat, </w:t>
      </w:r>
      <w:r w:rsidRPr="004C1731">
        <w:rPr>
          <w:rFonts w:ascii="Times New Roman" w:hAnsi="Times New Roman" w:cs="Times New Roman"/>
          <w:sz w:val="24"/>
          <w:szCs w:val="24"/>
        </w:rPr>
        <w:t>kukuruzni kruh, riža , tortilje</w:t>
      </w:r>
      <w:r w:rsidR="009E01A5" w:rsidRPr="004C1731">
        <w:rPr>
          <w:rFonts w:ascii="Times New Roman" w:hAnsi="Times New Roman" w:cs="Times New Roman"/>
          <w:sz w:val="24"/>
          <w:szCs w:val="24"/>
        </w:rPr>
        <w:t xml:space="preserve"> (kukuruzno brašno)</w:t>
      </w:r>
      <w:r w:rsidRPr="004C1731">
        <w:rPr>
          <w:rFonts w:ascii="Times New Roman" w:hAnsi="Times New Roman" w:cs="Times New Roman"/>
          <w:sz w:val="24"/>
          <w:szCs w:val="24"/>
        </w:rPr>
        <w:t>, suhe grahorice i sjemenke). Svakodnevno priređivanje obroka (Upotreba lokalnog bilja kao začina i povrće, priređeno na način kojim su očuvani sastojci</w:t>
      </w:r>
      <w:r w:rsidR="00161524" w:rsidRPr="004C1731">
        <w:rPr>
          <w:rFonts w:ascii="Times New Roman" w:hAnsi="Times New Roman" w:cs="Times New Roman"/>
          <w:sz w:val="24"/>
          <w:szCs w:val="24"/>
        </w:rPr>
        <w:t>.</w:t>
      </w:r>
      <w:r w:rsidRPr="004C1731">
        <w:rPr>
          <w:rFonts w:ascii="Times New Roman" w:hAnsi="Times New Roman" w:cs="Times New Roman"/>
          <w:sz w:val="24"/>
          <w:szCs w:val="24"/>
        </w:rPr>
        <w:t xml:space="preserve"> Ograničen unos jestivog ulja</w:t>
      </w:r>
      <w:r w:rsidR="00161524" w:rsidRPr="004C1731">
        <w:rPr>
          <w:rFonts w:ascii="Times New Roman" w:hAnsi="Times New Roman" w:cs="Times New Roman"/>
          <w:sz w:val="24"/>
          <w:szCs w:val="24"/>
        </w:rPr>
        <w:t xml:space="preserve"> (kikiriknog ulja)</w:t>
      </w:r>
      <w:r w:rsidRPr="004C1731">
        <w:rPr>
          <w:rFonts w:ascii="Times New Roman" w:hAnsi="Times New Roman" w:cs="Times New Roman"/>
          <w:sz w:val="24"/>
          <w:szCs w:val="24"/>
        </w:rPr>
        <w:t>. Konzumiraju se masti iz voća</w:t>
      </w:r>
      <w:r w:rsidR="009E01A5" w:rsidRPr="004C1731">
        <w:rPr>
          <w:rFonts w:ascii="Times New Roman" w:hAnsi="Times New Roman" w:cs="Times New Roman"/>
          <w:sz w:val="24"/>
          <w:szCs w:val="24"/>
        </w:rPr>
        <w:t xml:space="preserve"> (masno povrće: avokado)</w:t>
      </w:r>
      <w:r w:rsidRPr="004C1731">
        <w:rPr>
          <w:rFonts w:ascii="Times New Roman" w:hAnsi="Times New Roman" w:cs="Times New Roman"/>
          <w:sz w:val="24"/>
          <w:szCs w:val="24"/>
        </w:rPr>
        <w:t xml:space="preserve">, orašastih plodlva i određenog povrća. Svakodnevno konzumiranje chiles. Tjedna konzumacija mesa peradi </w:t>
      </w:r>
      <w:r w:rsidR="00261A2A" w:rsidRPr="004C1731">
        <w:rPr>
          <w:rFonts w:ascii="Times New Roman" w:hAnsi="Times New Roman" w:cs="Times New Roman"/>
          <w:sz w:val="24"/>
          <w:szCs w:val="24"/>
        </w:rPr>
        <w:t xml:space="preserve">bijelo meso </w:t>
      </w:r>
      <w:r w:rsidRPr="004C1731">
        <w:rPr>
          <w:rFonts w:ascii="Times New Roman" w:hAnsi="Times New Roman" w:cs="Times New Roman"/>
          <w:sz w:val="24"/>
          <w:szCs w:val="24"/>
        </w:rPr>
        <w:t>(osobito puretine) i ribe. Svakodneveno svježe voće i povrće uz glavne obroke. Dnevni unos čokolade. Napitak od vode i zrna kakaoa. Crveno meso nekoliko puta mjesečno, Redovita pojačana tjelesna aktivnost. Umjereni unos alkohola</w:t>
      </w:r>
      <w:r w:rsidR="009E01A5" w:rsidRPr="004C1731">
        <w:rPr>
          <w:rFonts w:ascii="Times New Roman" w:hAnsi="Times New Roman" w:cs="Times New Roman"/>
          <w:sz w:val="24"/>
          <w:szCs w:val="24"/>
        </w:rPr>
        <w:t xml:space="preserve"> (teqila). kuha se za cijelu obitelj. Glavno povrće paprika.</w:t>
      </w:r>
    </w:p>
    <w:p w:rsidR="009E01A5" w:rsidRPr="004C1731" w:rsidRDefault="009E01A5" w:rsidP="004C1731">
      <w:pPr>
        <w:spacing w:after="0"/>
        <w:jc w:val="both"/>
        <w:rPr>
          <w:rFonts w:ascii="Times New Roman" w:hAnsi="Times New Roman" w:cs="Times New Roman"/>
          <w:sz w:val="24"/>
          <w:szCs w:val="24"/>
        </w:rPr>
      </w:pPr>
    </w:p>
    <w:p w:rsidR="00D12C2A" w:rsidRPr="004C1731" w:rsidRDefault="00D12C2A" w:rsidP="004C1731">
      <w:pPr>
        <w:spacing w:after="0"/>
        <w:jc w:val="both"/>
        <w:rPr>
          <w:rFonts w:ascii="Times New Roman" w:hAnsi="Times New Roman" w:cs="Times New Roman"/>
          <w:b/>
          <w:sz w:val="24"/>
          <w:szCs w:val="24"/>
          <w:u w:val="single"/>
        </w:rPr>
      </w:pPr>
      <w:r w:rsidRPr="004C1731">
        <w:rPr>
          <w:rFonts w:ascii="Times New Roman" w:hAnsi="Times New Roman" w:cs="Times New Roman"/>
          <w:b/>
          <w:sz w:val="24"/>
          <w:szCs w:val="24"/>
          <w:u w:val="single"/>
        </w:rPr>
        <w:t>AZIJSKA PREHRANA</w:t>
      </w:r>
    </w:p>
    <w:p w:rsidR="00D12C2A" w:rsidRPr="004C1731" w:rsidRDefault="00D12C2A"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Tradicionalna prehrana u neurbanoj južnoj i istočnoj Aziji, slična mediteranskoj prehrani, riža je dominantna</w:t>
      </w:r>
      <w:r w:rsidR="009E01A5" w:rsidRPr="004C1731">
        <w:rPr>
          <w:rFonts w:ascii="Times New Roman" w:hAnsi="Times New Roman" w:cs="Times New Roman"/>
          <w:sz w:val="24"/>
          <w:szCs w:val="24"/>
        </w:rPr>
        <w:t>, osnovna</w:t>
      </w:r>
      <w:r w:rsidRPr="004C1731">
        <w:rPr>
          <w:rFonts w:ascii="Times New Roman" w:hAnsi="Times New Roman" w:cs="Times New Roman"/>
          <w:sz w:val="24"/>
          <w:szCs w:val="24"/>
        </w:rPr>
        <w:t xml:space="preserve"> namirnica i osigurava 25 - 80 % cjelodnevne energije. </w:t>
      </w:r>
    </w:p>
    <w:p w:rsidR="00D12C2A" w:rsidRPr="004C1731" w:rsidRDefault="00D12C2A" w:rsidP="004C1731">
      <w:pPr>
        <w:spacing w:after="0"/>
        <w:jc w:val="both"/>
        <w:rPr>
          <w:rFonts w:ascii="Times New Roman" w:hAnsi="Times New Roman" w:cs="Times New Roman"/>
          <w:sz w:val="24"/>
          <w:szCs w:val="24"/>
        </w:rPr>
      </w:pPr>
      <w:r w:rsidRPr="004C1731">
        <w:rPr>
          <w:rFonts w:ascii="Times New Roman" w:hAnsi="Times New Roman" w:cs="Times New Roman"/>
          <w:sz w:val="24"/>
          <w:szCs w:val="24"/>
        </w:rPr>
        <w:t>Osobitosti azijske prehrane: Izobilje raznolikog voća i povrća, Nizak udio zasičenih i ukupnih masti, Neprisutnost mlijeka i mlječnih proizvoda (osim u Indiji), Riba prisutna u malim ili umjerenim udjelima, Meso peradi</w:t>
      </w:r>
      <w:r w:rsidR="009E01A5" w:rsidRPr="004C1731">
        <w:rPr>
          <w:rFonts w:ascii="Times New Roman" w:hAnsi="Times New Roman" w:cs="Times New Roman"/>
          <w:sz w:val="24"/>
          <w:szCs w:val="24"/>
        </w:rPr>
        <w:t xml:space="preserve"> (prepelina jaja)</w:t>
      </w:r>
      <w:r w:rsidRPr="004C1731">
        <w:rPr>
          <w:rFonts w:ascii="Times New Roman" w:hAnsi="Times New Roman" w:cs="Times New Roman"/>
          <w:sz w:val="24"/>
          <w:szCs w:val="24"/>
        </w:rPr>
        <w:t xml:space="preserve"> i jaja u malim udjelima, Crveno meso povremeno,</w:t>
      </w:r>
      <w:r w:rsidR="00261A2A" w:rsidRPr="004C1731">
        <w:rPr>
          <w:rFonts w:ascii="Times New Roman" w:hAnsi="Times New Roman" w:cs="Times New Roman"/>
          <w:sz w:val="24"/>
          <w:szCs w:val="24"/>
        </w:rPr>
        <w:t xml:space="preserve"> sojino ulje.</w:t>
      </w:r>
      <w:r w:rsidRPr="004C1731">
        <w:rPr>
          <w:rFonts w:ascii="Times New Roman" w:hAnsi="Times New Roman" w:cs="Times New Roman"/>
          <w:sz w:val="24"/>
          <w:szCs w:val="24"/>
        </w:rPr>
        <w:t>Umjerena konzumacija čaja, vina</w:t>
      </w:r>
      <w:r w:rsidR="009E01A5" w:rsidRPr="004C1731">
        <w:rPr>
          <w:rFonts w:ascii="Times New Roman" w:hAnsi="Times New Roman" w:cs="Times New Roman"/>
          <w:sz w:val="24"/>
          <w:szCs w:val="24"/>
        </w:rPr>
        <w:t>, piva i drugih alkoholnih pića (sake- rižina rakija),</w:t>
      </w:r>
      <w:r w:rsidR="00261A2A" w:rsidRPr="004C1731">
        <w:rPr>
          <w:rFonts w:ascii="Times New Roman" w:hAnsi="Times New Roman" w:cs="Times New Roman"/>
          <w:sz w:val="24"/>
          <w:szCs w:val="24"/>
        </w:rPr>
        <w:t xml:space="preserve"> nema upotrebe mlječnih proizvoda.</w:t>
      </w:r>
      <w:r w:rsidRPr="004C1731">
        <w:rPr>
          <w:rFonts w:ascii="Times New Roman" w:hAnsi="Times New Roman" w:cs="Times New Roman"/>
          <w:sz w:val="24"/>
          <w:szCs w:val="24"/>
        </w:rPr>
        <w:t>Tjelesne i druge aktivnosti</w:t>
      </w:r>
      <w:r w:rsidR="009E01A5" w:rsidRPr="004C1731">
        <w:rPr>
          <w:rFonts w:ascii="Times New Roman" w:hAnsi="Times New Roman" w:cs="Times New Roman"/>
          <w:sz w:val="24"/>
          <w:szCs w:val="24"/>
        </w:rPr>
        <w:t>, P</w:t>
      </w:r>
      <w:r w:rsidRPr="004C1731">
        <w:rPr>
          <w:rFonts w:ascii="Times New Roman" w:hAnsi="Times New Roman" w:cs="Times New Roman"/>
          <w:sz w:val="24"/>
          <w:szCs w:val="24"/>
        </w:rPr>
        <w:t>rehrana je strogo p</w:t>
      </w:r>
      <w:r w:rsidR="009E01A5" w:rsidRPr="004C1731">
        <w:rPr>
          <w:rFonts w:ascii="Times New Roman" w:hAnsi="Times New Roman" w:cs="Times New Roman"/>
          <w:sz w:val="24"/>
          <w:szCs w:val="24"/>
        </w:rPr>
        <w:t xml:space="preserve">lanirana - kao i vrijeme obroka, Prejedanje je zabranjeno, </w:t>
      </w:r>
      <w:r w:rsidRPr="004C1731">
        <w:rPr>
          <w:rFonts w:ascii="Times New Roman" w:hAnsi="Times New Roman" w:cs="Times New Roman"/>
          <w:sz w:val="24"/>
          <w:szCs w:val="24"/>
        </w:rPr>
        <w:t>Preporuča se veg</w:t>
      </w:r>
      <w:r w:rsidR="009E01A5" w:rsidRPr="004C1731">
        <w:rPr>
          <w:rFonts w:ascii="Times New Roman" w:hAnsi="Times New Roman" w:cs="Times New Roman"/>
          <w:sz w:val="24"/>
          <w:szCs w:val="24"/>
        </w:rPr>
        <w:t xml:space="preserve">etarijanstvo, </w:t>
      </w:r>
      <w:r w:rsidRPr="004C1731">
        <w:rPr>
          <w:rFonts w:ascii="Times New Roman" w:hAnsi="Times New Roman" w:cs="Times New Roman"/>
          <w:sz w:val="24"/>
          <w:szCs w:val="24"/>
        </w:rPr>
        <w:t>Puno različitih okusa i mirisa</w:t>
      </w:r>
      <w:r w:rsidR="009E01A5" w:rsidRPr="004C1731">
        <w:rPr>
          <w:rFonts w:ascii="Times New Roman" w:hAnsi="Times New Roman" w:cs="Times New Roman"/>
          <w:sz w:val="24"/>
          <w:szCs w:val="24"/>
        </w:rPr>
        <w:t xml:space="preserve">. Kuha se za svakog člana obitelji posebno. </w:t>
      </w:r>
    </w:p>
    <w:sectPr w:rsidR="00D12C2A" w:rsidRPr="004C1731" w:rsidSect="00631E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w Cen MT">
    <w:panose1 w:val="020B0602020104020603"/>
    <w:charset w:val="EE"/>
    <w:family w:val="swiss"/>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520A62"/>
    <w:multiLevelType w:val="hybridMultilevel"/>
    <w:tmpl w:val="1B04E3F2"/>
    <w:lvl w:ilvl="0" w:tplc="F18873FC">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hyphenationZone w:val="425"/>
  <w:characterSpacingControl w:val="doNotCompress"/>
  <w:compat/>
  <w:rsids>
    <w:rsidRoot w:val="0092404D"/>
    <w:rsid w:val="00003252"/>
    <w:rsid w:val="0007437B"/>
    <w:rsid w:val="000B3B82"/>
    <w:rsid w:val="00161524"/>
    <w:rsid w:val="001A0954"/>
    <w:rsid w:val="00212887"/>
    <w:rsid w:val="00261A2A"/>
    <w:rsid w:val="002A36CB"/>
    <w:rsid w:val="00327595"/>
    <w:rsid w:val="00356B44"/>
    <w:rsid w:val="00380FC5"/>
    <w:rsid w:val="00466459"/>
    <w:rsid w:val="004C1731"/>
    <w:rsid w:val="00572412"/>
    <w:rsid w:val="005E2BA2"/>
    <w:rsid w:val="00631EA6"/>
    <w:rsid w:val="007C729E"/>
    <w:rsid w:val="007D49E1"/>
    <w:rsid w:val="00840C8B"/>
    <w:rsid w:val="0092404D"/>
    <w:rsid w:val="009E01A5"/>
    <w:rsid w:val="00A114D2"/>
    <w:rsid w:val="00C555F3"/>
    <w:rsid w:val="00C93417"/>
    <w:rsid w:val="00C93BE8"/>
    <w:rsid w:val="00CE5D01"/>
    <w:rsid w:val="00D12C2A"/>
    <w:rsid w:val="00DE5A7A"/>
    <w:rsid w:val="00DF61F4"/>
    <w:rsid w:val="00EE49DA"/>
    <w:rsid w:val="00F1224F"/>
    <w:rsid w:val="00FA3FF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E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404D"/>
    <w:pPr>
      <w:ind w:left="720"/>
      <w:contextualSpacing/>
    </w:pPr>
  </w:style>
  <w:style w:type="paragraph" w:customStyle="1" w:styleId="Default">
    <w:name w:val="Default"/>
    <w:rsid w:val="00CE5D01"/>
    <w:pPr>
      <w:autoSpaceDE w:val="0"/>
      <w:autoSpaceDN w:val="0"/>
      <w:adjustRightInd w:val="0"/>
      <w:spacing w:after="0" w:line="240" w:lineRule="auto"/>
    </w:pPr>
    <w:rPr>
      <w:rFonts w:ascii="Tw Cen MT" w:hAnsi="Tw Cen MT" w:cs="Tw Cen M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404D"/>
    <w:pPr>
      <w:ind w:left="720"/>
      <w:contextualSpacing/>
    </w:pPr>
  </w:style>
  <w:style w:type="paragraph" w:customStyle="1" w:styleId="Default">
    <w:name w:val="Default"/>
    <w:rsid w:val="00CE5D01"/>
    <w:pPr>
      <w:autoSpaceDE w:val="0"/>
      <w:autoSpaceDN w:val="0"/>
      <w:adjustRightInd w:val="0"/>
      <w:spacing w:after="0" w:line="240" w:lineRule="auto"/>
    </w:pPr>
    <w:rPr>
      <w:rFonts w:ascii="Tw Cen MT" w:hAnsi="Tw Cen MT" w:cs="Tw Cen MT"/>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1540</TotalTime>
  <Pages>6</Pages>
  <Words>2302</Words>
  <Characters>13123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Hamer</dc:creator>
  <cp:lastModifiedBy>Tina</cp:lastModifiedBy>
  <cp:revision>6</cp:revision>
  <cp:lastPrinted>2015-01-26T13:24:00Z</cp:lastPrinted>
  <dcterms:created xsi:type="dcterms:W3CDTF">2015-01-21T11:32:00Z</dcterms:created>
  <dcterms:modified xsi:type="dcterms:W3CDTF">2015-01-27T11:16:00Z</dcterms:modified>
</cp:coreProperties>
</file>