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E7" w:rsidRDefault="00D13DBA" w:rsidP="00D13DBA">
      <w:pPr>
        <w:pStyle w:val="NoSpacing"/>
        <w:rPr>
          <w:b/>
          <w:sz w:val="24"/>
          <w:szCs w:val="24"/>
        </w:rPr>
      </w:pPr>
      <w:r w:rsidRPr="00D13DBA">
        <w:rPr>
          <w:b/>
          <w:sz w:val="24"/>
          <w:szCs w:val="24"/>
        </w:rPr>
        <w:t>PRIMARNA PRODUKCIJA</w:t>
      </w:r>
    </w:p>
    <w:p w:rsidR="00D13DBA" w:rsidRDefault="00D13DBA" w:rsidP="00D13DBA">
      <w:pPr>
        <w:pStyle w:val="NoSpacing"/>
        <w:rPr>
          <w:sz w:val="24"/>
          <w:szCs w:val="24"/>
        </w:rPr>
      </w:pPr>
    </w:p>
    <w:p w:rsid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Izvor energije potrebne za život na Zemlji je Sunce.</w:t>
      </w:r>
    </w:p>
    <w:p w:rsid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Energija</w:t>
      </w:r>
      <w:r>
        <w:rPr>
          <w:rFonts w:cs="ComicSansMS"/>
        </w:rPr>
        <w:t xml:space="preserve"> </w:t>
      </w:r>
      <w:r w:rsidRPr="00D13DBA">
        <w:rPr>
          <w:rFonts w:cs="ComicSansMS"/>
        </w:rPr>
        <w:t xml:space="preserve">Sunčevog zračenja unosi se u biosferu procesom </w:t>
      </w:r>
      <w:r w:rsidRPr="00D13DBA">
        <w:rPr>
          <w:rFonts w:cs="ComicSansMS-Bold"/>
          <w:b/>
          <w:bCs/>
        </w:rPr>
        <w:t>fotosinteze</w:t>
      </w:r>
      <w:r w:rsidRPr="00D13DBA">
        <w:rPr>
          <w:rFonts w:cs="ComicSansMS"/>
        </w:rPr>
        <w:t>.</w:t>
      </w:r>
    </w:p>
    <w:p w:rsidR="00D13DBA" w:rsidRP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To je</w:t>
      </w:r>
      <w:r>
        <w:rPr>
          <w:rFonts w:cs="ComicSansMS"/>
        </w:rPr>
        <w:t xml:space="preserve"> </w:t>
      </w:r>
      <w:r w:rsidRPr="00D13DBA">
        <w:rPr>
          <w:rFonts w:cs="ComicSansMS"/>
        </w:rPr>
        <w:t xml:space="preserve">fizičko – kemijski proces u kojem </w:t>
      </w:r>
      <w:proofErr w:type="spellStart"/>
      <w:r w:rsidRPr="00D13DBA">
        <w:rPr>
          <w:rFonts w:cs="ComicSansMS"/>
        </w:rPr>
        <w:t>fotosintetski</w:t>
      </w:r>
      <w:proofErr w:type="spellEnd"/>
      <w:r w:rsidRPr="00D13DBA">
        <w:rPr>
          <w:rFonts w:cs="ComicSansMS"/>
        </w:rPr>
        <w:t xml:space="preserve"> organizmi (biljke,</w:t>
      </w:r>
    </w:p>
    <w:p w:rsidR="00D13DBA" w:rsidRP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alge i neke bakterije) koriste Sunčevu energiju za sintezu organskih</w:t>
      </w:r>
    </w:p>
    <w:p w:rsidR="00D13DBA" w:rsidRDefault="00D13DBA" w:rsidP="00D13DBA">
      <w:pPr>
        <w:pStyle w:val="NoSpacing"/>
        <w:rPr>
          <w:rFonts w:cs="ComicSansMS"/>
        </w:rPr>
      </w:pPr>
      <w:r w:rsidRPr="00D13DBA">
        <w:rPr>
          <w:rFonts w:cs="ComicSansMS"/>
        </w:rPr>
        <w:t>spojeva.</w:t>
      </w:r>
    </w:p>
    <w:p w:rsidR="00D13DBA" w:rsidRDefault="00D13DBA" w:rsidP="00D13DBA">
      <w:pPr>
        <w:pStyle w:val="NoSpacing"/>
        <w:rPr>
          <w:rFonts w:cs="ComicSansMS"/>
        </w:rPr>
      </w:pPr>
    </w:p>
    <w:p w:rsidR="00D13DBA" w:rsidRP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 xml:space="preserve">Proces fotosinteze uključuje </w:t>
      </w:r>
      <w:proofErr w:type="spellStart"/>
      <w:r w:rsidRPr="00D13DBA">
        <w:rPr>
          <w:rFonts w:cs="ComicSansMS"/>
        </w:rPr>
        <w:t>transpotrt</w:t>
      </w:r>
      <w:proofErr w:type="spellEnd"/>
      <w:r w:rsidRPr="00D13DBA">
        <w:rPr>
          <w:rFonts w:cs="ComicSansMS"/>
        </w:rPr>
        <w:t xml:space="preserve"> elektrona, </w:t>
      </w:r>
      <w:proofErr w:type="spellStart"/>
      <w:r w:rsidRPr="00D13DBA">
        <w:rPr>
          <w:rFonts w:cs="ComicSansMS"/>
        </w:rPr>
        <w:t>fotofosforilaciju</w:t>
      </w:r>
      <w:proofErr w:type="spellEnd"/>
    </w:p>
    <w:p w:rsidR="00D13DBA" w:rsidRDefault="00D13DBA" w:rsidP="00D13DBA">
      <w:pPr>
        <w:pStyle w:val="NoSpacing"/>
        <w:rPr>
          <w:rFonts w:cs="ComicSansMS"/>
        </w:rPr>
      </w:pPr>
      <w:r w:rsidRPr="00D13DBA">
        <w:rPr>
          <w:rFonts w:cs="ComicSansMS"/>
        </w:rPr>
        <w:t>i sintezu ugljikohidrata.</w:t>
      </w:r>
    </w:p>
    <w:p w:rsidR="00D13DBA" w:rsidRDefault="00D13DBA" w:rsidP="00D13DBA">
      <w:pPr>
        <w:pStyle w:val="NoSpacing"/>
        <w:rPr>
          <w:rFonts w:cs="ComicSansMS"/>
        </w:rPr>
      </w:pPr>
    </w:p>
    <w:p w:rsidR="00D13DBA" w:rsidRDefault="00D13DBA" w:rsidP="00D13DBA">
      <w:pPr>
        <w:pStyle w:val="NoSpacing"/>
        <w:rPr>
          <w:rFonts w:cs="ComicSansMS-Bold"/>
          <w:b/>
          <w:bCs/>
        </w:rPr>
      </w:pPr>
      <w:r w:rsidRPr="00D13DBA">
        <w:rPr>
          <w:rFonts w:cs="ComicSansMS"/>
        </w:rPr>
        <w:t>6 CO</w:t>
      </w:r>
      <w:r w:rsidRPr="00D13DBA">
        <w:rPr>
          <w:rFonts w:cs="ComicSansMS-Bold"/>
          <w:b/>
          <w:bCs/>
        </w:rPr>
        <w:t xml:space="preserve">2 </w:t>
      </w:r>
      <w:r w:rsidRPr="00D13DBA">
        <w:rPr>
          <w:rFonts w:cs="ComicSansMS"/>
        </w:rPr>
        <w:t>+ 6 H</w:t>
      </w:r>
      <w:r w:rsidRPr="00D13DBA">
        <w:rPr>
          <w:rFonts w:cs="ComicSansMS-Bold"/>
          <w:b/>
          <w:bCs/>
        </w:rPr>
        <w:t>2</w:t>
      </w:r>
      <w:r>
        <w:rPr>
          <w:rFonts w:cs="ComicSansMS"/>
        </w:rPr>
        <w:t>O - &gt;</w:t>
      </w:r>
      <w:r w:rsidRPr="00D13DBA">
        <w:rPr>
          <w:rFonts w:cs="Wingdings3"/>
        </w:rPr>
        <w:t xml:space="preserve"> </w:t>
      </w:r>
      <w:r w:rsidRPr="00D13DBA">
        <w:rPr>
          <w:rFonts w:cs="ComicSansMS"/>
        </w:rPr>
        <w:t>C</w:t>
      </w:r>
      <w:r w:rsidRPr="00D13DBA">
        <w:rPr>
          <w:rFonts w:cs="ComicSansMS-Bold"/>
          <w:b/>
          <w:bCs/>
        </w:rPr>
        <w:t>6</w:t>
      </w:r>
      <w:r w:rsidRPr="00D13DBA">
        <w:rPr>
          <w:rFonts w:cs="ComicSansMS"/>
        </w:rPr>
        <w:t>H</w:t>
      </w:r>
      <w:r w:rsidRPr="00D13DBA">
        <w:rPr>
          <w:rFonts w:cs="ComicSansMS-Bold"/>
          <w:b/>
          <w:bCs/>
        </w:rPr>
        <w:t>12</w:t>
      </w:r>
      <w:r w:rsidRPr="00D13DBA">
        <w:rPr>
          <w:rFonts w:cs="ComicSansMS"/>
        </w:rPr>
        <w:t>O</w:t>
      </w:r>
      <w:r w:rsidRPr="00D13DBA">
        <w:rPr>
          <w:rFonts w:cs="ComicSansMS-Bold"/>
          <w:b/>
          <w:bCs/>
        </w:rPr>
        <w:t xml:space="preserve">6 </w:t>
      </w:r>
      <w:r w:rsidRPr="00D13DBA">
        <w:rPr>
          <w:rFonts w:cs="ComicSansMS"/>
        </w:rPr>
        <w:t>+ 6 O</w:t>
      </w:r>
      <w:r w:rsidRPr="00D13DBA">
        <w:rPr>
          <w:rFonts w:cs="ComicSansMS-Bold"/>
          <w:b/>
          <w:bCs/>
        </w:rPr>
        <w:t>2</w:t>
      </w:r>
    </w:p>
    <w:p w:rsidR="00D13DBA" w:rsidRPr="00D13DBA" w:rsidRDefault="00D13DBA" w:rsidP="00D13DBA">
      <w:pPr>
        <w:pStyle w:val="NoSpacing"/>
        <w:rPr>
          <w:rFonts w:cs="ComicSansMS-Bold"/>
          <w:b/>
          <w:bCs/>
        </w:rPr>
      </w:pPr>
    </w:p>
    <w:p w:rsidR="00D13DBA" w:rsidRP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Glavninu primarne proizvodnje u morskim ekosustavima obavlja</w:t>
      </w:r>
    </w:p>
    <w:p w:rsid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 xml:space="preserve">fitoplankton. </w:t>
      </w:r>
    </w:p>
    <w:p w:rsidR="00D13DBA" w:rsidRP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Primarna produkcija u moru ovisi o kvaliteti i</w:t>
      </w:r>
    </w:p>
    <w:p w:rsidR="00D13DBA" w:rsidRP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intenzitetu svjetla; količini hranjivih tvari, ugljika i elemenata u</w:t>
      </w:r>
    </w:p>
    <w:p w:rsidR="00D13DBA" w:rsidRPr="00D13DBA" w:rsidRDefault="00D13DBA" w:rsidP="00D13DBA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13DBA">
        <w:rPr>
          <w:rFonts w:cs="ComicSansMS"/>
        </w:rPr>
        <w:t>tragovima; biomasi i aktivnosti primarnih producenata te o</w:t>
      </w:r>
    </w:p>
    <w:p w:rsidR="00D13DBA" w:rsidRDefault="00D13DBA" w:rsidP="00D13DBA">
      <w:pPr>
        <w:pStyle w:val="NoSpacing"/>
        <w:rPr>
          <w:rFonts w:cs="ComicSansMS"/>
        </w:rPr>
      </w:pPr>
      <w:r w:rsidRPr="00D13DBA">
        <w:rPr>
          <w:rFonts w:cs="ComicSansMS"/>
        </w:rPr>
        <w:t>nespecifičnim uvjetima kao što su temperatura i gibanje vode.</w:t>
      </w:r>
    </w:p>
    <w:p w:rsidR="00177677" w:rsidRDefault="00177677" w:rsidP="00D13DBA">
      <w:pPr>
        <w:pStyle w:val="NoSpacing"/>
        <w:rPr>
          <w:rFonts w:cs="ComicSansMS"/>
        </w:rPr>
      </w:pPr>
    </w:p>
    <w:p w:rsidR="00177677" w:rsidRPr="00177677" w:rsidRDefault="00177677" w:rsidP="00D13DBA">
      <w:pPr>
        <w:pStyle w:val="NoSpacing"/>
      </w:pPr>
      <w:r w:rsidRPr="00177677">
        <w:rPr>
          <w:rFonts w:cs="ComicSansMS"/>
        </w:rPr>
        <w:t>Primarna proizvodnja može se mjeriti na više načina.</w:t>
      </w:r>
    </w:p>
    <w:p w:rsidR="00D13DBA" w:rsidRDefault="00177677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7677">
        <w:rPr>
          <w:rFonts w:cs="ComicSansMS"/>
        </w:rPr>
        <w:t>Za mjerenje promjena u količini kisika koristi se metoda tamne i svijetla boce, a za mjerenje ugradnje ugljika koristi se metoda sa radioaktivnim izotopom ugljika (</w:t>
      </w:r>
      <w:r w:rsidRPr="00177677">
        <w:rPr>
          <w:rFonts w:cs="ComicSansMS-Bold"/>
          <w:b/>
          <w:bCs/>
        </w:rPr>
        <w:t>14</w:t>
      </w:r>
      <w:r w:rsidRPr="00177677">
        <w:rPr>
          <w:rFonts w:cs="ComicSansMS"/>
        </w:rPr>
        <w:t>C) pri čemu se također koriste tamna i svijetla boca.</w:t>
      </w:r>
    </w:p>
    <w:p w:rsidR="00177677" w:rsidRDefault="00177677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7677" w:rsidRDefault="00177677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>METODE PROUCITI U SKRIPTI ZA BOTANIKU!</w:t>
      </w:r>
    </w:p>
    <w:p w:rsidR="00177677" w:rsidRDefault="00177677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7677" w:rsidRDefault="00177677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60A85" w:rsidRDefault="00B60A85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>OSNOVNE ZNAČAJKE ALGA</w:t>
      </w:r>
    </w:p>
    <w:p w:rsidR="00B60A85" w:rsidRDefault="00B60A85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60A85" w:rsidRPr="00B60A85" w:rsidRDefault="00B60A85" w:rsidP="00177677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60A85">
        <w:rPr>
          <w:rFonts w:cs="ComicSansMS"/>
        </w:rPr>
        <w:t xml:space="preserve">Alge spadaju u kraljevstvo </w:t>
      </w:r>
      <w:proofErr w:type="spellStart"/>
      <w:r w:rsidRPr="00B60A85">
        <w:rPr>
          <w:rFonts w:cs="ComicSansMS"/>
        </w:rPr>
        <w:t>Protista</w:t>
      </w:r>
      <w:proofErr w:type="spellEnd"/>
      <w:r w:rsidRPr="00B60A85">
        <w:rPr>
          <w:rFonts w:cs="ComicSansMS"/>
        </w:rPr>
        <w:t>.</w:t>
      </w:r>
    </w:p>
    <w:p w:rsid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60A85" w:rsidRP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60A85">
        <w:rPr>
          <w:rFonts w:cs="ComicSansMS"/>
        </w:rPr>
        <w:t>Zajedničke ekološko-fiziološke osobine alga su:</w:t>
      </w:r>
    </w:p>
    <w:p w:rsidR="00B60A85" w:rsidRP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60A85">
        <w:rPr>
          <w:rFonts w:cs="ComicSansMS"/>
        </w:rPr>
        <w:t xml:space="preserve">1. većinom su </w:t>
      </w:r>
      <w:proofErr w:type="spellStart"/>
      <w:r w:rsidRPr="00B60A85">
        <w:rPr>
          <w:rFonts w:cs="ComicSansMS"/>
        </w:rPr>
        <w:t>autotrofi</w:t>
      </w:r>
      <w:proofErr w:type="spellEnd"/>
      <w:r w:rsidRPr="00B60A85">
        <w:rPr>
          <w:rFonts w:cs="ComicSansMS"/>
        </w:rPr>
        <w:t>, fotosintezom proizvode organske spojeve</w:t>
      </w:r>
    </w:p>
    <w:p w:rsidR="00B60A85" w:rsidRP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60A85">
        <w:rPr>
          <w:rFonts w:cs="ComicSansMS"/>
        </w:rPr>
        <w:t>ugljika,</w:t>
      </w:r>
    </w:p>
    <w:p w:rsidR="00B60A85" w:rsidRP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60A85">
        <w:rPr>
          <w:rFonts w:cs="ComicSansMS"/>
        </w:rPr>
        <w:t>2. većina ih živi u vodenim ekosustavima,</w:t>
      </w:r>
    </w:p>
    <w:p w:rsidR="00B60A85" w:rsidRP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60A85">
        <w:rPr>
          <w:rFonts w:cs="ComicSansMS"/>
        </w:rPr>
        <w:t>3. uglavnom su manje i jednostavnije od kopnenih biljaka</w:t>
      </w:r>
    </w:p>
    <w:p w:rsidR="00B60A85" w:rsidRP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B60A85">
        <w:rPr>
          <w:rFonts w:cs="ComicSansMS"/>
        </w:rPr>
        <w:t xml:space="preserve">Postoje, naravno, iznimke u sva tri slučaja (osim </w:t>
      </w:r>
      <w:proofErr w:type="spellStart"/>
      <w:r w:rsidRPr="00B60A85">
        <w:rPr>
          <w:rFonts w:cs="ComicSansMS"/>
        </w:rPr>
        <w:t>autotrofi</w:t>
      </w:r>
      <w:proofErr w:type="spellEnd"/>
      <w:r w:rsidRPr="00B60A85">
        <w:rPr>
          <w:rFonts w:cs="ComicSansMS"/>
        </w:rPr>
        <w:t xml:space="preserve"> mogu biti i</w:t>
      </w:r>
      <w:r w:rsidR="004C53C0">
        <w:rPr>
          <w:rFonts w:cs="ComicSansMS"/>
        </w:rPr>
        <w:t xml:space="preserve"> </w:t>
      </w:r>
      <w:proofErr w:type="spellStart"/>
      <w:r w:rsidRPr="00B60A85">
        <w:rPr>
          <w:rFonts w:cs="ComicSansMS"/>
        </w:rPr>
        <w:t>heterotrofi</w:t>
      </w:r>
      <w:proofErr w:type="spellEnd"/>
      <w:r w:rsidRPr="00B60A85">
        <w:rPr>
          <w:rFonts w:cs="ComicSansMS"/>
        </w:rPr>
        <w:t xml:space="preserve"> ili </w:t>
      </w:r>
      <w:proofErr w:type="spellStart"/>
      <w:r w:rsidRPr="00B60A85">
        <w:rPr>
          <w:rFonts w:cs="ComicSansMS"/>
        </w:rPr>
        <w:t>miksotrofi</w:t>
      </w:r>
      <w:proofErr w:type="spellEnd"/>
      <w:r w:rsidRPr="00B60A85">
        <w:rPr>
          <w:rFonts w:cs="ComicSansMS"/>
        </w:rPr>
        <w:t>; pojavljuju se i u kopnenim ekosustavima;</w:t>
      </w:r>
      <w:r w:rsidR="004C53C0">
        <w:rPr>
          <w:rFonts w:cs="ComicSansMS"/>
        </w:rPr>
        <w:t xml:space="preserve"> </w:t>
      </w:r>
      <w:r w:rsidRPr="00B60A85">
        <w:rPr>
          <w:rFonts w:cs="ComicSansMS"/>
        </w:rPr>
        <w:t>neke alge su velikih dimenzija). Ovako općenite zajedničke osobine</w:t>
      </w:r>
      <w:r w:rsidR="004C53C0">
        <w:rPr>
          <w:rFonts w:cs="ComicSansMS"/>
        </w:rPr>
        <w:t xml:space="preserve"> </w:t>
      </w:r>
      <w:r w:rsidRPr="00B60A85">
        <w:rPr>
          <w:rFonts w:cs="ComicSansMS"/>
        </w:rPr>
        <w:t xml:space="preserve">omogućuju nam da u skupinu alga uvrstimo i </w:t>
      </w:r>
      <w:proofErr w:type="spellStart"/>
      <w:r w:rsidRPr="00B60A85">
        <w:rPr>
          <w:rFonts w:cs="ComicSansMS"/>
        </w:rPr>
        <w:t>modrozelene</w:t>
      </w:r>
      <w:proofErr w:type="spellEnd"/>
      <w:r w:rsidRPr="00B60A85">
        <w:rPr>
          <w:rFonts w:cs="ComicSansMS"/>
        </w:rPr>
        <w:t xml:space="preserve"> alge</w:t>
      </w:r>
      <w:r w:rsidR="004C53C0">
        <w:rPr>
          <w:rFonts w:cs="ComicSansMS"/>
        </w:rPr>
        <w:t xml:space="preserve"> </w:t>
      </w:r>
      <w:r w:rsidRPr="00B60A85">
        <w:rPr>
          <w:rFonts w:cs="ComicSansMS"/>
        </w:rPr>
        <w:t>(</w:t>
      </w:r>
      <w:proofErr w:type="spellStart"/>
      <w:r w:rsidRPr="00B60A85">
        <w:rPr>
          <w:rFonts w:cs="ComicSansMS"/>
        </w:rPr>
        <w:t>cijanobakterije</w:t>
      </w:r>
      <w:proofErr w:type="spellEnd"/>
      <w:r w:rsidRPr="00B60A85">
        <w:rPr>
          <w:rFonts w:cs="ComicSansMS"/>
        </w:rPr>
        <w:t xml:space="preserve">) koje, iako su </w:t>
      </w:r>
      <w:proofErr w:type="spellStart"/>
      <w:r w:rsidRPr="00B60A85">
        <w:rPr>
          <w:rFonts w:cs="ComicSansMS"/>
        </w:rPr>
        <w:t>prokarioti</w:t>
      </w:r>
      <w:proofErr w:type="spellEnd"/>
      <w:r w:rsidRPr="00B60A85">
        <w:rPr>
          <w:rFonts w:cs="ComicSansMS"/>
        </w:rPr>
        <w:t>, imaju zajedničke osobine</w:t>
      </w:r>
      <w:r w:rsidR="004C53C0">
        <w:rPr>
          <w:rFonts w:cs="ComicSansMS"/>
        </w:rPr>
        <w:t xml:space="preserve"> </w:t>
      </w:r>
      <w:r w:rsidRPr="00B60A85">
        <w:rPr>
          <w:rFonts w:cs="ComicSansMS"/>
        </w:rPr>
        <w:t xml:space="preserve">sa drugim, </w:t>
      </w:r>
      <w:proofErr w:type="spellStart"/>
      <w:r w:rsidRPr="00B60A85">
        <w:rPr>
          <w:rFonts w:cs="ComicSansMS"/>
        </w:rPr>
        <w:t>eukariotskim</w:t>
      </w:r>
      <w:proofErr w:type="spellEnd"/>
      <w:r w:rsidRPr="00B60A85">
        <w:rPr>
          <w:rFonts w:cs="ComicSansMS"/>
        </w:rPr>
        <w:t>, algama.</w:t>
      </w:r>
    </w:p>
    <w:p w:rsid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>ODJEL CYANOPHYTA</w:t>
      </w:r>
    </w:p>
    <w:p w:rsid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B60A85" w:rsidRDefault="00B60A85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4C53C0">
        <w:rPr>
          <w:rFonts w:cs="ComicSansMS"/>
        </w:rPr>
        <w:t>Modrozelene</w:t>
      </w:r>
      <w:proofErr w:type="spellEnd"/>
      <w:r w:rsidRPr="004C53C0">
        <w:rPr>
          <w:rFonts w:cs="ComicSansMS"/>
        </w:rPr>
        <w:t xml:space="preserve"> alge (</w:t>
      </w:r>
      <w:proofErr w:type="spellStart"/>
      <w:r w:rsidRPr="004C53C0">
        <w:rPr>
          <w:rFonts w:cs="ComicSansMS"/>
        </w:rPr>
        <w:t>Cyanophyta</w:t>
      </w:r>
      <w:proofErr w:type="spellEnd"/>
      <w:r w:rsidRPr="004C53C0">
        <w:rPr>
          <w:rFonts w:cs="ComicSansMS"/>
        </w:rPr>
        <w:t>) su najstarija skupina</w:t>
      </w:r>
      <w:r w:rsidR="004C53C0">
        <w:rPr>
          <w:rFonts w:cs="ComicSansMS"/>
        </w:rPr>
        <w:t xml:space="preserve"> </w:t>
      </w:r>
      <w:proofErr w:type="spellStart"/>
      <w:r w:rsidRPr="004C53C0">
        <w:rPr>
          <w:rFonts w:cs="ComicSansMS"/>
        </w:rPr>
        <w:t>autotrofnih</w:t>
      </w:r>
      <w:proofErr w:type="spellEnd"/>
      <w:r w:rsidRPr="004C53C0">
        <w:rPr>
          <w:rFonts w:cs="ComicSansMS"/>
        </w:rPr>
        <w:t xml:space="preserve"> organizama.</w:t>
      </w:r>
    </w:p>
    <w:p w:rsidR="004C53C0" w:rsidRDefault="004C53C0" w:rsidP="00B60A8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C53C0">
        <w:rPr>
          <w:rFonts w:cs="ComicSansMS"/>
        </w:rPr>
        <w:t xml:space="preserve">Strukturalno sliče bakterijama, a fiziološki algama. Imaju niz primitivnih oznaka: </w:t>
      </w:r>
      <w:proofErr w:type="spellStart"/>
      <w:r w:rsidRPr="004C53C0">
        <w:rPr>
          <w:rFonts w:cs="ComicSansMS"/>
        </w:rPr>
        <w:t>prokariotska</w:t>
      </w:r>
      <w:proofErr w:type="spellEnd"/>
      <w:r w:rsidRPr="004C53C0">
        <w:rPr>
          <w:rFonts w:cs="ComicSansMS"/>
        </w:rPr>
        <w:t xml:space="preserve"> stanica, ni u jednom stadiju života nemaju pokretnih oblika, vegetativni način razmnožavanja.</w:t>
      </w:r>
    </w:p>
    <w:p w:rsid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C53C0" w:rsidRP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C53C0">
        <w:rPr>
          <w:rFonts w:cs="ComicSansMS"/>
        </w:rPr>
        <w:lastRenderedPageBreak/>
        <w:t xml:space="preserve">Stanična </w:t>
      </w:r>
      <w:proofErr w:type="spellStart"/>
      <w:r w:rsidRPr="004C53C0">
        <w:rPr>
          <w:rFonts w:cs="ComicSansMS"/>
        </w:rPr>
        <w:t>stijenka</w:t>
      </w:r>
      <w:proofErr w:type="spellEnd"/>
      <w:r w:rsidRPr="004C53C0">
        <w:rPr>
          <w:rFonts w:cs="ComicSansMS"/>
        </w:rPr>
        <w:t xml:space="preserve"> je višeslojna - vanjski dio građen je od pektina, unutrašnji od </w:t>
      </w:r>
      <w:proofErr w:type="spellStart"/>
      <w:r w:rsidRPr="004C53C0">
        <w:rPr>
          <w:rFonts w:cs="ComicSansMS"/>
        </w:rPr>
        <w:t>hemiceluloze</w:t>
      </w:r>
      <w:proofErr w:type="spellEnd"/>
      <w:r w:rsidRPr="004C53C0">
        <w:rPr>
          <w:rFonts w:cs="ComicSansMS"/>
        </w:rPr>
        <w:t xml:space="preserve">, a uz staničnu membranu nalazi se sloj </w:t>
      </w:r>
      <w:proofErr w:type="spellStart"/>
      <w:r w:rsidRPr="004C53C0">
        <w:rPr>
          <w:rFonts w:cs="ComicSansMS"/>
        </w:rPr>
        <w:t>mureina</w:t>
      </w:r>
      <w:proofErr w:type="spellEnd"/>
      <w:r w:rsidRPr="004C53C0">
        <w:rPr>
          <w:rFonts w:cs="ComicSansMS"/>
        </w:rPr>
        <w:t xml:space="preserve">. S vanjske strane stanice je sloj od </w:t>
      </w:r>
      <w:proofErr w:type="spellStart"/>
      <w:r w:rsidRPr="004C53C0">
        <w:rPr>
          <w:rFonts w:cs="ComicSansMS"/>
        </w:rPr>
        <w:t>lipopolisaharida</w:t>
      </w:r>
      <w:proofErr w:type="spellEnd"/>
      <w:r w:rsidRPr="004C53C0">
        <w:rPr>
          <w:rFonts w:cs="ComicSansMS"/>
        </w:rPr>
        <w:t xml:space="preserve"> i sluzi. Sloj </w:t>
      </w:r>
      <w:proofErr w:type="spellStart"/>
      <w:r w:rsidRPr="004C53C0">
        <w:rPr>
          <w:rFonts w:cs="ComicSansMS"/>
        </w:rPr>
        <w:t>galerte</w:t>
      </w:r>
      <w:proofErr w:type="spellEnd"/>
      <w:r w:rsidRPr="004C53C0">
        <w:rPr>
          <w:rFonts w:cs="ComicSansMS"/>
        </w:rPr>
        <w:t xml:space="preserve"> oko stanice služi za zaštitu (</w:t>
      </w:r>
      <w:proofErr w:type="spellStart"/>
      <w:r w:rsidRPr="004C53C0">
        <w:rPr>
          <w:rFonts w:cs="ComicSansMS"/>
        </w:rPr>
        <w:t>npr</w:t>
      </w:r>
      <w:proofErr w:type="spellEnd"/>
      <w:r w:rsidRPr="004C53C0">
        <w:rPr>
          <w:rFonts w:cs="ComicSansMS"/>
        </w:rPr>
        <w:t>. od isušivanja).</w:t>
      </w:r>
    </w:p>
    <w:p w:rsidR="004C53C0" w:rsidRP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C53C0" w:rsidRP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C53C0">
        <w:rPr>
          <w:rFonts w:cs="ComicSansMS"/>
        </w:rPr>
        <w:t xml:space="preserve">Vanjski dio stanice je obojen i naziva se </w:t>
      </w:r>
      <w:proofErr w:type="spellStart"/>
      <w:r w:rsidRPr="004C53C0">
        <w:rPr>
          <w:rFonts w:cs="ComicSansMS"/>
        </w:rPr>
        <w:t>kromatoplazma</w:t>
      </w:r>
      <w:proofErr w:type="spellEnd"/>
      <w:r w:rsidRPr="004C53C0">
        <w:rPr>
          <w:rFonts w:cs="ComicSansMS"/>
        </w:rPr>
        <w:t xml:space="preserve">. </w:t>
      </w:r>
      <w:proofErr w:type="spellStart"/>
      <w:r w:rsidRPr="004C53C0">
        <w:rPr>
          <w:rFonts w:cs="ComicSansMS"/>
        </w:rPr>
        <w:t>Kromatoplazma</w:t>
      </w:r>
      <w:proofErr w:type="spellEnd"/>
      <w:r w:rsidRPr="004C53C0">
        <w:rPr>
          <w:rFonts w:cs="ComicSansMS"/>
        </w:rPr>
        <w:t xml:space="preserve"> sadrži koncentrično poredane </w:t>
      </w:r>
      <w:proofErr w:type="spellStart"/>
      <w:r w:rsidRPr="004C53C0">
        <w:rPr>
          <w:rFonts w:cs="ComicSansMS"/>
        </w:rPr>
        <w:t>tilakoidne</w:t>
      </w:r>
      <w:proofErr w:type="spellEnd"/>
      <w:r w:rsidRPr="004C53C0">
        <w:rPr>
          <w:rFonts w:cs="ComicSansMS"/>
        </w:rPr>
        <w:t xml:space="preserve"> membrane koje od protoplazme nisu odvojene posebnom membranom (to nije </w:t>
      </w:r>
      <w:proofErr w:type="spellStart"/>
      <w:r w:rsidRPr="004C53C0">
        <w:rPr>
          <w:rFonts w:cs="ComicSansMS"/>
        </w:rPr>
        <w:t>plastid</w:t>
      </w:r>
      <w:proofErr w:type="spellEnd"/>
      <w:r w:rsidRPr="004C53C0">
        <w:rPr>
          <w:rFonts w:cs="ComicSansMS"/>
        </w:rPr>
        <w:t xml:space="preserve">). Za te </w:t>
      </w:r>
      <w:proofErr w:type="spellStart"/>
      <w:r w:rsidRPr="004C53C0">
        <w:rPr>
          <w:rFonts w:cs="ComicSansMS"/>
        </w:rPr>
        <w:t>tilakoide</w:t>
      </w:r>
      <w:proofErr w:type="spellEnd"/>
      <w:r w:rsidRPr="004C53C0">
        <w:rPr>
          <w:rFonts w:cs="ComicSansMS"/>
        </w:rPr>
        <w:t xml:space="preserve"> vezana su zrnca, </w:t>
      </w:r>
      <w:proofErr w:type="spellStart"/>
      <w:r w:rsidRPr="004C53C0">
        <w:rPr>
          <w:rFonts w:cs="ComicSansMS"/>
        </w:rPr>
        <w:t>fikobilisomi</w:t>
      </w:r>
      <w:proofErr w:type="spellEnd"/>
      <w:r w:rsidRPr="004C53C0">
        <w:rPr>
          <w:rFonts w:cs="ComicSansMS"/>
        </w:rPr>
        <w:t xml:space="preserve">, u kojima se nalaze pigmenti (klorofil a, </w:t>
      </w:r>
      <w:proofErr w:type="spellStart"/>
      <w:r w:rsidRPr="004C53C0">
        <w:rPr>
          <w:rFonts w:cs="ComicSansMS"/>
        </w:rPr>
        <w:t>fikobilini</w:t>
      </w:r>
      <w:proofErr w:type="spellEnd"/>
      <w:r w:rsidRPr="004C53C0">
        <w:rPr>
          <w:rFonts w:cs="ComicSansMS"/>
        </w:rPr>
        <w:t xml:space="preserve"> i </w:t>
      </w:r>
      <w:proofErr w:type="spellStart"/>
      <w:r w:rsidRPr="004C53C0">
        <w:rPr>
          <w:rFonts w:cs="ComicSansMS"/>
        </w:rPr>
        <w:t>karotenoidi</w:t>
      </w:r>
      <w:proofErr w:type="spellEnd"/>
      <w:r w:rsidRPr="004C53C0">
        <w:rPr>
          <w:rFonts w:cs="ComicSansMS"/>
        </w:rPr>
        <w:t xml:space="preserve">). </w:t>
      </w:r>
      <w:proofErr w:type="spellStart"/>
      <w:r w:rsidRPr="004C53C0">
        <w:rPr>
          <w:rFonts w:cs="ComicSansMS"/>
        </w:rPr>
        <w:t>Modrozelene</w:t>
      </w:r>
      <w:proofErr w:type="spellEnd"/>
      <w:r w:rsidRPr="004C53C0">
        <w:rPr>
          <w:rFonts w:cs="ComicSansMS"/>
        </w:rPr>
        <w:t xml:space="preserve"> alge imaju svojstvo </w:t>
      </w:r>
      <w:proofErr w:type="spellStart"/>
      <w:r w:rsidRPr="004C53C0">
        <w:rPr>
          <w:rFonts w:cs="ComicSansMS"/>
        </w:rPr>
        <w:t>kromatske</w:t>
      </w:r>
      <w:proofErr w:type="spellEnd"/>
      <w:r w:rsidRPr="004C53C0">
        <w:rPr>
          <w:rFonts w:cs="ComicSansMS"/>
        </w:rPr>
        <w:t xml:space="preserve"> adaptacije - prevladavaju pigmenti u ovisnosti o valnoj duljini svjetlosti (</w:t>
      </w:r>
      <w:proofErr w:type="spellStart"/>
      <w:r w:rsidRPr="004C53C0">
        <w:rPr>
          <w:rFonts w:cs="ComicSansMS"/>
        </w:rPr>
        <w:t>npr</w:t>
      </w:r>
      <w:proofErr w:type="spellEnd"/>
      <w:r w:rsidRPr="004C53C0">
        <w:rPr>
          <w:rFonts w:cs="ComicSansMS"/>
        </w:rPr>
        <w:t>. uz površinu mora ima najviše crvene svjetlosti pa su alge uglavnom modre, dok su u dubini crvene jer tamo ima više modre svjetlosti).</w:t>
      </w:r>
    </w:p>
    <w:p w:rsidR="004C53C0" w:rsidRP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C53C0" w:rsidRP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C53C0">
        <w:rPr>
          <w:rFonts w:cs="ComicSansMS"/>
        </w:rPr>
        <w:t xml:space="preserve">Unutrašnji dio stanice je neobojen i naziva se </w:t>
      </w:r>
      <w:proofErr w:type="spellStart"/>
      <w:r w:rsidRPr="004C53C0">
        <w:rPr>
          <w:rFonts w:cs="ComicSansMS"/>
        </w:rPr>
        <w:t>centroplazma</w:t>
      </w:r>
      <w:proofErr w:type="spellEnd"/>
      <w:r w:rsidRPr="004C53C0">
        <w:rPr>
          <w:rFonts w:cs="ComicSansMS"/>
        </w:rPr>
        <w:t xml:space="preserve">. U </w:t>
      </w:r>
      <w:proofErr w:type="spellStart"/>
      <w:r w:rsidRPr="004C53C0">
        <w:rPr>
          <w:rFonts w:cs="ComicSansMS"/>
        </w:rPr>
        <w:t>centroplazmi</w:t>
      </w:r>
      <w:proofErr w:type="spellEnd"/>
      <w:r w:rsidRPr="004C53C0">
        <w:rPr>
          <w:rFonts w:cs="ComicSansMS"/>
        </w:rPr>
        <w:t xml:space="preserve"> je smještena molekula DNA koja predstavlja </w:t>
      </w:r>
      <w:proofErr w:type="spellStart"/>
      <w:r w:rsidRPr="004C53C0">
        <w:rPr>
          <w:rFonts w:cs="ComicSansMS"/>
        </w:rPr>
        <w:t>nukleoid</w:t>
      </w:r>
      <w:proofErr w:type="spellEnd"/>
      <w:r w:rsidRPr="004C53C0">
        <w:rPr>
          <w:rFonts w:cs="ComicSansMS"/>
        </w:rPr>
        <w:t xml:space="preserve"> (to nije jezgra).</w:t>
      </w:r>
    </w:p>
    <w:p w:rsidR="004C53C0" w:rsidRP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4C53C0" w:rsidRP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C53C0">
        <w:rPr>
          <w:rFonts w:cs="ComicSansMS"/>
        </w:rPr>
        <w:t xml:space="preserve">Rezervna tvar u stanici je </w:t>
      </w:r>
      <w:proofErr w:type="spellStart"/>
      <w:r w:rsidRPr="004C53C0">
        <w:rPr>
          <w:rFonts w:cs="ComicSansMS"/>
        </w:rPr>
        <w:t>cijanoficejski</w:t>
      </w:r>
      <w:proofErr w:type="spellEnd"/>
      <w:r w:rsidRPr="004C53C0">
        <w:rPr>
          <w:rFonts w:cs="ComicSansMS"/>
        </w:rPr>
        <w:t xml:space="preserve"> škrob, zatim </w:t>
      </w:r>
      <w:proofErr w:type="spellStart"/>
      <w:r w:rsidRPr="004C53C0">
        <w:rPr>
          <w:rFonts w:cs="ComicSansMS"/>
        </w:rPr>
        <w:t>polifosfatna</w:t>
      </w:r>
      <w:proofErr w:type="spellEnd"/>
      <w:r w:rsidRPr="004C53C0">
        <w:rPr>
          <w:rFonts w:cs="ComicSansMS"/>
        </w:rPr>
        <w:t xml:space="preserve"> (</w:t>
      </w:r>
      <w:proofErr w:type="spellStart"/>
      <w:r w:rsidRPr="004C53C0">
        <w:rPr>
          <w:rFonts w:cs="ComicSansMS"/>
        </w:rPr>
        <w:t>volutinska</w:t>
      </w:r>
      <w:proofErr w:type="spellEnd"/>
      <w:r w:rsidRPr="004C53C0">
        <w:rPr>
          <w:rFonts w:cs="ComicSansMS"/>
        </w:rPr>
        <w:t xml:space="preserve">) zrnca, </w:t>
      </w:r>
      <w:proofErr w:type="spellStart"/>
      <w:r w:rsidRPr="004C53C0">
        <w:rPr>
          <w:rFonts w:cs="ComicSansMS"/>
        </w:rPr>
        <w:t>cijanoficinska</w:t>
      </w:r>
      <w:proofErr w:type="spellEnd"/>
      <w:r w:rsidRPr="004C53C0">
        <w:rPr>
          <w:rFonts w:cs="ComicSansMS"/>
        </w:rPr>
        <w:t xml:space="preserve"> zrnca i </w:t>
      </w:r>
      <w:proofErr w:type="spellStart"/>
      <w:r w:rsidRPr="004C53C0">
        <w:rPr>
          <w:rFonts w:cs="ComicSansMS"/>
        </w:rPr>
        <w:t>poliedrična</w:t>
      </w:r>
      <w:proofErr w:type="spellEnd"/>
      <w:r w:rsidRPr="004C53C0">
        <w:rPr>
          <w:rFonts w:cs="ComicSansMS"/>
        </w:rPr>
        <w:t xml:space="preserve"> tjelešca.</w:t>
      </w:r>
    </w:p>
    <w:p w:rsid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3"/>
          <w:szCs w:val="23"/>
        </w:rPr>
      </w:pPr>
    </w:p>
    <w:p w:rsidR="004C53C0" w:rsidRDefault="004C53C0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4C53C0">
        <w:rPr>
          <w:rFonts w:cs="ComicSansMS"/>
        </w:rPr>
        <w:t>Vegetativno se razmnožavaju diobom (jednostanične vrste) i</w:t>
      </w:r>
      <w:r w:rsidR="008E12B9">
        <w:rPr>
          <w:rFonts w:cs="ComicSansMS"/>
        </w:rPr>
        <w:t xml:space="preserve"> </w:t>
      </w:r>
      <w:proofErr w:type="spellStart"/>
      <w:r w:rsidRPr="004C53C0">
        <w:rPr>
          <w:rFonts w:cs="ComicSansMS"/>
        </w:rPr>
        <w:t>hormogonijom</w:t>
      </w:r>
      <w:proofErr w:type="spellEnd"/>
      <w:r w:rsidRPr="004C53C0">
        <w:rPr>
          <w:rFonts w:cs="ComicSansMS"/>
        </w:rPr>
        <w:t xml:space="preserve"> – kidanjem dijela niti (nitaste vrste). Neke vrste mogu</w:t>
      </w:r>
      <w:r w:rsidR="008E12B9">
        <w:rPr>
          <w:rFonts w:cs="ComicSansMS"/>
        </w:rPr>
        <w:t xml:space="preserve"> </w:t>
      </w:r>
      <w:r w:rsidRPr="004C53C0">
        <w:rPr>
          <w:rFonts w:cs="ComicSansMS"/>
        </w:rPr>
        <w:t xml:space="preserve">stvarati spore – </w:t>
      </w:r>
      <w:proofErr w:type="spellStart"/>
      <w:r w:rsidRPr="004C53C0">
        <w:rPr>
          <w:rFonts w:cs="ComicSansMS"/>
        </w:rPr>
        <w:t>hormociste</w:t>
      </w:r>
      <w:proofErr w:type="spellEnd"/>
      <w:r w:rsidRPr="004C53C0">
        <w:rPr>
          <w:rFonts w:cs="ComicSansMS"/>
        </w:rPr>
        <w:t xml:space="preserve"> (trajne spore) i </w:t>
      </w:r>
      <w:proofErr w:type="spellStart"/>
      <w:r w:rsidRPr="004C53C0">
        <w:rPr>
          <w:rFonts w:cs="ComicSansMS"/>
        </w:rPr>
        <w:t>akinete</w:t>
      </w:r>
      <w:proofErr w:type="spellEnd"/>
      <w:r w:rsidRPr="004C53C0">
        <w:rPr>
          <w:rFonts w:cs="ComicSansMS"/>
        </w:rPr>
        <w:t xml:space="preserve"> (nepokretne</w:t>
      </w:r>
      <w:r w:rsidR="008E12B9">
        <w:rPr>
          <w:rFonts w:cs="ComicSansMS"/>
        </w:rPr>
        <w:t xml:space="preserve"> </w:t>
      </w:r>
      <w:r w:rsidRPr="004C53C0">
        <w:rPr>
          <w:rFonts w:cs="ComicSansMS"/>
        </w:rPr>
        <w:t>spore).</w:t>
      </w:r>
      <w:r w:rsidR="008E12B9">
        <w:rPr>
          <w:rFonts w:cs="ComicSansMS"/>
        </w:rPr>
        <w:t xml:space="preserve"> </w:t>
      </w:r>
      <w:r w:rsidRPr="004C53C0">
        <w:rPr>
          <w:rFonts w:cs="ComicSansMS"/>
        </w:rPr>
        <w:t>Spolno razmnožavanje nije dokazano.</w:t>
      </w:r>
    </w:p>
    <w:p w:rsidR="008E12B9" w:rsidRDefault="008E12B9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8E12B9" w:rsidRDefault="008E12B9" w:rsidP="004C53C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8E12B9" w:rsidRDefault="008E12B9" w:rsidP="004C53C0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8E12B9">
        <w:rPr>
          <w:rFonts w:cs="ComicSansMS"/>
          <w:b/>
          <w:sz w:val="24"/>
          <w:szCs w:val="24"/>
        </w:rPr>
        <w:t>ODJEL C</w:t>
      </w:r>
      <w:r w:rsidR="00517354">
        <w:rPr>
          <w:rFonts w:cs="ComicSansMS"/>
          <w:b/>
          <w:sz w:val="24"/>
          <w:szCs w:val="24"/>
        </w:rPr>
        <w:t>H</w:t>
      </w:r>
      <w:r w:rsidRPr="008E12B9">
        <w:rPr>
          <w:rFonts w:cs="ComicSansMS"/>
          <w:b/>
          <w:sz w:val="24"/>
          <w:szCs w:val="24"/>
        </w:rPr>
        <w:t>LOROPHYTA</w:t>
      </w:r>
    </w:p>
    <w:p w:rsidR="008E12B9" w:rsidRPr="008E12B9" w:rsidRDefault="008E12B9" w:rsidP="004C53C0">
      <w:pPr>
        <w:autoSpaceDE w:val="0"/>
        <w:autoSpaceDN w:val="0"/>
        <w:adjustRightInd w:val="0"/>
        <w:spacing w:after="0" w:line="240" w:lineRule="auto"/>
        <w:rPr>
          <w:rFonts w:cs="ComicSansMS"/>
          <w:b/>
        </w:rPr>
      </w:pPr>
    </w:p>
    <w:p w:rsidR="008E12B9" w:rsidRPr="008E12B9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8E12B9">
        <w:rPr>
          <w:rFonts w:cs="ComicSansMS"/>
        </w:rPr>
        <w:t>Među planktonskim vrstama mogu se razlikovati pojedinačne nepokretne okrugle ili ovalne stanice (</w:t>
      </w:r>
      <w:proofErr w:type="spellStart"/>
      <w:r w:rsidRPr="008E12B9">
        <w:rPr>
          <w:rFonts w:cs="ComicSansMS"/>
        </w:rPr>
        <w:t>kokoidni</w:t>
      </w:r>
      <w:proofErr w:type="spellEnd"/>
      <w:r w:rsidRPr="008E12B9">
        <w:rPr>
          <w:rFonts w:cs="ComicSansMS"/>
        </w:rPr>
        <w:t xml:space="preserve"> </w:t>
      </w:r>
      <w:proofErr w:type="spellStart"/>
      <w:r w:rsidRPr="008E12B9">
        <w:rPr>
          <w:rFonts w:cs="ComicSansMS"/>
        </w:rPr>
        <w:t>talus</w:t>
      </w:r>
      <w:proofErr w:type="spellEnd"/>
      <w:r w:rsidRPr="008E12B9">
        <w:rPr>
          <w:rFonts w:cs="ComicSansMS"/>
        </w:rPr>
        <w:t>), pojedinačne pokretne stanice (pokreću se pomoću bičeva), pojedinačne stanice povezane sluzavim omotačem (</w:t>
      </w:r>
      <w:proofErr w:type="spellStart"/>
      <w:r w:rsidRPr="008E12B9">
        <w:rPr>
          <w:rFonts w:cs="ComicSansMS"/>
        </w:rPr>
        <w:t>palmeloidni</w:t>
      </w:r>
      <w:proofErr w:type="spellEnd"/>
      <w:r w:rsidRPr="008E12B9">
        <w:rPr>
          <w:rFonts w:cs="ComicSansMS"/>
        </w:rPr>
        <w:t xml:space="preserve"> </w:t>
      </w:r>
      <w:proofErr w:type="spellStart"/>
      <w:r w:rsidRPr="008E12B9">
        <w:rPr>
          <w:rFonts w:cs="ComicSansMS"/>
        </w:rPr>
        <w:t>talus</w:t>
      </w:r>
      <w:proofErr w:type="spellEnd"/>
      <w:r w:rsidRPr="008E12B9">
        <w:rPr>
          <w:rFonts w:cs="ComicSansMS"/>
        </w:rPr>
        <w:t xml:space="preserve">) i kolonijalni </w:t>
      </w:r>
      <w:proofErr w:type="spellStart"/>
      <w:r w:rsidRPr="008E12B9">
        <w:rPr>
          <w:rFonts w:cs="ComicSansMS"/>
        </w:rPr>
        <w:t>flagelati</w:t>
      </w:r>
      <w:proofErr w:type="spellEnd"/>
      <w:r w:rsidRPr="008E12B9">
        <w:rPr>
          <w:rFonts w:cs="ComicSansMS"/>
        </w:rPr>
        <w:t>. Zelene alge prisutne su i u</w:t>
      </w:r>
    </w:p>
    <w:p w:rsidR="008E12B9" w:rsidRPr="008E12B9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8E12B9">
        <w:rPr>
          <w:rFonts w:cs="ComicSansMS"/>
        </w:rPr>
        <w:t>bentoskim</w:t>
      </w:r>
      <w:proofErr w:type="spellEnd"/>
      <w:r w:rsidRPr="008E12B9">
        <w:rPr>
          <w:rFonts w:cs="ComicSansMS"/>
        </w:rPr>
        <w:t xml:space="preserve"> zajednicama, a vrste s diferenciranim </w:t>
      </w:r>
      <w:proofErr w:type="spellStart"/>
      <w:r w:rsidRPr="008E12B9">
        <w:rPr>
          <w:rFonts w:cs="ComicSansMS"/>
        </w:rPr>
        <w:t>talusom</w:t>
      </w:r>
      <w:proofErr w:type="spellEnd"/>
      <w:r w:rsidRPr="008E12B9">
        <w:rPr>
          <w:rFonts w:cs="ComicSansMS"/>
        </w:rPr>
        <w:t xml:space="preserve"> izgledom podsjećaju na više biljke. Kod najnaprednijih vrsta s visoko diferenciranim </w:t>
      </w:r>
      <w:proofErr w:type="spellStart"/>
      <w:r w:rsidRPr="008E12B9">
        <w:rPr>
          <w:rFonts w:cs="ComicSansMS"/>
        </w:rPr>
        <w:t>talusom</w:t>
      </w:r>
      <w:proofErr w:type="spellEnd"/>
      <w:r w:rsidRPr="008E12B9">
        <w:rPr>
          <w:rFonts w:cs="ComicSansMS"/>
        </w:rPr>
        <w:t xml:space="preserve"> dolazi i do začetaka tkiva (</w:t>
      </w:r>
      <w:proofErr w:type="spellStart"/>
      <w:r w:rsidRPr="008E12B9">
        <w:rPr>
          <w:rFonts w:cs="ComicSansMS"/>
        </w:rPr>
        <w:t>npr</w:t>
      </w:r>
      <w:proofErr w:type="spellEnd"/>
      <w:r w:rsidRPr="008E12B9">
        <w:rPr>
          <w:rFonts w:cs="ComicSansMS"/>
        </w:rPr>
        <w:t xml:space="preserve">. Slatkovodne alge rodova </w:t>
      </w:r>
      <w:proofErr w:type="spellStart"/>
      <w:r w:rsidRPr="008E12B9">
        <w:rPr>
          <w:rFonts w:cs="ComicSansMS"/>
        </w:rPr>
        <w:t>Chara</w:t>
      </w:r>
      <w:proofErr w:type="spellEnd"/>
      <w:r w:rsidRPr="008E12B9">
        <w:rPr>
          <w:rFonts w:cs="ComicSansMS"/>
        </w:rPr>
        <w:t xml:space="preserve"> i </w:t>
      </w:r>
      <w:proofErr w:type="spellStart"/>
      <w:r w:rsidRPr="008E12B9">
        <w:rPr>
          <w:rFonts w:cs="ComicSansMS"/>
        </w:rPr>
        <w:t>Nitella</w:t>
      </w:r>
      <w:proofErr w:type="spellEnd"/>
      <w:r w:rsidRPr="008E12B9">
        <w:rPr>
          <w:rFonts w:cs="ComicSansMS"/>
        </w:rPr>
        <w:t xml:space="preserve">). </w:t>
      </w:r>
    </w:p>
    <w:p w:rsidR="008E12B9" w:rsidRPr="008E12B9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8E12B9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8E12B9">
        <w:rPr>
          <w:rFonts w:cs="ComicSansMS"/>
        </w:rPr>
        <w:t>Smatra se da su više biljke evoluirale upravo iz odjela zelenih algi.</w:t>
      </w:r>
    </w:p>
    <w:p w:rsidR="008E12B9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8E12B9" w:rsidRPr="00517354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 xml:space="preserve">Stanična stijena građena je od celuloze, a kod vrsta koje nemaju celuloze na površini je </w:t>
      </w:r>
      <w:proofErr w:type="spellStart"/>
      <w:r w:rsidRPr="00517354">
        <w:rPr>
          <w:rFonts w:cs="ComicSansMS"/>
        </w:rPr>
        <w:t>galerta</w:t>
      </w:r>
      <w:proofErr w:type="spellEnd"/>
      <w:r w:rsidRPr="00517354">
        <w:rPr>
          <w:rFonts w:cs="ComicSansMS"/>
        </w:rPr>
        <w:t xml:space="preserve">, organske ljuske ili </w:t>
      </w:r>
      <w:proofErr w:type="spellStart"/>
      <w:r w:rsidRPr="00517354">
        <w:rPr>
          <w:rFonts w:cs="ComicSansMS"/>
        </w:rPr>
        <w:t>uklopine</w:t>
      </w:r>
      <w:proofErr w:type="spellEnd"/>
      <w:r w:rsidRPr="00517354">
        <w:rPr>
          <w:rFonts w:cs="ComicSansMS"/>
        </w:rPr>
        <w:t xml:space="preserve"> CaCO</w:t>
      </w:r>
      <w:r w:rsidRPr="00517354">
        <w:rPr>
          <w:rFonts w:cs="ComicSansMS-Bold"/>
          <w:b/>
          <w:bCs/>
        </w:rPr>
        <w:t>3</w:t>
      </w:r>
      <w:r w:rsidRPr="00517354">
        <w:rPr>
          <w:rFonts w:cs="ComicSansMS"/>
        </w:rPr>
        <w:t>.</w:t>
      </w:r>
    </w:p>
    <w:p w:rsidR="008E12B9" w:rsidRPr="00517354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 xml:space="preserve">U </w:t>
      </w:r>
      <w:proofErr w:type="spellStart"/>
      <w:r w:rsidRPr="00517354">
        <w:rPr>
          <w:rFonts w:cs="ComicSansMS"/>
        </w:rPr>
        <w:t>kloroplastima</w:t>
      </w:r>
      <w:proofErr w:type="spellEnd"/>
      <w:r w:rsidRPr="00517354">
        <w:rPr>
          <w:rFonts w:cs="ComicSansMS"/>
        </w:rPr>
        <w:t>, koji mogu biti raznih oblika (</w:t>
      </w:r>
      <w:proofErr w:type="spellStart"/>
      <w:r w:rsidRPr="00517354">
        <w:rPr>
          <w:rFonts w:cs="ComicSansMS"/>
        </w:rPr>
        <w:t>peharasti</w:t>
      </w:r>
      <w:proofErr w:type="spellEnd"/>
      <w:r w:rsidRPr="00517354">
        <w:rPr>
          <w:rFonts w:cs="ComicSansMS"/>
        </w:rPr>
        <w:t>,</w:t>
      </w:r>
      <w:r w:rsidR="00517354" w:rsidRPr="00517354">
        <w:rPr>
          <w:rFonts w:cs="ComicSansMS"/>
        </w:rPr>
        <w:t xml:space="preserve"> </w:t>
      </w:r>
      <w:r w:rsidRPr="00517354">
        <w:rPr>
          <w:rFonts w:cs="ComicSansMS"/>
        </w:rPr>
        <w:t xml:space="preserve">pločasti, okrugli, mrežasti, </w:t>
      </w:r>
      <w:proofErr w:type="spellStart"/>
      <w:r w:rsidRPr="00517354">
        <w:rPr>
          <w:rFonts w:cs="ComicSansMS"/>
        </w:rPr>
        <w:t>kolutasti</w:t>
      </w:r>
      <w:proofErr w:type="spellEnd"/>
      <w:r w:rsidRPr="00517354">
        <w:rPr>
          <w:rFonts w:cs="ComicSansMS"/>
        </w:rPr>
        <w:t>) su osim klorofila prisutni i</w:t>
      </w:r>
      <w:r w:rsidR="00517354" w:rsidRPr="00517354">
        <w:rPr>
          <w:rFonts w:cs="ComicSansMS"/>
        </w:rPr>
        <w:t xml:space="preserve"> </w:t>
      </w:r>
      <w:proofErr w:type="spellStart"/>
      <w:r w:rsidRPr="00517354">
        <w:rPr>
          <w:rFonts w:cs="ComicSansMS"/>
        </w:rPr>
        <w:t>karotenoidi</w:t>
      </w:r>
      <w:proofErr w:type="spellEnd"/>
      <w:r w:rsidRPr="00517354">
        <w:rPr>
          <w:rFonts w:cs="ComicSansMS"/>
        </w:rPr>
        <w:t xml:space="preserve"> (</w:t>
      </w:r>
      <w:proofErr w:type="spellStart"/>
      <w:r w:rsidRPr="00517354">
        <w:rPr>
          <w:rFonts w:cs="ComicSansMS"/>
        </w:rPr>
        <w:t>lutein</w:t>
      </w:r>
      <w:proofErr w:type="spellEnd"/>
      <w:r w:rsidRPr="00517354">
        <w:rPr>
          <w:rFonts w:cs="ComicSansMS"/>
        </w:rPr>
        <w:t xml:space="preserve">, </w:t>
      </w:r>
      <w:r w:rsidRPr="00517354">
        <w:rPr>
          <w:rFonts w:cs="SymbolMT"/>
        </w:rPr>
        <w:t>β</w:t>
      </w:r>
      <w:r w:rsidRPr="00517354">
        <w:rPr>
          <w:rFonts w:cs="ComicSansMS"/>
        </w:rPr>
        <w:t>-</w:t>
      </w:r>
      <w:proofErr w:type="spellStart"/>
      <w:r w:rsidRPr="00517354">
        <w:rPr>
          <w:rFonts w:cs="ComicSansMS"/>
        </w:rPr>
        <w:t>karoten</w:t>
      </w:r>
      <w:proofErr w:type="spellEnd"/>
      <w:r w:rsidRPr="00517354">
        <w:rPr>
          <w:rFonts w:cs="ComicSansMS"/>
        </w:rPr>
        <w:t xml:space="preserve"> i </w:t>
      </w:r>
      <w:proofErr w:type="spellStart"/>
      <w:r w:rsidRPr="00517354">
        <w:rPr>
          <w:rFonts w:cs="ComicSansMS"/>
        </w:rPr>
        <w:t>dr</w:t>
      </w:r>
      <w:proofErr w:type="spellEnd"/>
      <w:r w:rsidRPr="00517354">
        <w:rPr>
          <w:rFonts w:cs="ComicSansMS"/>
        </w:rPr>
        <w:t>.).</w:t>
      </w:r>
      <w:r w:rsidR="00517354" w:rsidRPr="00517354">
        <w:rPr>
          <w:rFonts w:cs="ComicSansMS"/>
        </w:rPr>
        <w:t xml:space="preserve"> </w:t>
      </w:r>
      <w:r w:rsidRPr="00517354">
        <w:rPr>
          <w:rFonts w:cs="ComicSansMS"/>
        </w:rPr>
        <w:t xml:space="preserve">Unutar lamela </w:t>
      </w:r>
      <w:proofErr w:type="spellStart"/>
      <w:r w:rsidRPr="00517354">
        <w:rPr>
          <w:rFonts w:cs="ComicSansMS"/>
        </w:rPr>
        <w:t>kloroplasta</w:t>
      </w:r>
      <w:proofErr w:type="spellEnd"/>
      <w:r w:rsidRPr="00517354">
        <w:rPr>
          <w:rFonts w:cs="ComicSansMS"/>
        </w:rPr>
        <w:t xml:space="preserve"> nalazi se </w:t>
      </w:r>
      <w:proofErr w:type="spellStart"/>
      <w:r w:rsidRPr="00517354">
        <w:rPr>
          <w:rFonts w:cs="ComicSansMS"/>
        </w:rPr>
        <w:t>pirenoid</w:t>
      </w:r>
      <w:proofErr w:type="spellEnd"/>
      <w:r w:rsidRPr="00517354">
        <w:rPr>
          <w:rFonts w:cs="ComicSansMS"/>
        </w:rPr>
        <w:t>. Oko proteinske</w:t>
      </w:r>
      <w:r w:rsidR="00517354" w:rsidRPr="00517354">
        <w:rPr>
          <w:rFonts w:cs="ComicSansMS"/>
        </w:rPr>
        <w:t xml:space="preserve"> </w:t>
      </w:r>
      <w:r w:rsidRPr="00517354">
        <w:rPr>
          <w:rFonts w:cs="ComicSansMS"/>
        </w:rPr>
        <w:t xml:space="preserve">jezgre </w:t>
      </w:r>
      <w:proofErr w:type="spellStart"/>
      <w:r w:rsidRPr="00517354">
        <w:rPr>
          <w:rFonts w:cs="ComicSansMS"/>
        </w:rPr>
        <w:t>pirenoida</w:t>
      </w:r>
      <w:proofErr w:type="spellEnd"/>
      <w:r w:rsidRPr="00517354">
        <w:rPr>
          <w:rFonts w:cs="ComicSansMS"/>
        </w:rPr>
        <w:t xml:space="preserve"> stvaraju se pločaste naslage škroba koje</w:t>
      </w:r>
      <w:r w:rsidR="00517354" w:rsidRPr="00517354">
        <w:rPr>
          <w:rFonts w:cs="ComicSansMS"/>
        </w:rPr>
        <w:t xml:space="preserve"> </w:t>
      </w:r>
      <w:r w:rsidRPr="00517354">
        <w:rPr>
          <w:rFonts w:cs="ComicSansMS"/>
        </w:rPr>
        <w:t>predstavljaju rezervnu tvar.</w:t>
      </w:r>
    </w:p>
    <w:p w:rsidR="00517354" w:rsidRDefault="00517354" w:rsidP="008E12B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8E12B9" w:rsidRDefault="008E12B9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>Nespolno se razmnožavaju fragmentacijom kolonija,</w:t>
      </w:r>
      <w:r w:rsidR="00517354" w:rsidRPr="00517354">
        <w:rPr>
          <w:rFonts w:cs="ComicSansMS"/>
        </w:rPr>
        <w:t xml:space="preserve"> </w:t>
      </w:r>
      <w:proofErr w:type="spellStart"/>
      <w:r w:rsidR="00517354" w:rsidRPr="00517354">
        <w:rPr>
          <w:rFonts w:cs="ComicSansMS"/>
        </w:rPr>
        <w:t>zoosporama</w:t>
      </w:r>
      <w:proofErr w:type="spellEnd"/>
      <w:r w:rsidR="00517354" w:rsidRPr="00517354">
        <w:rPr>
          <w:rFonts w:cs="ComicSansMS"/>
        </w:rPr>
        <w:t xml:space="preserve">, </w:t>
      </w:r>
      <w:proofErr w:type="spellStart"/>
      <w:r w:rsidRPr="00517354">
        <w:rPr>
          <w:rFonts w:cs="ComicSansMS"/>
        </w:rPr>
        <w:t>aplanosporama</w:t>
      </w:r>
      <w:proofErr w:type="spellEnd"/>
      <w:r w:rsidRPr="00517354">
        <w:rPr>
          <w:rFonts w:cs="ComicSansMS"/>
        </w:rPr>
        <w:t xml:space="preserve"> i </w:t>
      </w:r>
      <w:proofErr w:type="spellStart"/>
      <w:r w:rsidRPr="00517354">
        <w:rPr>
          <w:rFonts w:cs="ComicSansMS"/>
        </w:rPr>
        <w:t>autosporama</w:t>
      </w:r>
      <w:proofErr w:type="spellEnd"/>
      <w:r w:rsidRPr="00517354">
        <w:rPr>
          <w:rFonts w:cs="ComicSansMS"/>
        </w:rPr>
        <w:t xml:space="preserve">. </w:t>
      </w:r>
      <w:proofErr w:type="spellStart"/>
      <w:r w:rsidRPr="00517354">
        <w:rPr>
          <w:rFonts w:cs="ComicSansMS"/>
        </w:rPr>
        <w:t>Zoospore</w:t>
      </w:r>
      <w:proofErr w:type="spellEnd"/>
      <w:r w:rsidRPr="00517354">
        <w:rPr>
          <w:rFonts w:cs="ComicSansMS"/>
        </w:rPr>
        <w:t xml:space="preserve"> imaju bičeve za</w:t>
      </w:r>
      <w:r w:rsidR="00517354" w:rsidRPr="00517354">
        <w:rPr>
          <w:rFonts w:cs="ComicSansMS"/>
        </w:rPr>
        <w:t xml:space="preserve"> pokretanje, a </w:t>
      </w:r>
      <w:r w:rsidRPr="00517354">
        <w:rPr>
          <w:rFonts w:cs="ComicSansMS"/>
        </w:rPr>
        <w:t>proizvode ih najčešće vegetativne stanice, rijetko</w:t>
      </w:r>
      <w:r w:rsidR="00517354" w:rsidRPr="00517354">
        <w:rPr>
          <w:rFonts w:cs="ComicSansMS"/>
        </w:rPr>
        <w:t xml:space="preserve"> </w:t>
      </w:r>
      <w:r w:rsidRPr="00517354">
        <w:rPr>
          <w:rFonts w:cs="ComicSansMS"/>
        </w:rPr>
        <w:t xml:space="preserve">specijalizirani sporangiji. </w:t>
      </w:r>
      <w:proofErr w:type="spellStart"/>
      <w:r w:rsidRPr="00517354">
        <w:rPr>
          <w:rFonts w:cs="ComicSansMS"/>
        </w:rPr>
        <w:t>Aplanospore</w:t>
      </w:r>
      <w:proofErr w:type="spellEnd"/>
      <w:r w:rsidRPr="00517354">
        <w:rPr>
          <w:rFonts w:cs="ComicSansMS"/>
        </w:rPr>
        <w:t xml:space="preserve"> su nepokretne spore bez</w:t>
      </w:r>
      <w:r w:rsidR="00517354" w:rsidRPr="00517354">
        <w:rPr>
          <w:rFonts w:cs="ComicSansMS"/>
        </w:rPr>
        <w:t xml:space="preserve"> </w:t>
      </w:r>
      <w:r w:rsidRPr="00517354">
        <w:rPr>
          <w:rFonts w:cs="ComicSansMS"/>
        </w:rPr>
        <w:t xml:space="preserve">bičeva. </w:t>
      </w:r>
      <w:proofErr w:type="spellStart"/>
      <w:r w:rsidRPr="00517354">
        <w:rPr>
          <w:rFonts w:cs="ComicSansMS"/>
        </w:rPr>
        <w:t>Autospore</w:t>
      </w:r>
      <w:proofErr w:type="spellEnd"/>
      <w:r w:rsidRPr="00517354">
        <w:rPr>
          <w:rFonts w:cs="ComicSansMS"/>
        </w:rPr>
        <w:t xml:space="preserve"> su </w:t>
      </w:r>
      <w:proofErr w:type="spellStart"/>
      <w:r w:rsidRPr="00517354">
        <w:rPr>
          <w:rFonts w:cs="ComicSansMS"/>
        </w:rPr>
        <w:t>aplanospore</w:t>
      </w:r>
      <w:proofErr w:type="spellEnd"/>
      <w:r w:rsidRPr="00517354">
        <w:rPr>
          <w:rFonts w:cs="ComicSansMS"/>
        </w:rPr>
        <w:t xml:space="preserve"> istog oblika kao stanica majka.</w:t>
      </w:r>
    </w:p>
    <w:p w:rsidR="00517354" w:rsidRDefault="00517354" w:rsidP="008E12B9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517354" w:rsidRP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 xml:space="preserve">Spolno razmnožavanje je </w:t>
      </w:r>
      <w:proofErr w:type="spellStart"/>
      <w:r w:rsidRPr="00517354">
        <w:rPr>
          <w:rFonts w:cs="ComicSansMS"/>
        </w:rPr>
        <w:t>izogamija</w:t>
      </w:r>
      <w:proofErr w:type="spellEnd"/>
      <w:r w:rsidRPr="00517354">
        <w:rPr>
          <w:rFonts w:cs="ComicSansMS"/>
        </w:rPr>
        <w:t xml:space="preserve">, </w:t>
      </w:r>
      <w:proofErr w:type="spellStart"/>
      <w:r w:rsidRPr="00517354">
        <w:rPr>
          <w:rFonts w:cs="ComicSansMS"/>
        </w:rPr>
        <w:t>anizogamija</w:t>
      </w:r>
      <w:proofErr w:type="spellEnd"/>
      <w:r w:rsidRPr="00517354">
        <w:rPr>
          <w:rFonts w:cs="ComicSansMS"/>
        </w:rPr>
        <w:t xml:space="preserve"> i </w:t>
      </w:r>
      <w:proofErr w:type="spellStart"/>
      <w:r w:rsidRPr="00517354">
        <w:rPr>
          <w:rFonts w:cs="ComicSansMS"/>
        </w:rPr>
        <w:t>oogamija</w:t>
      </w:r>
      <w:proofErr w:type="spellEnd"/>
      <w:r w:rsidRPr="00517354">
        <w:rPr>
          <w:rFonts w:cs="ComicSansMS"/>
        </w:rPr>
        <w:t>. Ako</w:t>
      </w:r>
      <w:r>
        <w:rPr>
          <w:rFonts w:cs="ComicSansMS"/>
        </w:rPr>
        <w:t xml:space="preserve"> se </w:t>
      </w:r>
      <w:proofErr w:type="spellStart"/>
      <w:r>
        <w:rPr>
          <w:rFonts w:cs="ComicSansMS"/>
        </w:rPr>
        <w:t>gamete</w:t>
      </w:r>
      <w:proofErr w:type="spellEnd"/>
      <w:r>
        <w:rPr>
          <w:rFonts w:cs="ComicSansMS"/>
        </w:rPr>
        <w:t xml:space="preserve"> ne stvaraju u </w:t>
      </w:r>
      <w:r w:rsidRPr="00517354">
        <w:rPr>
          <w:rFonts w:cs="ComicSansMS"/>
        </w:rPr>
        <w:t>specijaliziranim stanicama radi se o</w:t>
      </w:r>
      <w:r>
        <w:rPr>
          <w:rFonts w:cs="ComicSansMS"/>
        </w:rPr>
        <w:t xml:space="preserve"> </w:t>
      </w:r>
      <w:proofErr w:type="spellStart"/>
      <w:r w:rsidRPr="00517354">
        <w:rPr>
          <w:rFonts w:cs="ComicSansMS"/>
        </w:rPr>
        <w:t>izogamiji</w:t>
      </w:r>
      <w:proofErr w:type="spellEnd"/>
      <w:r w:rsidRPr="00517354">
        <w:rPr>
          <w:rFonts w:cs="ComicSansMS"/>
        </w:rPr>
        <w:t xml:space="preserve"> (muške i ženske </w:t>
      </w:r>
      <w:proofErr w:type="spellStart"/>
      <w:r w:rsidRPr="00517354">
        <w:rPr>
          <w:rFonts w:cs="ComicSansMS"/>
        </w:rPr>
        <w:t>gamete</w:t>
      </w:r>
      <w:proofErr w:type="spellEnd"/>
      <w:r w:rsidRPr="00517354">
        <w:rPr>
          <w:rFonts w:cs="ComicSansMS"/>
        </w:rPr>
        <w:t xml:space="preserve"> jednake) ili </w:t>
      </w:r>
      <w:proofErr w:type="spellStart"/>
      <w:r w:rsidRPr="00517354">
        <w:rPr>
          <w:rFonts w:cs="ComicSansMS"/>
        </w:rPr>
        <w:t>anizogamiji</w:t>
      </w:r>
      <w:proofErr w:type="spellEnd"/>
      <w:r w:rsidRPr="00517354">
        <w:rPr>
          <w:rFonts w:cs="ComicSansMS"/>
        </w:rPr>
        <w:t xml:space="preserve"> (muške i</w:t>
      </w:r>
    </w:p>
    <w:p w:rsidR="00517354" w:rsidRP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 xml:space="preserve">ženske </w:t>
      </w:r>
      <w:proofErr w:type="spellStart"/>
      <w:r w:rsidRPr="00517354">
        <w:rPr>
          <w:rFonts w:cs="ComicSansMS"/>
        </w:rPr>
        <w:t>gamete</w:t>
      </w:r>
      <w:proofErr w:type="spellEnd"/>
      <w:r w:rsidRPr="00517354">
        <w:rPr>
          <w:rFonts w:cs="ComicSansMS"/>
        </w:rPr>
        <w:t xml:space="preserve"> se razlikuju). U slučajevima kada se </w:t>
      </w:r>
      <w:proofErr w:type="spellStart"/>
      <w:r w:rsidRPr="00517354">
        <w:rPr>
          <w:rFonts w:cs="ComicSansMS"/>
        </w:rPr>
        <w:t>gamete</w:t>
      </w:r>
      <w:proofErr w:type="spellEnd"/>
      <w:r w:rsidRPr="00517354">
        <w:rPr>
          <w:rFonts w:cs="ComicSansMS"/>
        </w:rPr>
        <w:t xml:space="preserve"> stvaraju</w:t>
      </w:r>
      <w:r>
        <w:rPr>
          <w:rFonts w:cs="ComicSansMS"/>
        </w:rPr>
        <w:t xml:space="preserve"> </w:t>
      </w:r>
      <w:r w:rsidRPr="00517354">
        <w:rPr>
          <w:rFonts w:cs="ComicSansMS"/>
        </w:rPr>
        <w:t xml:space="preserve">u </w:t>
      </w:r>
      <w:proofErr w:type="spellStart"/>
      <w:r w:rsidRPr="00517354">
        <w:rPr>
          <w:rFonts w:cs="ComicSansMS"/>
        </w:rPr>
        <w:t>gametangijima</w:t>
      </w:r>
      <w:proofErr w:type="spellEnd"/>
      <w:r w:rsidRPr="00517354">
        <w:rPr>
          <w:rFonts w:cs="ComicSansMS"/>
        </w:rPr>
        <w:t xml:space="preserve"> riječ je o </w:t>
      </w:r>
      <w:proofErr w:type="spellStart"/>
      <w:r w:rsidRPr="00517354">
        <w:rPr>
          <w:rFonts w:cs="ComicSansMS"/>
        </w:rPr>
        <w:t>oogamiji</w:t>
      </w:r>
      <w:proofErr w:type="spellEnd"/>
      <w:r w:rsidRPr="00517354">
        <w:rPr>
          <w:rFonts w:cs="ComicSansMS"/>
        </w:rPr>
        <w:t xml:space="preserve">. </w:t>
      </w:r>
      <w:proofErr w:type="spellStart"/>
      <w:r w:rsidRPr="00517354">
        <w:rPr>
          <w:rFonts w:cs="ComicSansMS"/>
        </w:rPr>
        <w:t>Gamete</w:t>
      </w:r>
      <w:proofErr w:type="spellEnd"/>
      <w:r w:rsidRPr="00517354">
        <w:rPr>
          <w:rFonts w:cs="ComicSansMS"/>
        </w:rPr>
        <w:t xml:space="preserve"> mogu biti pokretne, s</w:t>
      </w:r>
      <w:r>
        <w:rPr>
          <w:rFonts w:cs="ComicSansMS"/>
        </w:rPr>
        <w:t xml:space="preserve"> </w:t>
      </w:r>
      <w:r w:rsidRPr="00517354">
        <w:rPr>
          <w:rFonts w:cs="ComicSansMS"/>
        </w:rPr>
        <w:t>bičevima (</w:t>
      </w:r>
      <w:proofErr w:type="spellStart"/>
      <w:r w:rsidRPr="00517354">
        <w:rPr>
          <w:rFonts w:cs="ComicSansMS"/>
        </w:rPr>
        <w:t>zoogamete</w:t>
      </w:r>
      <w:proofErr w:type="spellEnd"/>
      <w:r w:rsidRPr="00517354">
        <w:rPr>
          <w:rFonts w:cs="ComicSansMS"/>
        </w:rPr>
        <w:t>) ili nepokretne, bez bič</w:t>
      </w:r>
      <w:r>
        <w:rPr>
          <w:rFonts w:cs="ComicSansMS"/>
        </w:rPr>
        <w:t xml:space="preserve">eva </w:t>
      </w:r>
      <w:r w:rsidRPr="00517354">
        <w:rPr>
          <w:rFonts w:cs="ComicSansMS"/>
        </w:rPr>
        <w:t>(</w:t>
      </w:r>
      <w:proofErr w:type="spellStart"/>
      <w:r w:rsidRPr="00517354">
        <w:rPr>
          <w:rFonts w:cs="ComicSansMS"/>
        </w:rPr>
        <w:t>aplanogamete</w:t>
      </w:r>
      <w:proofErr w:type="spellEnd"/>
      <w:r w:rsidRPr="00517354">
        <w:rPr>
          <w:rFonts w:cs="ComicSansMS"/>
        </w:rPr>
        <w:t>).</w:t>
      </w:r>
    </w:p>
    <w:p w:rsidR="00517354" w:rsidRP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>Poseban oblik spolnog razmnožavanja -konjugacija zabilježen je kod nekih nitastih</w:t>
      </w:r>
    </w:p>
    <w:p w:rsidR="00517354" w:rsidRP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cs="ComicSansMS"/>
        </w:rPr>
        <w:t>oblika zelenih alga</w:t>
      </w:r>
    </w:p>
    <w:p w:rsidR="00517354" w:rsidRP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lastRenderedPageBreak/>
        <w:t>Pri tome dolazi do približavanja</w:t>
      </w:r>
      <w:r>
        <w:rPr>
          <w:rFonts w:cs="ComicSansMS"/>
        </w:rPr>
        <w:t xml:space="preserve"> </w:t>
      </w:r>
      <w:r w:rsidRPr="00517354">
        <w:rPr>
          <w:rFonts w:cs="ComicSansMS"/>
        </w:rPr>
        <w:t>dviju niti između kojih se stvaraju</w:t>
      </w:r>
      <w:r>
        <w:rPr>
          <w:rFonts w:cs="ComicSansMS"/>
        </w:rPr>
        <w:t xml:space="preserve"> </w:t>
      </w:r>
      <w:r w:rsidRPr="00517354">
        <w:rPr>
          <w:rFonts w:cs="ComicSansMS"/>
        </w:rPr>
        <w:t>konjugacijski mostovi kroz koje se</w:t>
      </w:r>
    </w:p>
    <w:p w:rsidR="00517354" w:rsidRP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>izmjenjuje genski materijal.</w:t>
      </w: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517354">
        <w:rPr>
          <w:rFonts w:cs="ComicSansMS"/>
        </w:rPr>
        <w:t>Za ovaj odjel također je važna izmjena generacija – izmjena</w:t>
      </w:r>
      <w:r>
        <w:rPr>
          <w:rFonts w:cs="ComicSansMS"/>
        </w:rPr>
        <w:t xml:space="preserve"> </w:t>
      </w:r>
      <w:r w:rsidRPr="00517354">
        <w:rPr>
          <w:rFonts w:cs="ComicSansMS"/>
        </w:rPr>
        <w:t>spolne (</w:t>
      </w:r>
      <w:proofErr w:type="spellStart"/>
      <w:r w:rsidRPr="00517354">
        <w:rPr>
          <w:rFonts w:cs="ComicSansMS"/>
        </w:rPr>
        <w:t>gametofit</w:t>
      </w:r>
      <w:proofErr w:type="spellEnd"/>
      <w:r w:rsidRPr="00517354">
        <w:rPr>
          <w:rFonts w:cs="ComicSansMS"/>
        </w:rPr>
        <w:t>) i nespolne (</w:t>
      </w:r>
      <w:proofErr w:type="spellStart"/>
      <w:r w:rsidRPr="00517354">
        <w:rPr>
          <w:rFonts w:cs="ComicSansMS"/>
        </w:rPr>
        <w:t>sporofit</w:t>
      </w:r>
      <w:proofErr w:type="spellEnd"/>
      <w:r w:rsidRPr="00517354">
        <w:rPr>
          <w:rFonts w:cs="ComicSansMS"/>
        </w:rPr>
        <w:t>) generacije. Izmjena</w:t>
      </w:r>
      <w:r>
        <w:rPr>
          <w:rFonts w:cs="ComicSansMS"/>
        </w:rPr>
        <w:t xml:space="preserve"> </w:t>
      </w:r>
      <w:r w:rsidRPr="00517354">
        <w:rPr>
          <w:rFonts w:cs="ComicSansMS"/>
        </w:rPr>
        <w:t>generacija može biti može biti izomorfna (</w:t>
      </w:r>
      <w:proofErr w:type="spellStart"/>
      <w:r w:rsidRPr="00517354">
        <w:rPr>
          <w:rFonts w:cs="ComicSansMS"/>
        </w:rPr>
        <w:t>gametofit</w:t>
      </w:r>
      <w:proofErr w:type="spellEnd"/>
      <w:r w:rsidRPr="00517354">
        <w:rPr>
          <w:rFonts w:cs="ComicSansMS"/>
        </w:rPr>
        <w:t xml:space="preserve"> i </w:t>
      </w:r>
      <w:proofErr w:type="spellStart"/>
      <w:r w:rsidRPr="00517354">
        <w:rPr>
          <w:rFonts w:cs="ComicSansMS"/>
        </w:rPr>
        <w:t>sporofit</w:t>
      </w:r>
      <w:proofErr w:type="spellEnd"/>
      <w:r>
        <w:rPr>
          <w:rFonts w:cs="ComicSansMS"/>
        </w:rPr>
        <w:t xml:space="preserve"> </w:t>
      </w:r>
      <w:r w:rsidRPr="00517354">
        <w:rPr>
          <w:rFonts w:cs="ComicSansMS"/>
        </w:rPr>
        <w:t xml:space="preserve">izgledaju isto) ili </w:t>
      </w:r>
      <w:proofErr w:type="spellStart"/>
      <w:r w:rsidRPr="00517354">
        <w:rPr>
          <w:rFonts w:cs="ComicSansMS"/>
        </w:rPr>
        <w:t>heteromorfna</w:t>
      </w:r>
      <w:proofErr w:type="spellEnd"/>
      <w:r w:rsidRPr="00517354">
        <w:rPr>
          <w:rFonts w:cs="ComicSansMS"/>
        </w:rPr>
        <w:t xml:space="preserve"> (</w:t>
      </w:r>
      <w:proofErr w:type="spellStart"/>
      <w:r w:rsidRPr="00517354">
        <w:rPr>
          <w:rFonts w:cs="ComicSansMS"/>
        </w:rPr>
        <w:t>gametofit</w:t>
      </w:r>
      <w:proofErr w:type="spellEnd"/>
      <w:r w:rsidRPr="00517354">
        <w:rPr>
          <w:rFonts w:cs="ComicSansMS"/>
        </w:rPr>
        <w:t xml:space="preserve"> i </w:t>
      </w:r>
      <w:proofErr w:type="spellStart"/>
      <w:r w:rsidRPr="00517354">
        <w:rPr>
          <w:rFonts w:cs="ComicSansMS"/>
        </w:rPr>
        <w:t>sporofit</w:t>
      </w:r>
      <w:proofErr w:type="spellEnd"/>
      <w:r w:rsidRPr="00517354">
        <w:rPr>
          <w:rFonts w:cs="ComicSansMS"/>
        </w:rPr>
        <w:t xml:space="preserve"> se razlikuju).</w:t>
      </w: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517354">
        <w:rPr>
          <w:rFonts w:cs="ComicSansMS"/>
          <w:b/>
          <w:sz w:val="24"/>
          <w:szCs w:val="24"/>
        </w:rPr>
        <w:t>ODJEL EUGLENOPHYTA</w:t>
      </w:r>
      <w:r>
        <w:rPr>
          <w:rFonts w:cs="ComicSansMS"/>
          <w:b/>
          <w:sz w:val="24"/>
          <w:szCs w:val="24"/>
        </w:rPr>
        <w:t xml:space="preserve"> I DINOPHYTA</w:t>
      </w: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</w:p>
    <w:p w:rsidR="00517354" w:rsidRDefault="00D74840" w:rsidP="00517354">
      <w:pPr>
        <w:autoSpaceDE w:val="0"/>
        <w:autoSpaceDN w:val="0"/>
        <w:adjustRightInd w:val="0"/>
        <w:spacing w:after="0" w:line="240" w:lineRule="auto"/>
        <w:rPr>
          <w:rFonts w:cs="ComicSansMS"/>
          <w:i/>
          <w:sz w:val="24"/>
          <w:szCs w:val="24"/>
        </w:rPr>
      </w:pPr>
      <w:r w:rsidRPr="00D74840">
        <w:rPr>
          <w:rFonts w:cs="ComicSansMS"/>
          <w:i/>
          <w:sz w:val="24"/>
          <w:szCs w:val="24"/>
        </w:rPr>
        <w:t>ODJEL EUGLENOPHYTA</w:t>
      </w:r>
    </w:p>
    <w:p w:rsidR="00D74840" w:rsidRDefault="00D74840" w:rsidP="00517354">
      <w:pPr>
        <w:autoSpaceDE w:val="0"/>
        <w:autoSpaceDN w:val="0"/>
        <w:adjustRightInd w:val="0"/>
        <w:spacing w:after="0" w:line="240" w:lineRule="auto"/>
        <w:rPr>
          <w:rFonts w:cs="ComicSansMS"/>
          <w:i/>
          <w:sz w:val="24"/>
          <w:szCs w:val="24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U odjel </w:t>
      </w:r>
      <w:proofErr w:type="spellStart"/>
      <w:r w:rsidRPr="00D74840">
        <w:rPr>
          <w:rFonts w:cs="ComicSansMS"/>
        </w:rPr>
        <w:t>Euglenophyta</w:t>
      </w:r>
      <w:proofErr w:type="spellEnd"/>
      <w:r w:rsidRPr="00D74840">
        <w:rPr>
          <w:rFonts w:cs="ComicSansMS"/>
        </w:rPr>
        <w:t xml:space="preserve"> pripadaju </w:t>
      </w:r>
      <w:proofErr w:type="spellStart"/>
      <w:r w:rsidRPr="00D74840">
        <w:rPr>
          <w:rFonts w:cs="ComicSansMS"/>
        </w:rPr>
        <w:t>eukariotski</w:t>
      </w:r>
      <w:proofErr w:type="spellEnd"/>
      <w:r w:rsidRPr="00D74840">
        <w:rPr>
          <w:rFonts w:cs="ComicSansMS"/>
        </w:rPr>
        <w:t xml:space="preserve"> mikroorganizmi koji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mogu biti </w:t>
      </w:r>
      <w:proofErr w:type="spellStart"/>
      <w:r w:rsidRPr="00D74840">
        <w:rPr>
          <w:rFonts w:cs="ComicSansMS"/>
        </w:rPr>
        <w:t>autotrofi</w:t>
      </w:r>
      <w:proofErr w:type="spellEnd"/>
      <w:r w:rsidRPr="00D74840">
        <w:rPr>
          <w:rFonts w:cs="ComicSansMS"/>
        </w:rPr>
        <w:t xml:space="preserve">, </w:t>
      </w:r>
      <w:proofErr w:type="spellStart"/>
      <w:r w:rsidRPr="00D74840">
        <w:rPr>
          <w:rFonts w:cs="ComicSansMS"/>
        </w:rPr>
        <w:t>miksotrofi</w:t>
      </w:r>
      <w:proofErr w:type="spellEnd"/>
      <w:r w:rsidRPr="00D74840">
        <w:rPr>
          <w:rFonts w:cs="ComicSansMS"/>
        </w:rPr>
        <w:t xml:space="preserve">, </w:t>
      </w:r>
      <w:proofErr w:type="spellStart"/>
      <w:r w:rsidRPr="00D74840">
        <w:rPr>
          <w:rFonts w:cs="ComicSansMS"/>
        </w:rPr>
        <w:t>saprofiti</w:t>
      </w:r>
      <w:proofErr w:type="spellEnd"/>
      <w:r w:rsidRPr="00D74840">
        <w:rPr>
          <w:rFonts w:cs="ComicSansMS"/>
        </w:rPr>
        <w:t xml:space="preserve"> ili </w:t>
      </w:r>
      <w:proofErr w:type="spellStart"/>
      <w:r w:rsidRPr="00D74840">
        <w:rPr>
          <w:rFonts w:cs="ComicSansMS"/>
        </w:rPr>
        <w:t>fagotrofi</w:t>
      </w:r>
      <w:proofErr w:type="spellEnd"/>
      <w:r w:rsidRPr="00D74840">
        <w:rPr>
          <w:rFonts w:cs="ComicSansMS"/>
        </w:rPr>
        <w:t>.</w:t>
      </w: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Stanice </w:t>
      </w:r>
      <w:proofErr w:type="spellStart"/>
      <w:r w:rsidRPr="00D74840">
        <w:rPr>
          <w:rFonts w:cs="ComicSansMS"/>
        </w:rPr>
        <w:t>Euglenophyta</w:t>
      </w:r>
      <w:proofErr w:type="spellEnd"/>
      <w:r w:rsidRPr="00D74840">
        <w:rPr>
          <w:rFonts w:cs="ComicSansMS"/>
        </w:rPr>
        <w:t xml:space="preserve"> na prednjem dijelu tijela imaju </w:t>
      </w:r>
      <w:proofErr w:type="spellStart"/>
      <w:r w:rsidRPr="00D74840">
        <w:rPr>
          <w:rFonts w:cs="ComicSansMS"/>
        </w:rPr>
        <w:t>uvrnuće</w:t>
      </w:r>
      <w:proofErr w:type="spellEnd"/>
      <w:r w:rsidRPr="00D74840">
        <w:rPr>
          <w:rFonts w:cs="ComicSansMS"/>
        </w:rPr>
        <w:t xml:space="preserve"> </w:t>
      </w:r>
      <w:proofErr w:type="spellStart"/>
      <w:r w:rsidRPr="00D74840">
        <w:rPr>
          <w:rFonts w:cs="ComicSansMS"/>
        </w:rPr>
        <w:t>plazmaleme</w:t>
      </w:r>
      <w:proofErr w:type="spellEnd"/>
      <w:r w:rsidRPr="00D74840">
        <w:rPr>
          <w:rFonts w:cs="ComicSansMS"/>
        </w:rPr>
        <w:t xml:space="preserve"> (</w:t>
      </w:r>
      <w:proofErr w:type="spellStart"/>
      <w:r w:rsidRPr="00D74840">
        <w:rPr>
          <w:rFonts w:cs="ComicSansMS"/>
        </w:rPr>
        <w:t>ampulla</w:t>
      </w:r>
      <w:proofErr w:type="spellEnd"/>
      <w:r w:rsidRPr="00D74840">
        <w:rPr>
          <w:rFonts w:cs="ComicSansMS"/>
        </w:rPr>
        <w:t>) iz kojeg izlaze dva biča. Ampula se sastoji od kanala i ždrijela (</w:t>
      </w:r>
      <w:proofErr w:type="spellStart"/>
      <w:r w:rsidRPr="00D74840">
        <w:rPr>
          <w:rFonts w:cs="ComicSansMS"/>
        </w:rPr>
        <w:t>cytopharinx</w:t>
      </w:r>
      <w:proofErr w:type="spellEnd"/>
      <w:r w:rsidRPr="00D74840">
        <w:rPr>
          <w:rFonts w:cs="ComicSansMS"/>
        </w:rPr>
        <w:t xml:space="preserve">) u koje se otvara </w:t>
      </w:r>
      <w:proofErr w:type="spellStart"/>
      <w:r w:rsidRPr="00D74840">
        <w:rPr>
          <w:rFonts w:cs="ComicSansMS"/>
        </w:rPr>
        <w:t>kontraktilna</w:t>
      </w:r>
      <w:proofErr w:type="spellEnd"/>
      <w:r w:rsidRPr="00D74840">
        <w:rPr>
          <w:rFonts w:cs="ComicSansMS"/>
        </w:rPr>
        <w:t xml:space="preserve"> vakuola.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Prednji bič je veći i zove se </w:t>
      </w:r>
      <w:proofErr w:type="spellStart"/>
      <w:r w:rsidRPr="00D74840">
        <w:rPr>
          <w:rFonts w:cs="ComicSansMS"/>
        </w:rPr>
        <w:t>pantonema</w:t>
      </w:r>
      <w:proofErr w:type="spellEnd"/>
      <w:r w:rsidRPr="00D74840">
        <w:rPr>
          <w:rFonts w:cs="ComicSansMS"/>
        </w:rPr>
        <w:t>. Drugi bič je manji i okrenut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>prema natrag.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Na površini stanice je </w:t>
      </w:r>
      <w:proofErr w:type="spellStart"/>
      <w:r w:rsidRPr="00D74840">
        <w:rPr>
          <w:rFonts w:cs="ComicSansMS"/>
        </w:rPr>
        <w:t>pelikula</w:t>
      </w:r>
      <w:proofErr w:type="spellEnd"/>
      <w:r w:rsidRPr="00D74840">
        <w:rPr>
          <w:rFonts w:cs="ComicSansMS"/>
        </w:rPr>
        <w:t xml:space="preserve"> (modifikacija </w:t>
      </w:r>
      <w:proofErr w:type="spellStart"/>
      <w:r w:rsidRPr="00D74840">
        <w:rPr>
          <w:rFonts w:cs="ComicSansMS"/>
        </w:rPr>
        <w:t>periplasta</w:t>
      </w:r>
      <w:proofErr w:type="spellEnd"/>
      <w:r w:rsidRPr="00D74840">
        <w:rPr>
          <w:rFonts w:cs="ComicSansMS"/>
        </w:rPr>
        <w:t>) u obliku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elastičnih vrpci koje spiralno obavijaju stanicu. </w:t>
      </w:r>
      <w:proofErr w:type="spellStart"/>
      <w:r w:rsidRPr="00D74840">
        <w:rPr>
          <w:rFonts w:cs="ComicSansMS"/>
        </w:rPr>
        <w:t>Pelikula</w:t>
      </w:r>
      <w:proofErr w:type="spellEnd"/>
      <w:r w:rsidRPr="00D74840">
        <w:rPr>
          <w:rFonts w:cs="ComicSansMS"/>
        </w:rPr>
        <w:t xml:space="preserve"> leži neposredno ispod </w:t>
      </w:r>
      <w:proofErr w:type="spellStart"/>
      <w:r w:rsidRPr="00D74840">
        <w:rPr>
          <w:rFonts w:cs="ComicSansMS"/>
        </w:rPr>
        <w:t>plazmaleme</w:t>
      </w:r>
      <w:proofErr w:type="spellEnd"/>
      <w:r w:rsidRPr="00D74840">
        <w:rPr>
          <w:rFonts w:cs="ComicSansMS"/>
        </w:rPr>
        <w:t xml:space="preserve">, a ispod </w:t>
      </w:r>
      <w:proofErr w:type="spellStart"/>
      <w:r w:rsidRPr="00D74840">
        <w:rPr>
          <w:rFonts w:cs="ComicSansMS"/>
        </w:rPr>
        <w:t>pelikule</w:t>
      </w:r>
      <w:proofErr w:type="spellEnd"/>
      <w:r w:rsidRPr="00D74840">
        <w:rPr>
          <w:rFonts w:cs="ComicSansMS"/>
        </w:rPr>
        <w:t xml:space="preserve"> se nalaze </w:t>
      </w:r>
      <w:proofErr w:type="spellStart"/>
      <w:r w:rsidRPr="00D74840">
        <w:rPr>
          <w:rFonts w:cs="ComicSansMS"/>
        </w:rPr>
        <w:t>vezikule</w:t>
      </w:r>
      <w:proofErr w:type="spellEnd"/>
      <w:r w:rsidRPr="00D74840">
        <w:rPr>
          <w:rFonts w:cs="ComicSansMS"/>
        </w:rPr>
        <w:t xml:space="preserve"> koje izlučuju sluz.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>Kao fotoreceptor služi očna pjega (stigma) koja se nalazi izvan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D74840">
        <w:rPr>
          <w:rFonts w:cs="ComicSansMS"/>
        </w:rPr>
        <w:t>kromatofora</w:t>
      </w:r>
      <w:proofErr w:type="spellEnd"/>
      <w:r w:rsidRPr="00D74840">
        <w:rPr>
          <w:rFonts w:cs="ComicSansMS"/>
        </w:rPr>
        <w:t>.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Važniji pigmenti prisutni kod predstavnika ovog odjela su klorofil a i b, </w:t>
      </w:r>
      <w:proofErr w:type="spellStart"/>
      <w:r w:rsidRPr="00D74840">
        <w:rPr>
          <w:rFonts w:cs="ComicSansMS"/>
        </w:rPr>
        <w:t>zeaksantin</w:t>
      </w:r>
      <w:proofErr w:type="spellEnd"/>
      <w:r w:rsidRPr="00D74840">
        <w:rPr>
          <w:rFonts w:cs="ComicSansMS"/>
        </w:rPr>
        <w:t xml:space="preserve"> i </w:t>
      </w:r>
      <w:proofErr w:type="spellStart"/>
      <w:r w:rsidRPr="00D74840">
        <w:rPr>
          <w:rFonts w:cs="ComicSansMS"/>
        </w:rPr>
        <w:t>neoksantin</w:t>
      </w:r>
      <w:proofErr w:type="spellEnd"/>
      <w:r w:rsidRPr="00D74840">
        <w:rPr>
          <w:rFonts w:cs="ComicSansMS"/>
        </w:rPr>
        <w:t xml:space="preserve">. Rezervna tvar nalazi se u citoplazmi u obliku </w:t>
      </w:r>
      <w:proofErr w:type="spellStart"/>
      <w:r w:rsidRPr="00D74840">
        <w:rPr>
          <w:rFonts w:cs="ComicSansMS"/>
        </w:rPr>
        <w:t>paramilumskih</w:t>
      </w:r>
      <w:proofErr w:type="spellEnd"/>
      <w:r w:rsidRPr="00D74840">
        <w:rPr>
          <w:rFonts w:cs="ComicSansMS"/>
        </w:rPr>
        <w:t xml:space="preserve"> pločica koje okružuju </w:t>
      </w:r>
      <w:proofErr w:type="spellStart"/>
      <w:r w:rsidRPr="00D74840">
        <w:rPr>
          <w:rFonts w:cs="ComicSansMS"/>
        </w:rPr>
        <w:t>pirenoide</w:t>
      </w:r>
      <w:proofErr w:type="spellEnd"/>
      <w:r w:rsidRPr="00D74840">
        <w:rPr>
          <w:rFonts w:cs="ComicSansMS"/>
        </w:rPr>
        <w:t xml:space="preserve"> izrasle iz </w:t>
      </w:r>
      <w:proofErr w:type="spellStart"/>
      <w:r w:rsidRPr="00D74840">
        <w:rPr>
          <w:rFonts w:cs="ComicSansMS"/>
        </w:rPr>
        <w:t>kloroplasta</w:t>
      </w:r>
      <w:proofErr w:type="spellEnd"/>
      <w:r w:rsidRPr="00D74840">
        <w:rPr>
          <w:rFonts w:cs="ComicSansMS"/>
        </w:rPr>
        <w:t>.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>Vrste iz ovog odjela se razmnožavaju uzdužnom diobom stanica,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>a spolni rasplod je nepoznat.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Tri najvažnija reda, koji obuhvaćaju </w:t>
      </w:r>
      <w:proofErr w:type="spellStart"/>
      <w:r w:rsidRPr="00D74840">
        <w:rPr>
          <w:rFonts w:cs="ComicSansMS"/>
        </w:rPr>
        <w:t>autotrofne</w:t>
      </w:r>
      <w:proofErr w:type="spellEnd"/>
      <w:r w:rsidRPr="00D74840">
        <w:rPr>
          <w:rFonts w:cs="ComicSansMS"/>
        </w:rPr>
        <w:t xml:space="preserve"> i </w:t>
      </w:r>
      <w:proofErr w:type="spellStart"/>
      <w:r w:rsidRPr="00D74840">
        <w:rPr>
          <w:rFonts w:cs="ComicSansMS"/>
        </w:rPr>
        <w:t>miksotrofne</w:t>
      </w:r>
      <w:proofErr w:type="spellEnd"/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vrste su: </w:t>
      </w:r>
      <w:proofErr w:type="spellStart"/>
      <w:r w:rsidRPr="00D74840">
        <w:rPr>
          <w:rFonts w:cs="ComicSansMS"/>
        </w:rPr>
        <w:t>Heteronematales</w:t>
      </w:r>
      <w:proofErr w:type="spellEnd"/>
      <w:r w:rsidRPr="00D74840">
        <w:rPr>
          <w:rFonts w:cs="ComicSansMS"/>
        </w:rPr>
        <w:t xml:space="preserve">, </w:t>
      </w:r>
      <w:proofErr w:type="spellStart"/>
      <w:r w:rsidRPr="00D74840">
        <w:rPr>
          <w:rFonts w:cs="ComicSansMS"/>
        </w:rPr>
        <w:t>Eutreptiales</w:t>
      </w:r>
      <w:proofErr w:type="spellEnd"/>
      <w:r w:rsidRPr="00D74840">
        <w:rPr>
          <w:rFonts w:cs="ComicSansMS"/>
        </w:rPr>
        <w:t xml:space="preserve"> i </w:t>
      </w:r>
      <w:proofErr w:type="spellStart"/>
      <w:r w:rsidRPr="00D74840">
        <w:rPr>
          <w:rFonts w:cs="ComicSansMS"/>
        </w:rPr>
        <w:t>Euglenales</w:t>
      </w:r>
      <w:proofErr w:type="spellEnd"/>
      <w:r w:rsidRPr="00D74840">
        <w:rPr>
          <w:rFonts w:cs="ComicSansMS"/>
        </w:rPr>
        <w:t>.</w:t>
      </w: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  <w:i/>
          <w:sz w:val="24"/>
          <w:szCs w:val="24"/>
        </w:rPr>
      </w:pPr>
      <w:r>
        <w:rPr>
          <w:rFonts w:cs="ComicSansMS"/>
        </w:rPr>
        <w:br/>
      </w:r>
      <w:r w:rsidRPr="00D74840">
        <w:rPr>
          <w:rFonts w:cs="ComicSansMS"/>
          <w:i/>
          <w:sz w:val="24"/>
          <w:szCs w:val="24"/>
        </w:rPr>
        <w:t xml:space="preserve">ODJEL DINOPHYTA </w:t>
      </w: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Predstavnici odjela </w:t>
      </w:r>
      <w:proofErr w:type="spellStart"/>
      <w:r w:rsidRPr="00D74840">
        <w:rPr>
          <w:rFonts w:cs="ComicSansMS"/>
        </w:rPr>
        <w:t>Dinophyta</w:t>
      </w:r>
      <w:proofErr w:type="spellEnd"/>
      <w:r w:rsidRPr="00D74840">
        <w:rPr>
          <w:rFonts w:cs="ComicSansMS"/>
        </w:rPr>
        <w:t xml:space="preserve"> su uglavnom morski organizmi, i to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planktonske, </w:t>
      </w:r>
      <w:proofErr w:type="spellStart"/>
      <w:r w:rsidRPr="00D74840">
        <w:rPr>
          <w:rFonts w:cs="ComicSansMS"/>
        </w:rPr>
        <w:t>bentoske</w:t>
      </w:r>
      <w:proofErr w:type="spellEnd"/>
      <w:r w:rsidRPr="00D74840">
        <w:rPr>
          <w:rFonts w:cs="ComicSansMS"/>
        </w:rPr>
        <w:t xml:space="preserve">, </w:t>
      </w:r>
      <w:proofErr w:type="spellStart"/>
      <w:r w:rsidRPr="00D74840">
        <w:rPr>
          <w:rFonts w:cs="ComicSansMS"/>
        </w:rPr>
        <w:t>epifitske</w:t>
      </w:r>
      <w:proofErr w:type="spellEnd"/>
      <w:r w:rsidRPr="00D74840">
        <w:rPr>
          <w:rFonts w:cs="ComicSansMS"/>
        </w:rPr>
        <w:t xml:space="preserve">, parazitske i </w:t>
      </w:r>
      <w:proofErr w:type="spellStart"/>
      <w:r w:rsidRPr="00D74840">
        <w:rPr>
          <w:rFonts w:cs="ComicSansMS"/>
        </w:rPr>
        <w:t>simbiontne</w:t>
      </w:r>
      <w:proofErr w:type="spellEnd"/>
      <w:r w:rsidRPr="00D74840">
        <w:rPr>
          <w:rFonts w:cs="ComicSansMS"/>
        </w:rPr>
        <w:t xml:space="preserve"> vrste.</w:t>
      </w: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>Nemaju staničnu stjenku već se kod njih na površini stanice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>nalazi modifik</w:t>
      </w:r>
      <w:r>
        <w:rPr>
          <w:rFonts w:cs="ComicSansMS"/>
        </w:rPr>
        <w:t xml:space="preserve">acija </w:t>
      </w:r>
      <w:proofErr w:type="spellStart"/>
      <w:r>
        <w:rPr>
          <w:rFonts w:cs="ComicSansMS"/>
        </w:rPr>
        <w:t>periplasta</w:t>
      </w:r>
      <w:proofErr w:type="spellEnd"/>
      <w:r>
        <w:rPr>
          <w:rFonts w:cs="ComicSansMS"/>
        </w:rPr>
        <w:t xml:space="preserve"> </w:t>
      </w:r>
      <w:r w:rsidRPr="00D74840">
        <w:rPr>
          <w:rFonts w:cs="ComicSansMS"/>
        </w:rPr>
        <w:t>(</w:t>
      </w:r>
      <w:proofErr w:type="spellStart"/>
      <w:r w:rsidRPr="00D74840">
        <w:rPr>
          <w:rFonts w:cs="ComicSansMS"/>
        </w:rPr>
        <w:t>amfijezma</w:t>
      </w:r>
      <w:proofErr w:type="spellEnd"/>
      <w:r w:rsidRPr="00D74840">
        <w:rPr>
          <w:rFonts w:cs="ComicSansMS"/>
        </w:rPr>
        <w:t xml:space="preserve">). Ako je </w:t>
      </w:r>
      <w:proofErr w:type="spellStart"/>
      <w:r w:rsidRPr="00D74840">
        <w:rPr>
          <w:rFonts w:cs="ComicSansMS"/>
        </w:rPr>
        <w:t>amfijezma</w:t>
      </w:r>
      <w:proofErr w:type="spellEnd"/>
      <w:r w:rsidRPr="00D74840">
        <w:rPr>
          <w:rFonts w:cs="ComicSansMS"/>
        </w:rPr>
        <w:t xml:space="preserve"> tvrda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naziva se oklop ili teka pa su takvi </w:t>
      </w:r>
      <w:proofErr w:type="spellStart"/>
      <w:r w:rsidRPr="00D74840">
        <w:rPr>
          <w:rFonts w:cs="ComicSansMS"/>
        </w:rPr>
        <w:t>dinofiti</w:t>
      </w:r>
      <w:proofErr w:type="spellEnd"/>
      <w:r w:rsidRPr="00D74840">
        <w:rPr>
          <w:rFonts w:cs="ComicSansMS"/>
        </w:rPr>
        <w:t xml:space="preserve"> </w:t>
      </w:r>
      <w:proofErr w:type="spellStart"/>
      <w:r w:rsidRPr="00D74840">
        <w:rPr>
          <w:rFonts w:cs="ComicSansMS"/>
        </w:rPr>
        <w:t>tekatni</w:t>
      </w:r>
      <w:proofErr w:type="spellEnd"/>
      <w:r w:rsidRPr="00D74840">
        <w:rPr>
          <w:rFonts w:cs="ComicSansMS"/>
        </w:rPr>
        <w:t>. Vrste čije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stanice nemaju celulozne ploče nazivaju se </w:t>
      </w:r>
      <w:proofErr w:type="spellStart"/>
      <w:r w:rsidRPr="00D74840">
        <w:rPr>
          <w:rFonts w:cs="ComicSansMS"/>
        </w:rPr>
        <w:t>netekatnim</w:t>
      </w:r>
      <w:proofErr w:type="spellEnd"/>
      <w:r w:rsidRPr="00D74840">
        <w:rPr>
          <w:rFonts w:cs="ComicSansMS"/>
        </w:rPr>
        <w:t xml:space="preserve"> (</w:t>
      </w:r>
      <w:proofErr w:type="spellStart"/>
      <w:r w:rsidRPr="00D74840">
        <w:rPr>
          <w:rFonts w:cs="ComicSansMS"/>
        </w:rPr>
        <w:t>atekatnim</w:t>
      </w:r>
      <w:proofErr w:type="spellEnd"/>
      <w:r w:rsidRPr="00D74840">
        <w:rPr>
          <w:rFonts w:cs="ComicSansMS"/>
        </w:rPr>
        <w:t>)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ili golim vrstama. Mlade stanice na površini imaju </w:t>
      </w:r>
      <w:proofErr w:type="spellStart"/>
      <w:r w:rsidRPr="00D74840">
        <w:rPr>
          <w:rFonts w:cs="ComicSansMS"/>
        </w:rPr>
        <w:t>plazmalemu</w:t>
      </w:r>
      <w:proofErr w:type="spellEnd"/>
      <w:r w:rsidRPr="00D74840">
        <w:rPr>
          <w:rFonts w:cs="ComicSansMS"/>
        </w:rPr>
        <w:t>, ispod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koje se nalaze plosnate </w:t>
      </w:r>
      <w:proofErr w:type="spellStart"/>
      <w:r w:rsidRPr="00D74840">
        <w:rPr>
          <w:rFonts w:cs="ComicSansMS"/>
        </w:rPr>
        <w:t>vez</w:t>
      </w:r>
      <w:r>
        <w:rPr>
          <w:rFonts w:cs="ComicSansMS"/>
        </w:rPr>
        <w:t>ikule</w:t>
      </w:r>
      <w:proofErr w:type="spellEnd"/>
      <w:r>
        <w:rPr>
          <w:rFonts w:cs="ComicSansMS"/>
        </w:rPr>
        <w:t xml:space="preserve"> u kojima se, kod </w:t>
      </w:r>
      <w:proofErr w:type="spellStart"/>
      <w:r>
        <w:rPr>
          <w:rFonts w:cs="ComicSansMS"/>
        </w:rPr>
        <w:t>tekatnih</w:t>
      </w:r>
      <w:proofErr w:type="spellEnd"/>
      <w:r>
        <w:rPr>
          <w:rFonts w:cs="ComicSansMS"/>
        </w:rPr>
        <w:t xml:space="preserve"> </w:t>
      </w:r>
      <w:r w:rsidRPr="00D74840">
        <w:rPr>
          <w:rFonts w:cs="ComicSansMS"/>
        </w:rPr>
        <w:t>oblika,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>stvaraju celulozne ploče.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>Prednji ili gornji dio stanice (</w:t>
      </w:r>
      <w:proofErr w:type="spellStart"/>
      <w:r w:rsidRPr="00D74840">
        <w:rPr>
          <w:rFonts w:cs="ComicSansMS"/>
        </w:rPr>
        <w:t>ephiteca</w:t>
      </w:r>
      <w:proofErr w:type="spellEnd"/>
      <w:r w:rsidRPr="00D74840">
        <w:rPr>
          <w:rFonts w:cs="ComicSansMS"/>
        </w:rPr>
        <w:t xml:space="preserve"> kod </w:t>
      </w:r>
      <w:proofErr w:type="spellStart"/>
      <w:r w:rsidRPr="00D74840">
        <w:rPr>
          <w:rFonts w:cs="ComicSansMS"/>
        </w:rPr>
        <w:t>tekatnih</w:t>
      </w:r>
      <w:proofErr w:type="spellEnd"/>
      <w:r w:rsidRPr="00D74840">
        <w:rPr>
          <w:rFonts w:cs="ComicSansMS"/>
        </w:rPr>
        <w:t xml:space="preserve"> ili </w:t>
      </w:r>
      <w:proofErr w:type="spellStart"/>
      <w:r w:rsidRPr="00D74840">
        <w:rPr>
          <w:rFonts w:cs="ComicSansMS"/>
        </w:rPr>
        <w:t>epiconus</w:t>
      </w:r>
      <w:proofErr w:type="spellEnd"/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kod </w:t>
      </w:r>
      <w:proofErr w:type="spellStart"/>
      <w:r w:rsidRPr="00D74840">
        <w:rPr>
          <w:rFonts w:cs="ComicSansMS"/>
        </w:rPr>
        <w:t>atekatnih</w:t>
      </w:r>
      <w:proofErr w:type="spellEnd"/>
      <w:r w:rsidRPr="00D74840">
        <w:rPr>
          <w:rFonts w:cs="ComicSansMS"/>
        </w:rPr>
        <w:t xml:space="preserve"> vrsta) nalazi se iznad poprečne brazde (</w:t>
      </w:r>
      <w:proofErr w:type="spellStart"/>
      <w:r w:rsidRPr="00D74840">
        <w:rPr>
          <w:rFonts w:cs="ComicSansMS"/>
        </w:rPr>
        <w:t>cingulum</w:t>
      </w:r>
      <w:proofErr w:type="spellEnd"/>
      <w:r w:rsidRPr="00D74840">
        <w:rPr>
          <w:rFonts w:cs="ComicSansMS"/>
        </w:rPr>
        <w:t>).</w:t>
      </w: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lastRenderedPageBreak/>
        <w:t>Stražnji, donji dio stanice (</w:t>
      </w:r>
      <w:proofErr w:type="spellStart"/>
      <w:r w:rsidRPr="00D74840">
        <w:rPr>
          <w:rFonts w:cs="ComicSansMS"/>
        </w:rPr>
        <w:t>hypoteca</w:t>
      </w:r>
      <w:proofErr w:type="spellEnd"/>
      <w:r w:rsidRPr="00D74840">
        <w:rPr>
          <w:rFonts w:cs="ComicSansMS"/>
        </w:rPr>
        <w:t xml:space="preserve"> kod </w:t>
      </w:r>
      <w:proofErr w:type="spellStart"/>
      <w:r w:rsidRPr="00D74840">
        <w:rPr>
          <w:rFonts w:cs="ComicSansMS"/>
        </w:rPr>
        <w:t>tekatnih</w:t>
      </w:r>
      <w:proofErr w:type="spellEnd"/>
      <w:r w:rsidRPr="00D74840">
        <w:rPr>
          <w:rFonts w:cs="ComicSansMS"/>
        </w:rPr>
        <w:t xml:space="preserve"> ili </w:t>
      </w:r>
      <w:proofErr w:type="spellStart"/>
      <w:r w:rsidRPr="00D74840">
        <w:rPr>
          <w:rFonts w:cs="ComicSansMS"/>
        </w:rPr>
        <w:t>hypoconus</w:t>
      </w:r>
      <w:proofErr w:type="spellEnd"/>
      <w:r w:rsidRPr="00D74840">
        <w:rPr>
          <w:rFonts w:cs="ComicSansMS"/>
        </w:rPr>
        <w:t xml:space="preserve"> kod</w:t>
      </w:r>
      <w:r>
        <w:rPr>
          <w:rFonts w:cs="ComicSansMS"/>
        </w:rPr>
        <w:t xml:space="preserve"> </w:t>
      </w:r>
      <w:proofErr w:type="spellStart"/>
      <w:r w:rsidRPr="00D74840">
        <w:rPr>
          <w:rFonts w:cs="ComicSansMS"/>
        </w:rPr>
        <w:t>atekatnih</w:t>
      </w:r>
      <w:proofErr w:type="spellEnd"/>
      <w:r w:rsidRPr="00D74840">
        <w:rPr>
          <w:rFonts w:cs="ComicSansMS"/>
        </w:rPr>
        <w:t xml:space="preserve"> vrsta) se nalazi ispod poprečne brazde. Uzdužna brazda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nazive se </w:t>
      </w:r>
      <w:proofErr w:type="spellStart"/>
      <w:r w:rsidRPr="00D74840">
        <w:rPr>
          <w:rFonts w:cs="ComicSansMS"/>
        </w:rPr>
        <w:t>sulcus</w:t>
      </w:r>
      <w:proofErr w:type="spellEnd"/>
      <w:r w:rsidRPr="00D74840">
        <w:rPr>
          <w:rFonts w:cs="ComicSansMS"/>
        </w:rPr>
        <w:t xml:space="preserve">. Spojevi celuloznih ploča kod </w:t>
      </w:r>
      <w:proofErr w:type="spellStart"/>
      <w:r w:rsidRPr="00D74840">
        <w:rPr>
          <w:rFonts w:cs="ComicSansMS"/>
        </w:rPr>
        <w:t>tekatnih</w:t>
      </w:r>
      <w:proofErr w:type="spellEnd"/>
      <w:r w:rsidRPr="00D74840">
        <w:rPr>
          <w:rFonts w:cs="ComicSansMS"/>
        </w:rPr>
        <w:t xml:space="preserve"> vrsta nazivaju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 xml:space="preserve">se </w:t>
      </w:r>
      <w:proofErr w:type="spellStart"/>
      <w:r w:rsidRPr="00D74840">
        <w:rPr>
          <w:rFonts w:cs="ComicSansMS"/>
        </w:rPr>
        <w:t>suture</w:t>
      </w:r>
      <w:proofErr w:type="spellEnd"/>
      <w:r w:rsidRPr="00D74840">
        <w:rPr>
          <w:rFonts w:cs="ComicSansMS"/>
        </w:rPr>
        <w:t>. S ventralne strane stanice izlaze dva biča (</w:t>
      </w:r>
      <w:proofErr w:type="spellStart"/>
      <w:r w:rsidRPr="00D74840">
        <w:rPr>
          <w:rFonts w:cs="ComicSansMS"/>
        </w:rPr>
        <w:t>undulipolija</w:t>
      </w:r>
      <w:proofErr w:type="spellEnd"/>
      <w:r w:rsidRPr="00D74840">
        <w:rPr>
          <w:rFonts w:cs="ComicSansMS"/>
        </w:rPr>
        <w:t>) -</w:t>
      </w:r>
      <w:proofErr w:type="spellStart"/>
      <w:r w:rsidRPr="00D74840">
        <w:rPr>
          <w:rFonts w:cs="ComicSansMS"/>
        </w:rPr>
        <w:t>transverzalani</w:t>
      </w:r>
      <w:proofErr w:type="spellEnd"/>
      <w:r w:rsidRPr="00D74840">
        <w:rPr>
          <w:rFonts w:cs="ComicSansMS"/>
        </w:rPr>
        <w:t xml:space="preserve"> i longitudinalni. </w:t>
      </w:r>
    </w:p>
    <w:p w:rsidR="00D74840" w:rsidRP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74840">
        <w:rPr>
          <w:rFonts w:cs="ComicSansMS"/>
        </w:rPr>
        <w:t xml:space="preserve">U tom području otvaraju se </w:t>
      </w:r>
      <w:proofErr w:type="spellStart"/>
      <w:r w:rsidRPr="00D74840">
        <w:rPr>
          <w:rFonts w:cs="ComicSansMS"/>
        </w:rPr>
        <w:t>puzule</w:t>
      </w:r>
      <w:proofErr w:type="spellEnd"/>
      <w:r w:rsidRPr="00D74840">
        <w:rPr>
          <w:rFonts w:cs="ComicSansMS"/>
        </w:rPr>
        <w:t xml:space="preserve"> –</w:t>
      </w:r>
      <w:r>
        <w:rPr>
          <w:rFonts w:cs="ComicSansMS"/>
        </w:rPr>
        <w:t xml:space="preserve"> </w:t>
      </w:r>
      <w:r w:rsidRPr="00D74840">
        <w:rPr>
          <w:rFonts w:cs="ComicSansMS"/>
        </w:rPr>
        <w:t>razgranat sistem vakuola koje se ne kontrahiraju, a služe za</w:t>
      </w: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D74840">
        <w:rPr>
          <w:rFonts w:cs="ComicSansMS"/>
        </w:rPr>
        <w:t>osmoregulaciju</w:t>
      </w:r>
      <w:proofErr w:type="spellEnd"/>
      <w:r w:rsidRPr="00D74840">
        <w:rPr>
          <w:rFonts w:cs="ComicSansMS"/>
        </w:rPr>
        <w:t xml:space="preserve"> i ekskreciju.</w:t>
      </w: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D74840">
        <w:rPr>
          <w:rFonts w:cs="ComicSansMS"/>
          <w:b/>
          <w:sz w:val="24"/>
          <w:szCs w:val="24"/>
        </w:rPr>
        <w:t>ODJEL CHRYSOPHYTA</w:t>
      </w:r>
    </w:p>
    <w:p w:rsidR="00D74840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</w:p>
    <w:p w:rsidR="00D74840" w:rsidRP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Nazivaju se još i zlatno-smeđe alge, jer sadrže </w:t>
      </w:r>
      <w:proofErr w:type="spellStart"/>
      <w:r w:rsidRPr="00D07C55">
        <w:rPr>
          <w:rFonts w:cs="ComicSansMS"/>
        </w:rPr>
        <w:t>žućkastozelenkaste</w:t>
      </w:r>
      <w:proofErr w:type="spellEnd"/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 xml:space="preserve">i žućkasto-smeđe </w:t>
      </w:r>
      <w:proofErr w:type="spellStart"/>
      <w:r w:rsidRPr="00D07C55">
        <w:rPr>
          <w:rFonts w:cs="ComicSansMS"/>
        </w:rPr>
        <w:t>plastide</w:t>
      </w:r>
      <w:proofErr w:type="spellEnd"/>
      <w:r w:rsidRPr="00D07C55">
        <w:rPr>
          <w:rFonts w:cs="ComicSansMS"/>
        </w:rPr>
        <w:t>. Pigmenti prisutni u vrsta ovog</w:t>
      </w:r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>odjela su klorofil a, c</w:t>
      </w:r>
      <w:r w:rsidRPr="00D07C55">
        <w:rPr>
          <w:rFonts w:cs="ComicSansMS-Bold"/>
          <w:b/>
          <w:bCs/>
        </w:rPr>
        <w:t>1</w:t>
      </w:r>
      <w:r w:rsidRPr="00D07C55">
        <w:rPr>
          <w:rFonts w:cs="ComicSansMS"/>
        </w:rPr>
        <w:t>, c</w:t>
      </w:r>
      <w:r w:rsidRPr="00D07C55">
        <w:rPr>
          <w:rFonts w:cs="ComicSansMS-Bold"/>
          <w:b/>
          <w:bCs/>
        </w:rPr>
        <w:t>2</w:t>
      </w:r>
      <w:r w:rsidRPr="00D07C55">
        <w:rPr>
          <w:rFonts w:cs="ComicSansMS"/>
        </w:rPr>
        <w:t>, c</w:t>
      </w:r>
      <w:r w:rsidRPr="00D07C55">
        <w:rPr>
          <w:rFonts w:cs="ComicSansMS-Bold"/>
          <w:b/>
          <w:bCs/>
        </w:rPr>
        <w:t xml:space="preserve">3 </w:t>
      </w:r>
      <w:r w:rsidRPr="00D07C55">
        <w:rPr>
          <w:rFonts w:cs="ComicSansMS"/>
        </w:rPr>
        <w:t xml:space="preserve">i </w:t>
      </w:r>
      <w:proofErr w:type="spellStart"/>
      <w:r w:rsidRPr="00D07C55">
        <w:rPr>
          <w:rFonts w:cs="ComicSansMS"/>
        </w:rPr>
        <w:t>karotenoidi</w:t>
      </w:r>
      <w:proofErr w:type="spellEnd"/>
      <w:r w:rsidRPr="00D07C55">
        <w:rPr>
          <w:rFonts w:cs="ComicSansMS"/>
        </w:rPr>
        <w:t xml:space="preserve"> (</w:t>
      </w:r>
      <w:proofErr w:type="spellStart"/>
      <w:r w:rsidRPr="00D07C55">
        <w:rPr>
          <w:rFonts w:cs="ComicSansMS"/>
        </w:rPr>
        <w:t>vaucheriaksantin</w:t>
      </w:r>
      <w:proofErr w:type="spellEnd"/>
      <w:r w:rsidRPr="00D07C55">
        <w:rPr>
          <w:rFonts w:cs="ComicSansMS"/>
        </w:rPr>
        <w:t>,</w:t>
      </w:r>
    </w:p>
    <w:p w:rsidR="00D74840" w:rsidRP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D07C55">
        <w:rPr>
          <w:rFonts w:cs="ComicSansMS"/>
        </w:rPr>
        <w:t>fukoksantin</w:t>
      </w:r>
      <w:proofErr w:type="spellEnd"/>
      <w:r w:rsidRPr="00D07C55">
        <w:rPr>
          <w:rFonts w:cs="ComicSansMS"/>
        </w:rPr>
        <w:t xml:space="preserve"> i </w:t>
      </w:r>
      <w:proofErr w:type="spellStart"/>
      <w:r w:rsidRPr="00D07C55">
        <w:rPr>
          <w:rFonts w:cs="ComicSansMS"/>
        </w:rPr>
        <w:t>dr</w:t>
      </w:r>
      <w:proofErr w:type="spellEnd"/>
      <w:r w:rsidRPr="00D07C55">
        <w:rPr>
          <w:rFonts w:cs="ComicSansMS"/>
        </w:rPr>
        <w:t>.).</w:t>
      </w:r>
    </w:p>
    <w:p w:rsidR="00D07C55" w:rsidRDefault="00D07C55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>Pokretne stanice imaju dva vršna biča, dok vrste s ameboidnim</w:t>
      </w:r>
    </w:p>
    <w:p w:rsid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stanicama nemaju bičeva. </w:t>
      </w:r>
    </w:p>
    <w:p w:rsidR="00D07C55" w:rsidRDefault="00D07C55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Stanična </w:t>
      </w:r>
      <w:proofErr w:type="spellStart"/>
      <w:r w:rsidRPr="00D07C55">
        <w:rPr>
          <w:rFonts w:cs="ComicSansMS"/>
        </w:rPr>
        <w:t>stijenka</w:t>
      </w:r>
      <w:proofErr w:type="spellEnd"/>
      <w:r w:rsidRPr="00D07C55">
        <w:rPr>
          <w:rFonts w:cs="ComicSansMS"/>
        </w:rPr>
        <w:t>, ako je prisutna,</w:t>
      </w:r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 xml:space="preserve">građena je od pektina i celuloze, uz mogućnost </w:t>
      </w:r>
      <w:proofErr w:type="spellStart"/>
      <w:r w:rsidRPr="00D07C55">
        <w:rPr>
          <w:rFonts w:cs="ComicSansMS"/>
        </w:rPr>
        <w:t>silifikacije</w:t>
      </w:r>
      <w:proofErr w:type="spellEnd"/>
      <w:r w:rsidRPr="00D07C55">
        <w:rPr>
          <w:rFonts w:cs="ComicSansMS"/>
        </w:rPr>
        <w:t>.</w:t>
      </w:r>
    </w:p>
    <w:p w:rsid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 Rezervna</w:t>
      </w:r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 xml:space="preserve">tvar je </w:t>
      </w:r>
      <w:proofErr w:type="spellStart"/>
      <w:r w:rsidRPr="00D07C55">
        <w:rPr>
          <w:rFonts w:cs="ComicSansMS"/>
        </w:rPr>
        <w:t>krizolaminarin</w:t>
      </w:r>
      <w:proofErr w:type="spellEnd"/>
      <w:r w:rsidRPr="00D07C55">
        <w:rPr>
          <w:rFonts w:cs="ComicSansMS"/>
        </w:rPr>
        <w:t xml:space="preserve"> koji je otopljen u posebnim vakuolama, škroba</w:t>
      </w:r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 xml:space="preserve">nema, a na </w:t>
      </w:r>
      <w:proofErr w:type="spellStart"/>
      <w:r w:rsidRPr="00D07C55">
        <w:rPr>
          <w:rFonts w:cs="ComicSansMS"/>
        </w:rPr>
        <w:t>pirenoidima</w:t>
      </w:r>
      <w:proofErr w:type="spellEnd"/>
      <w:r w:rsidRPr="00D07C55">
        <w:rPr>
          <w:rFonts w:cs="ComicSansMS"/>
        </w:rPr>
        <w:t xml:space="preserve"> nema naslaga rezervne tvari. Nespolno se</w:t>
      </w:r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 xml:space="preserve">razmnožavaju </w:t>
      </w:r>
      <w:proofErr w:type="spellStart"/>
      <w:r w:rsidRPr="00D07C55">
        <w:rPr>
          <w:rFonts w:cs="ComicSansMS"/>
        </w:rPr>
        <w:t>zoosporama</w:t>
      </w:r>
      <w:proofErr w:type="spellEnd"/>
      <w:r w:rsidRPr="00D07C55">
        <w:rPr>
          <w:rFonts w:cs="ComicSansMS"/>
        </w:rPr>
        <w:t xml:space="preserve"> (pokretne spore), </w:t>
      </w:r>
      <w:proofErr w:type="spellStart"/>
      <w:r w:rsidRPr="00D07C55">
        <w:rPr>
          <w:rFonts w:cs="ComicSansMS"/>
        </w:rPr>
        <w:t>aplanosporama</w:t>
      </w:r>
      <w:proofErr w:type="spellEnd"/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 xml:space="preserve">(nepokretne spore) i </w:t>
      </w:r>
      <w:proofErr w:type="spellStart"/>
      <w:r w:rsidRPr="00D07C55">
        <w:rPr>
          <w:rFonts w:cs="ComicSansMS"/>
        </w:rPr>
        <w:t>stratosporama</w:t>
      </w:r>
      <w:proofErr w:type="spellEnd"/>
      <w:r w:rsidRPr="00D07C55">
        <w:rPr>
          <w:rFonts w:cs="ComicSansMS"/>
        </w:rPr>
        <w:t xml:space="preserve"> (trajni stadiji za dugo</w:t>
      </w:r>
      <w:r w:rsidR="00D07C55">
        <w:rPr>
          <w:rFonts w:cs="ComicSansMS"/>
        </w:rPr>
        <w:t xml:space="preserve"> </w:t>
      </w:r>
      <w:r w:rsidRPr="00D07C55">
        <w:rPr>
          <w:rFonts w:cs="ComicSansMS"/>
        </w:rPr>
        <w:t>preživljavanje nepovoljnih uvjeta).</w:t>
      </w:r>
    </w:p>
    <w:p w:rsidR="00D07C55" w:rsidRDefault="00D07C55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74840" w:rsidRP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 Spolno razmnožavanje je</w:t>
      </w:r>
      <w:r w:rsidR="00174D5B">
        <w:rPr>
          <w:rFonts w:cs="ComicSansMS"/>
        </w:rPr>
        <w:t xml:space="preserve"> </w:t>
      </w:r>
      <w:proofErr w:type="spellStart"/>
      <w:r w:rsidRPr="00D07C55">
        <w:rPr>
          <w:rFonts w:cs="ComicSansMS"/>
        </w:rPr>
        <w:t>izogamija</w:t>
      </w:r>
      <w:proofErr w:type="spellEnd"/>
      <w:r w:rsidRPr="00D07C55">
        <w:rPr>
          <w:rFonts w:cs="ComicSansMS"/>
        </w:rPr>
        <w:t xml:space="preserve">, </w:t>
      </w:r>
      <w:proofErr w:type="spellStart"/>
      <w:r w:rsidRPr="00D07C55">
        <w:rPr>
          <w:rFonts w:cs="ComicSansMS"/>
        </w:rPr>
        <w:t>anizogamija</w:t>
      </w:r>
      <w:proofErr w:type="spellEnd"/>
      <w:r w:rsidRPr="00D07C55">
        <w:rPr>
          <w:rFonts w:cs="ComicSansMS"/>
        </w:rPr>
        <w:t xml:space="preserve"> i </w:t>
      </w:r>
      <w:proofErr w:type="spellStart"/>
      <w:r w:rsidRPr="00D07C55">
        <w:rPr>
          <w:rFonts w:cs="ComicSansMS"/>
        </w:rPr>
        <w:t>oogamija</w:t>
      </w:r>
      <w:proofErr w:type="spellEnd"/>
      <w:r w:rsidRPr="00D07C55">
        <w:rPr>
          <w:rFonts w:cs="ComicSansMS"/>
        </w:rPr>
        <w:t xml:space="preserve"> (stvaranje </w:t>
      </w:r>
      <w:proofErr w:type="spellStart"/>
      <w:r w:rsidRPr="00D07C55">
        <w:rPr>
          <w:rFonts w:cs="ComicSansMS"/>
        </w:rPr>
        <w:t>gameta</w:t>
      </w:r>
      <w:proofErr w:type="spellEnd"/>
      <w:r w:rsidRPr="00D07C55">
        <w:rPr>
          <w:rFonts w:cs="ComicSansMS"/>
        </w:rPr>
        <w:t xml:space="preserve"> u</w:t>
      </w:r>
      <w:r w:rsidR="00D07C55">
        <w:rPr>
          <w:rFonts w:cs="ComicSansMS"/>
        </w:rPr>
        <w:t xml:space="preserve"> </w:t>
      </w:r>
      <w:proofErr w:type="spellStart"/>
      <w:r w:rsidRPr="00D07C55">
        <w:rPr>
          <w:rFonts w:cs="ComicSansMS"/>
        </w:rPr>
        <w:t>gametangijima</w:t>
      </w:r>
      <w:proofErr w:type="spellEnd"/>
      <w:r w:rsidRPr="00D07C55">
        <w:rPr>
          <w:rFonts w:cs="ComicSansMS"/>
        </w:rPr>
        <w:t>).</w:t>
      </w:r>
    </w:p>
    <w:p w:rsidR="00D74840" w:rsidRPr="00D07C55" w:rsidRDefault="00D74840" w:rsidP="00D74840">
      <w:pPr>
        <w:autoSpaceDE w:val="0"/>
        <w:autoSpaceDN w:val="0"/>
        <w:adjustRightInd w:val="0"/>
        <w:spacing w:after="0" w:line="240" w:lineRule="auto"/>
        <w:rPr>
          <w:rFonts w:cs="ComicSansMS"/>
          <w:b/>
        </w:rPr>
      </w:pPr>
      <w:r w:rsidRPr="00D07C55">
        <w:rPr>
          <w:rFonts w:cs="ComicSansMS"/>
        </w:rPr>
        <w:t xml:space="preserve">Odjel </w:t>
      </w:r>
      <w:proofErr w:type="spellStart"/>
      <w:r w:rsidRPr="00D07C55">
        <w:rPr>
          <w:rFonts w:cs="ComicSansMS"/>
        </w:rPr>
        <w:t>Chrysophyta</w:t>
      </w:r>
      <w:proofErr w:type="spellEnd"/>
      <w:r w:rsidRPr="00D07C55">
        <w:rPr>
          <w:rFonts w:cs="ComicSansMS"/>
        </w:rPr>
        <w:t xml:space="preserve"> ima devet razreda.</w:t>
      </w:r>
    </w:p>
    <w:p w:rsidR="00517354" w:rsidRDefault="00517354" w:rsidP="00517354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</w:p>
    <w:p w:rsidR="00D07C55" w:rsidRDefault="00D07C55" w:rsidP="00517354">
      <w:pPr>
        <w:autoSpaceDE w:val="0"/>
        <w:autoSpaceDN w:val="0"/>
        <w:adjustRightInd w:val="0"/>
        <w:spacing w:after="0" w:line="240" w:lineRule="auto"/>
        <w:rPr>
          <w:rFonts w:cs="ComicSansMS"/>
          <w:i/>
          <w:sz w:val="24"/>
          <w:szCs w:val="24"/>
        </w:rPr>
      </w:pPr>
      <w:r w:rsidRPr="00D07C55">
        <w:rPr>
          <w:rFonts w:cs="ComicSansMS"/>
          <w:i/>
          <w:sz w:val="24"/>
          <w:szCs w:val="24"/>
        </w:rPr>
        <w:t>RAZRED DIATOMEAE</w:t>
      </w:r>
    </w:p>
    <w:p w:rsidR="00D07C55" w:rsidRDefault="00D07C55" w:rsidP="00517354">
      <w:pPr>
        <w:autoSpaceDE w:val="0"/>
        <w:autoSpaceDN w:val="0"/>
        <w:adjustRightInd w:val="0"/>
        <w:spacing w:after="0" w:line="240" w:lineRule="auto"/>
        <w:rPr>
          <w:rFonts w:cs="ComicSansMS"/>
          <w:i/>
          <w:sz w:val="24"/>
          <w:szCs w:val="24"/>
        </w:rPr>
      </w:pP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Jednostanične, ponekad kolonijalne vrste, koje dolaze u sastavu planktona ili </w:t>
      </w:r>
      <w:proofErr w:type="spellStart"/>
      <w:r w:rsidRPr="00D07C55">
        <w:rPr>
          <w:rFonts w:cs="ComicSansMS"/>
        </w:rPr>
        <w:t>perifitona</w:t>
      </w:r>
      <w:proofErr w:type="spellEnd"/>
      <w:r w:rsidRPr="00D07C55">
        <w:rPr>
          <w:rFonts w:cs="ComicSansMS"/>
        </w:rPr>
        <w:t>.</w:t>
      </w: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 Stanice su bez stanične stjenke, a okružene su “kućicom” (</w:t>
      </w:r>
      <w:proofErr w:type="spellStart"/>
      <w:r w:rsidRPr="00D07C55">
        <w:rPr>
          <w:rFonts w:cs="ComicSansMS"/>
        </w:rPr>
        <w:t>frustulum</w:t>
      </w:r>
      <w:proofErr w:type="spellEnd"/>
      <w:r w:rsidRPr="00D07C55">
        <w:rPr>
          <w:rFonts w:cs="ComicSansMS"/>
        </w:rPr>
        <w:t>) od</w:t>
      </w: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amorfnog i netopljivog opala (SiO2×H2O). </w:t>
      </w: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>Kućica se sastoji od dvije “</w:t>
      </w:r>
      <w:proofErr w:type="spellStart"/>
      <w:r w:rsidRPr="00D07C55">
        <w:rPr>
          <w:rFonts w:cs="ComicSansMS"/>
        </w:rPr>
        <w:t>ljušturice</w:t>
      </w:r>
      <w:proofErr w:type="spellEnd"/>
      <w:r w:rsidRPr="00D07C55">
        <w:rPr>
          <w:rFonts w:cs="ComicSansMS"/>
        </w:rPr>
        <w:t>” (</w:t>
      </w:r>
      <w:proofErr w:type="spellStart"/>
      <w:r w:rsidRPr="00D07C55">
        <w:rPr>
          <w:rFonts w:cs="ComicSansMS"/>
        </w:rPr>
        <w:t>thaecae</w:t>
      </w:r>
      <w:proofErr w:type="spellEnd"/>
      <w:r w:rsidRPr="00D07C55">
        <w:rPr>
          <w:rFonts w:cs="ComicSansMS"/>
        </w:rPr>
        <w:t>) koje se preklapaju poput kutije i poklopca – gornja “</w:t>
      </w:r>
      <w:proofErr w:type="spellStart"/>
      <w:r w:rsidRPr="00D07C55">
        <w:rPr>
          <w:rFonts w:cs="ComicSansMS"/>
        </w:rPr>
        <w:t>ljušturica</w:t>
      </w:r>
      <w:proofErr w:type="spellEnd"/>
      <w:r w:rsidRPr="00D07C55">
        <w:rPr>
          <w:rFonts w:cs="ComicSansMS"/>
        </w:rPr>
        <w:t>” (</w:t>
      </w:r>
      <w:proofErr w:type="spellStart"/>
      <w:r w:rsidRPr="00D07C55">
        <w:rPr>
          <w:rFonts w:cs="ComicSansMS"/>
        </w:rPr>
        <w:t>epithaeca</w:t>
      </w:r>
      <w:proofErr w:type="spellEnd"/>
      <w:r w:rsidRPr="00D07C55">
        <w:rPr>
          <w:rFonts w:cs="ComicSansMS"/>
        </w:rPr>
        <w:t>) preklapa donju “</w:t>
      </w:r>
      <w:proofErr w:type="spellStart"/>
      <w:r w:rsidRPr="00D07C55">
        <w:rPr>
          <w:rFonts w:cs="ComicSansMS"/>
        </w:rPr>
        <w:t>ljušturicu</w:t>
      </w:r>
      <w:proofErr w:type="spellEnd"/>
      <w:r w:rsidRPr="00D07C55">
        <w:rPr>
          <w:rFonts w:cs="ComicSansMS"/>
        </w:rPr>
        <w:t>” (</w:t>
      </w:r>
      <w:proofErr w:type="spellStart"/>
      <w:r w:rsidRPr="00D07C55">
        <w:rPr>
          <w:rFonts w:cs="ComicSansMS"/>
        </w:rPr>
        <w:t>hypothaeca</w:t>
      </w:r>
      <w:proofErr w:type="spellEnd"/>
      <w:r w:rsidRPr="00D07C55">
        <w:rPr>
          <w:rFonts w:cs="ComicSansMS"/>
        </w:rPr>
        <w:t>).</w:t>
      </w:r>
    </w:p>
    <w:p w:rsid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Svaka </w:t>
      </w:r>
      <w:proofErr w:type="spellStart"/>
      <w:r w:rsidRPr="00D07C55">
        <w:rPr>
          <w:rFonts w:cs="ComicSansMS"/>
        </w:rPr>
        <w:t>ljušturica</w:t>
      </w:r>
      <w:proofErr w:type="spellEnd"/>
      <w:r w:rsidRPr="00D07C55">
        <w:rPr>
          <w:rFonts w:cs="ComicSansMS"/>
        </w:rPr>
        <w:t xml:space="preserve"> sastoji se od </w:t>
      </w:r>
      <w:proofErr w:type="spellStart"/>
      <w:r w:rsidRPr="00D07C55">
        <w:rPr>
          <w:rFonts w:cs="ComicSansMS"/>
        </w:rPr>
        <w:t>valve</w:t>
      </w:r>
      <w:proofErr w:type="spellEnd"/>
      <w:r w:rsidRPr="00D07C55">
        <w:rPr>
          <w:rFonts w:cs="ComicSansMS"/>
        </w:rPr>
        <w:t xml:space="preserve"> (</w:t>
      </w:r>
      <w:proofErr w:type="spellStart"/>
      <w:r w:rsidRPr="00D07C55">
        <w:rPr>
          <w:rFonts w:cs="ComicSansMS"/>
        </w:rPr>
        <w:t>epivalva</w:t>
      </w:r>
      <w:proofErr w:type="spellEnd"/>
      <w:r w:rsidRPr="00D07C55">
        <w:rPr>
          <w:rFonts w:cs="ComicSansMS"/>
        </w:rPr>
        <w:t xml:space="preserve"> i </w:t>
      </w:r>
      <w:proofErr w:type="spellStart"/>
      <w:r w:rsidRPr="00D07C55">
        <w:rPr>
          <w:rFonts w:cs="ComicSansMS"/>
        </w:rPr>
        <w:t>hypovalva</w:t>
      </w:r>
      <w:proofErr w:type="spellEnd"/>
      <w:r w:rsidRPr="00D07C55">
        <w:rPr>
          <w:rFonts w:cs="ComicSansMS"/>
        </w:rPr>
        <w:t>) i pojasa (</w:t>
      </w:r>
      <w:proofErr w:type="spellStart"/>
      <w:r w:rsidRPr="00D07C55">
        <w:rPr>
          <w:rFonts w:cs="ComicSansMS"/>
        </w:rPr>
        <w:t>mantellum</w:t>
      </w:r>
      <w:proofErr w:type="spellEnd"/>
      <w:r w:rsidRPr="00D07C55">
        <w:rPr>
          <w:rFonts w:cs="ComicSansMS"/>
        </w:rPr>
        <w:t>). Pojas čine kopule (</w:t>
      </w:r>
      <w:proofErr w:type="spellStart"/>
      <w:r w:rsidRPr="00D07C55">
        <w:rPr>
          <w:rFonts w:cs="ComicSansMS"/>
        </w:rPr>
        <w:t>copulae</w:t>
      </w:r>
      <w:proofErr w:type="spellEnd"/>
      <w:r w:rsidRPr="00D07C55">
        <w:rPr>
          <w:rFonts w:cs="ComicSansMS"/>
        </w:rPr>
        <w:t xml:space="preserve">) i </w:t>
      </w:r>
      <w:proofErr w:type="spellStart"/>
      <w:r w:rsidRPr="00D07C55">
        <w:rPr>
          <w:rFonts w:cs="ComicSansMS"/>
        </w:rPr>
        <w:t>pleure</w:t>
      </w:r>
      <w:proofErr w:type="spellEnd"/>
      <w:r w:rsidRPr="00D07C55">
        <w:rPr>
          <w:rFonts w:cs="ComicSansMS"/>
        </w:rPr>
        <w:t xml:space="preserve"> (</w:t>
      </w:r>
      <w:proofErr w:type="spellStart"/>
      <w:r w:rsidRPr="00D07C55">
        <w:rPr>
          <w:rFonts w:cs="ComicSansMS"/>
        </w:rPr>
        <w:t>pleurae</w:t>
      </w:r>
      <w:proofErr w:type="spellEnd"/>
      <w:r w:rsidRPr="00D07C55">
        <w:rPr>
          <w:rFonts w:cs="ComicSansMS"/>
        </w:rPr>
        <w:t>) koje se tijekom rasta mogu umnožavati.</w:t>
      </w: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Na </w:t>
      </w:r>
      <w:proofErr w:type="spellStart"/>
      <w:r w:rsidRPr="00D07C55">
        <w:rPr>
          <w:rFonts w:cs="ComicSansMS"/>
        </w:rPr>
        <w:t>ljušturici</w:t>
      </w:r>
      <w:proofErr w:type="spellEnd"/>
      <w:r w:rsidRPr="00D07C55">
        <w:rPr>
          <w:rFonts w:cs="ComicSansMS"/>
        </w:rPr>
        <w:t xml:space="preserve"> mogu nastati zadebljanja od dodatnih naslaga silicija, a nazivaju se rebra (</w:t>
      </w:r>
      <w:proofErr w:type="spellStart"/>
      <w:r w:rsidRPr="00D07C55">
        <w:rPr>
          <w:rFonts w:cs="ComicSansMS"/>
        </w:rPr>
        <w:t>costae</w:t>
      </w:r>
      <w:proofErr w:type="spellEnd"/>
      <w:r w:rsidRPr="00D07C55">
        <w:rPr>
          <w:rFonts w:cs="ComicSansMS"/>
        </w:rPr>
        <w:t>). Kod nekih vrsta postoji kružna formacija (</w:t>
      </w:r>
      <w:proofErr w:type="spellStart"/>
      <w:r w:rsidRPr="00D07C55">
        <w:rPr>
          <w:rFonts w:cs="ComicSansMS"/>
        </w:rPr>
        <w:t>anulus</w:t>
      </w:r>
      <w:proofErr w:type="spellEnd"/>
      <w:r w:rsidRPr="00D07C55">
        <w:rPr>
          <w:rFonts w:cs="ComicSansMS"/>
        </w:rPr>
        <w:t>) od koje radijalno idu rebra, dok kod drugih postoji jedno zadebljalo rebro (</w:t>
      </w:r>
      <w:proofErr w:type="spellStart"/>
      <w:r w:rsidRPr="00D07C55">
        <w:rPr>
          <w:rFonts w:cs="ComicSansMS"/>
        </w:rPr>
        <w:t>sternum</w:t>
      </w:r>
      <w:proofErr w:type="spellEnd"/>
      <w:r w:rsidRPr="00D07C55">
        <w:rPr>
          <w:rFonts w:cs="ComicSansMS"/>
        </w:rPr>
        <w:t xml:space="preserve">) od kojeg se dalje šire ostala rebra. Duž </w:t>
      </w:r>
      <w:proofErr w:type="spellStart"/>
      <w:r w:rsidRPr="00D07C55">
        <w:rPr>
          <w:rFonts w:cs="ComicSansMS"/>
        </w:rPr>
        <w:t>sternuma</w:t>
      </w:r>
      <w:proofErr w:type="spellEnd"/>
      <w:r w:rsidRPr="00D07C55">
        <w:rPr>
          <w:rFonts w:cs="ComicSansMS"/>
        </w:rPr>
        <w:t xml:space="preserve"> se proteže </w:t>
      </w:r>
      <w:proofErr w:type="spellStart"/>
      <w:r w:rsidRPr="00D07C55">
        <w:rPr>
          <w:rFonts w:cs="ComicSansMS"/>
        </w:rPr>
        <w:t>uzduži</w:t>
      </w:r>
      <w:proofErr w:type="spellEnd"/>
      <w:r w:rsidRPr="00D07C55">
        <w:rPr>
          <w:rFonts w:cs="ComicSansMS"/>
        </w:rPr>
        <w:t xml:space="preserve"> prorez (</w:t>
      </w:r>
      <w:proofErr w:type="spellStart"/>
      <w:r w:rsidRPr="00D07C55">
        <w:rPr>
          <w:rFonts w:cs="ComicSansMS"/>
        </w:rPr>
        <w:t>rapha</w:t>
      </w:r>
      <w:proofErr w:type="spellEnd"/>
      <w:r w:rsidRPr="00D07C55">
        <w:rPr>
          <w:rFonts w:cs="ComicSansMS"/>
        </w:rPr>
        <w:t>).</w:t>
      </w: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 xml:space="preserve">Unutar </w:t>
      </w:r>
      <w:proofErr w:type="spellStart"/>
      <w:r w:rsidRPr="00D07C55">
        <w:rPr>
          <w:rFonts w:cs="ComicSansMS"/>
        </w:rPr>
        <w:t>valve</w:t>
      </w:r>
      <w:proofErr w:type="spellEnd"/>
      <w:r w:rsidRPr="00D07C55">
        <w:rPr>
          <w:rFonts w:cs="ComicSansMS"/>
        </w:rPr>
        <w:t xml:space="preserve"> postoje izdužene šupljine (alveoli). Između rebara nalaze se otvori (</w:t>
      </w:r>
      <w:proofErr w:type="spellStart"/>
      <w:r w:rsidRPr="00D07C55">
        <w:rPr>
          <w:rFonts w:cs="ComicSansMS"/>
        </w:rPr>
        <w:t>areolae</w:t>
      </w:r>
      <w:proofErr w:type="spellEnd"/>
      <w:r w:rsidRPr="00D07C55">
        <w:rPr>
          <w:rFonts w:cs="ComicSansMS"/>
        </w:rPr>
        <w:t>) koji mogu biti jednostavne ili složene građe.</w:t>
      </w:r>
    </w:p>
    <w:p w:rsid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6"/>
          <w:szCs w:val="26"/>
        </w:rPr>
      </w:pPr>
    </w:p>
    <w:p w:rsid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D07C55">
        <w:rPr>
          <w:rFonts w:cs="ComicSansMS"/>
        </w:rPr>
        <w:t>Nastanak “</w:t>
      </w:r>
      <w:proofErr w:type="spellStart"/>
      <w:r w:rsidRPr="00D07C55">
        <w:rPr>
          <w:rFonts w:cs="ComicSansMS"/>
        </w:rPr>
        <w:t>ljušturice</w:t>
      </w:r>
      <w:proofErr w:type="spellEnd"/>
      <w:r w:rsidRPr="00D07C55">
        <w:rPr>
          <w:rFonts w:cs="ComicSansMS"/>
        </w:rPr>
        <w:t xml:space="preserve">”: mlada stanica je obavijena </w:t>
      </w:r>
      <w:proofErr w:type="spellStart"/>
      <w:r w:rsidRPr="00D07C55">
        <w:rPr>
          <w:rFonts w:cs="ComicSansMS"/>
        </w:rPr>
        <w:t>periplastom</w:t>
      </w:r>
      <w:proofErr w:type="spellEnd"/>
      <w:r w:rsidRPr="00D07C55">
        <w:rPr>
          <w:rFonts w:cs="ComicSansMS"/>
        </w:rPr>
        <w:t xml:space="preserve">. Ispod </w:t>
      </w:r>
      <w:proofErr w:type="spellStart"/>
      <w:r w:rsidRPr="00D07C55">
        <w:rPr>
          <w:rFonts w:cs="ComicSansMS"/>
        </w:rPr>
        <w:t>plazmaleme</w:t>
      </w:r>
      <w:proofErr w:type="spellEnd"/>
      <w:r w:rsidRPr="00D07C55">
        <w:rPr>
          <w:rFonts w:cs="ComicSansMS"/>
        </w:rPr>
        <w:t xml:space="preserve"> </w:t>
      </w:r>
      <w:proofErr w:type="spellStart"/>
      <w:r w:rsidRPr="00D07C55">
        <w:rPr>
          <w:rFonts w:cs="ComicSansMS"/>
        </w:rPr>
        <w:t>periplasta</w:t>
      </w:r>
      <w:proofErr w:type="spellEnd"/>
      <w:r w:rsidRPr="00D07C55">
        <w:rPr>
          <w:rFonts w:cs="ComicSansMS"/>
        </w:rPr>
        <w:t xml:space="preserve"> nalaze se </w:t>
      </w:r>
      <w:proofErr w:type="spellStart"/>
      <w:r w:rsidRPr="00D07C55">
        <w:rPr>
          <w:rFonts w:cs="ComicSansMS"/>
        </w:rPr>
        <w:t>vezikule</w:t>
      </w:r>
      <w:proofErr w:type="spellEnd"/>
      <w:r w:rsidRPr="00D07C55">
        <w:rPr>
          <w:rFonts w:cs="ComicSansMS"/>
        </w:rPr>
        <w:t xml:space="preserve"> u kojima se sintetizira amorfni i netopljivi opal (SiO</w:t>
      </w:r>
      <w:r w:rsidRPr="00D07C55">
        <w:rPr>
          <w:rFonts w:cs="ComicSansMS-Bold"/>
          <w:b/>
          <w:bCs/>
        </w:rPr>
        <w:t>2</w:t>
      </w:r>
      <w:r w:rsidRPr="00D07C55">
        <w:rPr>
          <w:rFonts w:cs="ComicSansMS"/>
        </w:rPr>
        <w:t>×H</w:t>
      </w:r>
      <w:r w:rsidRPr="00D07C55">
        <w:rPr>
          <w:rFonts w:cs="ComicSansMS-Bold"/>
          <w:b/>
          <w:bCs/>
        </w:rPr>
        <w:t>2</w:t>
      </w:r>
      <w:r w:rsidRPr="00D07C55">
        <w:rPr>
          <w:rFonts w:cs="ComicSansMS"/>
        </w:rPr>
        <w:t xml:space="preserve">O) iz topljivog silicija koji je u moru prisutan u obliku </w:t>
      </w:r>
      <w:proofErr w:type="spellStart"/>
      <w:r w:rsidRPr="00D07C55">
        <w:rPr>
          <w:rFonts w:cs="ComicSansMS"/>
        </w:rPr>
        <w:t>ortosilicijeve</w:t>
      </w:r>
      <w:proofErr w:type="spellEnd"/>
      <w:r w:rsidRPr="00D07C55">
        <w:rPr>
          <w:rFonts w:cs="ComicSansMS"/>
        </w:rPr>
        <w:t xml:space="preserve"> kiseline (H</w:t>
      </w:r>
      <w:r w:rsidRPr="00D07C55">
        <w:rPr>
          <w:rFonts w:cs="ComicSansMS-Bold"/>
          <w:b/>
          <w:bCs/>
        </w:rPr>
        <w:t>2</w:t>
      </w:r>
      <w:r w:rsidRPr="00D07C55">
        <w:rPr>
          <w:rFonts w:cs="ComicSansMS"/>
        </w:rPr>
        <w:t>SiO</w:t>
      </w:r>
      <w:r w:rsidRPr="00D07C55">
        <w:rPr>
          <w:rFonts w:cs="ComicSansMS-Bold"/>
          <w:b/>
          <w:bCs/>
        </w:rPr>
        <w:t>4</w:t>
      </w:r>
      <w:r w:rsidRPr="00D07C55">
        <w:rPr>
          <w:rFonts w:cs="ComicSansMS"/>
        </w:rPr>
        <w:t>).</w:t>
      </w:r>
    </w:p>
    <w:p w:rsidR="00D07C55" w:rsidRP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D07C55" w:rsidRDefault="00D07C55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lastRenderedPageBreak/>
        <w:t xml:space="preserve">Naslaga kremena u </w:t>
      </w:r>
      <w:proofErr w:type="spellStart"/>
      <w:r w:rsidRPr="00174D5B">
        <w:rPr>
          <w:rFonts w:cs="ComicSansMS"/>
        </w:rPr>
        <w:t>vezikulama</w:t>
      </w:r>
      <w:proofErr w:type="spellEnd"/>
      <w:r w:rsidRPr="00174D5B">
        <w:rPr>
          <w:rFonts w:cs="ComicSansMS"/>
        </w:rPr>
        <w:t xml:space="preserve"> se povećava i izbija na vanjsku stranu</w:t>
      </w:r>
      <w:r w:rsidR="00174D5B" w:rsidRPr="00174D5B">
        <w:rPr>
          <w:rFonts w:cs="ComicSansMS"/>
        </w:rPr>
        <w:t xml:space="preserve"> </w:t>
      </w:r>
      <w:r w:rsidRPr="00174D5B">
        <w:rPr>
          <w:rFonts w:cs="ComicSansMS"/>
        </w:rPr>
        <w:t xml:space="preserve">stanice, </w:t>
      </w:r>
      <w:proofErr w:type="spellStart"/>
      <w:r w:rsidRPr="00174D5B">
        <w:rPr>
          <w:rFonts w:cs="ComicSansMS"/>
        </w:rPr>
        <w:t>plazmalema</w:t>
      </w:r>
      <w:proofErr w:type="spellEnd"/>
      <w:r w:rsidRPr="00174D5B">
        <w:rPr>
          <w:rFonts w:cs="ComicSansMS"/>
        </w:rPr>
        <w:t xml:space="preserve"> i vanjske membrane </w:t>
      </w:r>
      <w:proofErr w:type="spellStart"/>
      <w:r w:rsidRPr="00174D5B">
        <w:rPr>
          <w:rFonts w:cs="ComicSansMS"/>
        </w:rPr>
        <w:t>vezikula</w:t>
      </w:r>
      <w:proofErr w:type="spellEnd"/>
      <w:r w:rsidRPr="00174D5B">
        <w:rPr>
          <w:rFonts w:cs="ComicSansMS"/>
        </w:rPr>
        <w:t xml:space="preserve"> nestaju, a</w:t>
      </w:r>
      <w:r w:rsidR="00174D5B" w:rsidRPr="00174D5B">
        <w:rPr>
          <w:rFonts w:cs="ComicSansMS"/>
        </w:rPr>
        <w:t xml:space="preserve"> </w:t>
      </w:r>
      <w:r w:rsidRPr="00174D5B">
        <w:rPr>
          <w:rFonts w:cs="ComicSansMS"/>
        </w:rPr>
        <w:t xml:space="preserve">unutrašnje membrane </w:t>
      </w:r>
      <w:proofErr w:type="spellStart"/>
      <w:r w:rsidRPr="00174D5B">
        <w:rPr>
          <w:rFonts w:cs="ComicSansMS"/>
        </w:rPr>
        <w:t>vezikula</w:t>
      </w:r>
      <w:proofErr w:type="spellEnd"/>
      <w:r w:rsidRPr="00174D5B">
        <w:rPr>
          <w:rFonts w:cs="ComicSansMS"/>
        </w:rPr>
        <w:t xml:space="preserve"> preuzimaju ulogu </w:t>
      </w:r>
      <w:proofErr w:type="spellStart"/>
      <w:r w:rsidRPr="00174D5B">
        <w:rPr>
          <w:rFonts w:cs="ComicSansMS"/>
        </w:rPr>
        <w:t>plazmaleme</w:t>
      </w:r>
      <w:proofErr w:type="spellEnd"/>
      <w:r w:rsidRPr="00174D5B">
        <w:rPr>
          <w:rFonts w:cs="ComicSansMS"/>
        </w:rPr>
        <w:t>. Na taj</w:t>
      </w:r>
      <w:r w:rsidR="00174D5B" w:rsidRPr="00174D5B">
        <w:rPr>
          <w:rFonts w:cs="ComicSansMS"/>
        </w:rPr>
        <w:t xml:space="preserve"> </w:t>
      </w:r>
      <w:r w:rsidRPr="00174D5B">
        <w:rPr>
          <w:rFonts w:cs="ComicSansMS"/>
        </w:rPr>
        <w:t xml:space="preserve">način kremen na kraju </w:t>
      </w:r>
      <w:proofErr w:type="spellStart"/>
      <w:r w:rsidRPr="00174D5B">
        <w:rPr>
          <w:rFonts w:cs="ComicSansMS"/>
        </w:rPr>
        <w:t>obavije</w:t>
      </w:r>
      <w:proofErr w:type="spellEnd"/>
      <w:r w:rsidRPr="00174D5B">
        <w:rPr>
          <w:rFonts w:cs="ComicSansMS"/>
        </w:rPr>
        <w:t xml:space="preserve"> čitavu stanicu.</w:t>
      </w:r>
    </w:p>
    <w:p w:rsidR="00174D5B" w:rsidRPr="00174D5B" w:rsidRDefault="00174D5B" w:rsidP="00D07C55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U sredini stanice nalazi se jezgra, koja sadrži više </w:t>
      </w:r>
      <w:proofErr w:type="spellStart"/>
      <w:r w:rsidRPr="00174D5B">
        <w:rPr>
          <w:rFonts w:cs="ComicSansMS"/>
        </w:rPr>
        <w:t>nukleolusa</w:t>
      </w:r>
      <w:proofErr w:type="spellEnd"/>
      <w:r w:rsidRPr="00174D5B">
        <w:rPr>
          <w:rFonts w:cs="ComicSansMS"/>
        </w:rPr>
        <w:t>. Među pigmentima su prisutni klorofil a, c</w:t>
      </w:r>
      <w:r w:rsidRPr="00174D5B">
        <w:rPr>
          <w:rFonts w:cs="ComicSansMS-Bold"/>
          <w:b/>
          <w:bCs/>
        </w:rPr>
        <w:t xml:space="preserve">1 </w:t>
      </w:r>
      <w:r w:rsidRPr="00174D5B">
        <w:rPr>
          <w:rFonts w:cs="ComicSansMS"/>
        </w:rPr>
        <w:t>i c</w:t>
      </w:r>
      <w:r w:rsidRPr="00174D5B">
        <w:rPr>
          <w:rFonts w:cs="ComicSansMS-Bold"/>
          <w:b/>
          <w:bCs/>
        </w:rPr>
        <w:t xml:space="preserve">2 </w:t>
      </w:r>
      <w:r w:rsidRPr="00174D5B">
        <w:rPr>
          <w:rFonts w:cs="ComicSansMS"/>
        </w:rPr>
        <w:t xml:space="preserve">s karakterističnim </w:t>
      </w:r>
      <w:proofErr w:type="spellStart"/>
      <w:r w:rsidRPr="00174D5B">
        <w:rPr>
          <w:rFonts w:cs="ComicSansMS"/>
        </w:rPr>
        <w:t>karotenoidom</w:t>
      </w:r>
      <w:proofErr w:type="spellEnd"/>
      <w:r w:rsidRPr="00174D5B">
        <w:rPr>
          <w:rFonts w:cs="ComicSansMS"/>
        </w:rPr>
        <w:t xml:space="preserve"> </w:t>
      </w:r>
      <w:proofErr w:type="spellStart"/>
      <w:r w:rsidRPr="00174D5B">
        <w:rPr>
          <w:rFonts w:cs="ComicSansMS"/>
        </w:rPr>
        <w:t>fukoksantinom</w:t>
      </w:r>
      <w:proofErr w:type="spellEnd"/>
      <w:r w:rsidRPr="00174D5B">
        <w:rPr>
          <w:rFonts w:cs="ComicSansMS"/>
        </w:rPr>
        <w:t>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174D5B">
        <w:rPr>
          <w:rFonts w:cs="ComicSansMS"/>
        </w:rPr>
        <w:t>Krizolaminarin</w:t>
      </w:r>
      <w:proofErr w:type="spellEnd"/>
      <w:r w:rsidRPr="00174D5B">
        <w:rPr>
          <w:rFonts w:cs="ComicSansMS"/>
        </w:rPr>
        <w:t xml:space="preserve">, </w:t>
      </w:r>
      <w:proofErr w:type="spellStart"/>
      <w:r w:rsidRPr="00174D5B">
        <w:rPr>
          <w:rFonts w:cs="ComicSansMS"/>
        </w:rPr>
        <w:t>volutinska</w:t>
      </w:r>
      <w:proofErr w:type="spellEnd"/>
      <w:r w:rsidRPr="00174D5B">
        <w:rPr>
          <w:rFonts w:cs="ComicSansMS"/>
        </w:rPr>
        <w:t xml:space="preserve"> zrnca, kapljice ulja i </w:t>
      </w:r>
      <w:proofErr w:type="spellStart"/>
      <w:r w:rsidRPr="00174D5B">
        <w:rPr>
          <w:rFonts w:cs="ComicSansMS"/>
        </w:rPr>
        <w:t>polifosfatne</w:t>
      </w:r>
      <w:proofErr w:type="spellEnd"/>
      <w:r w:rsidRPr="00174D5B">
        <w:rPr>
          <w:rFonts w:cs="ComicSansMS"/>
        </w:rPr>
        <w:t xml:space="preserve"> granule skladišta su rezervne tvari.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Evolucijski napredak predstavljaju diploidne vegetativne stanice, po čemu se razlikuju od drugih jednostaničnih alga. Stanice se uvijek dijele u </w:t>
      </w:r>
      <w:proofErr w:type="spellStart"/>
      <w:r w:rsidRPr="00174D5B">
        <w:rPr>
          <w:rFonts w:cs="ComicSansMS"/>
        </w:rPr>
        <w:t>valvalnoj</w:t>
      </w:r>
      <w:proofErr w:type="spellEnd"/>
      <w:r w:rsidRPr="00174D5B">
        <w:rPr>
          <w:rFonts w:cs="ComicSansMS"/>
        </w:rPr>
        <w:t xml:space="preserve"> ravnini, tako da </w:t>
      </w:r>
      <w:proofErr w:type="spellStart"/>
      <w:r w:rsidRPr="00174D5B">
        <w:rPr>
          <w:rFonts w:cs="ComicSansMS"/>
        </w:rPr>
        <w:t>epiteka</w:t>
      </w:r>
      <w:proofErr w:type="spellEnd"/>
      <w:r w:rsidRPr="00174D5B">
        <w:rPr>
          <w:rFonts w:cs="ComicSansMS"/>
        </w:rPr>
        <w:t xml:space="preserve"> ostaje, a hipoteka se iznova stvara.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Nespolno se razmnožavaju </w:t>
      </w:r>
      <w:proofErr w:type="spellStart"/>
      <w:r w:rsidRPr="00174D5B">
        <w:rPr>
          <w:rFonts w:cs="ComicSansMS"/>
        </w:rPr>
        <w:t>silificiranim</w:t>
      </w:r>
      <w:proofErr w:type="spellEnd"/>
      <w:r w:rsidRPr="00174D5B">
        <w:rPr>
          <w:rFonts w:cs="ComicSansMS"/>
        </w:rPr>
        <w:t xml:space="preserve"> </w:t>
      </w:r>
      <w:proofErr w:type="spellStart"/>
      <w:r w:rsidRPr="00174D5B">
        <w:rPr>
          <w:rFonts w:cs="ComicSansMS"/>
        </w:rPr>
        <w:t>statosporama</w:t>
      </w:r>
      <w:proofErr w:type="spellEnd"/>
      <w:r w:rsidRPr="00174D5B">
        <w:rPr>
          <w:rFonts w:cs="ComicSansMS"/>
        </w:rPr>
        <w:t xml:space="preserve"> koje nastaju iz središnjeg dijela </w:t>
      </w:r>
      <w:proofErr w:type="spellStart"/>
      <w:r w:rsidRPr="00174D5B">
        <w:rPr>
          <w:rFonts w:cs="ComicSansMS"/>
        </w:rPr>
        <w:t>protoplatsa</w:t>
      </w:r>
      <w:proofErr w:type="spellEnd"/>
      <w:r w:rsidRPr="00174D5B">
        <w:rPr>
          <w:rFonts w:cs="ComicSansMS"/>
        </w:rPr>
        <w:t xml:space="preserve"> i karakteristična su oblika.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Često se zovu </w:t>
      </w:r>
      <w:proofErr w:type="spellStart"/>
      <w:r w:rsidRPr="00174D5B">
        <w:rPr>
          <w:rFonts w:cs="ComicSansMS"/>
        </w:rPr>
        <w:t>hypnospore</w:t>
      </w:r>
      <w:proofErr w:type="spellEnd"/>
      <w:r w:rsidRPr="00174D5B">
        <w:rPr>
          <w:rFonts w:cs="ComicSansMS"/>
        </w:rPr>
        <w:t xml:space="preserve">, </w:t>
      </w:r>
      <w:proofErr w:type="spellStart"/>
      <w:r w:rsidRPr="00174D5B">
        <w:rPr>
          <w:rFonts w:cs="ComicSansMS"/>
        </w:rPr>
        <w:t>endociste</w:t>
      </w:r>
      <w:proofErr w:type="spellEnd"/>
      <w:r w:rsidRPr="00174D5B">
        <w:rPr>
          <w:rFonts w:cs="ComicSansMS"/>
        </w:rPr>
        <w:t xml:space="preserve">, ciste ili trajne spore. Spolni rasplod je </w:t>
      </w:r>
      <w:proofErr w:type="spellStart"/>
      <w:r w:rsidRPr="00174D5B">
        <w:rPr>
          <w:rFonts w:cs="ComicSansMS"/>
        </w:rPr>
        <w:t>oogamija</w:t>
      </w:r>
      <w:proofErr w:type="spellEnd"/>
      <w:r w:rsidRPr="00174D5B">
        <w:rPr>
          <w:rFonts w:cs="ComicSansMS"/>
        </w:rPr>
        <w:t xml:space="preserve"> (kod centrica) i </w:t>
      </w:r>
      <w:proofErr w:type="spellStart"/>
      <w:r w:rsidRPr="00174D5B">
        <w:rPr>
          <w:rFonts w:cs="ComicSansMS"/>
        </w:rPr>
        <w:t>izogamija</w:t>
      </w:r>
      <w:proofErr w:type="spellEnd"/>
      <w:r w:rsidRPr="00174D5B">
        <w:rPr>
          <w:rFonts w:cs="ComicSansMS"/>
        </w:rPr>
        <w:t xml:space="preserve"> ili </w:t>
      </w:r>
      <w:proofErr w:type="spellStart"/>
      <w:r w:rsidRPr="00174D5B">
        <w:rPr>
          <w:rFonts w:cs="ComicSansMS"/>
        </w:rPr>
        <w:t>anizogamija</w:t>
      </w:r>
      <w:proofErr w:type="spellEnd"/>
      <w:r w:rsidRPr="00174D5B">
        <w:rPr>
          <w:rFonts w:cs="ComicSansMS"/>
        </w:rPr>
        <w:t xml:space="preserve"> (kod </w:t>
      </w:r>
      <w:proofErr w:type="spellStart"/>
      <w:r w:rsidRPr="00174D5B">
        <w:rPr>
          <w:rFonts w:cs="ComicSansMS"/>
        </w:rPr>
        <w:t>penata</w:t>
      </w:r>
      <w:proofErr w:type="spellEnd"/>
      <w:r w:rsidRPr="00174D5B">
        <w:rPr>
          <w:rFonts w:cs="ComicSansMS"/>
        </w:rPr>
        <w:t xml:space="preserve">). Stvaranju </w:t>
      </w:r>
      <w:proofErr w:type="spellStart"/>
      <w:r w:rsidRPr="00174D5B">
        <w:rPr>
          <w:rFonts w:cs="ComicSansMS"/>
        </w:rPr>
        <w:t>gameta</w:t>
      </w:r>
      <w:proofErr w:type="spellEnd"/>
      <w:r w:rsidRPr="00174D5B">
        <w:rPr>
          <w:rFonts w:cs="ComicSansMS"/>
        </w:rPr>
        <w:t xml:space="preserve"> prethodi </w:t>
      </w:r>
      <w:proofErr w:type="spellStart"/>
      <w:r w:rsidRPr="00174D5B">
        <w:rPr>
          <w:rFonts w:cs="ComicSansMS"/>
        </w:rPr>
        <w:t>mejoza</w:t>
      </w:r>
      <w:proofErr w:type="spellEnd"/>
      <w:r w:rsidRPr="00174D5B">
        <w:rPr>
          <w:rFonts w:cs="ComicSansMS"/>
        </w:rPr>
        <w:t>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Ženske spolne stanice su nepokretne, a jedine pokretne stanice alga kremenjašica su muške </w:t>
      </w:r>
      <w:proofErr w:type="spellStart"/>
      <w:r w:rsidRPr="00174D5B">
        <w:rPr>
          <w:rFonts w:cs="ComicSansMS"/>
        </w:rPr>
        <w:t>gamete</w:t>
      </w:r>
      <w:proofErr w:type="spellEnd"/>
      <w:r w:rsidRPr="00174D5B">
        <w:rPr>
          <w:rFonts w:cs="ComicSansMS"/>
        </w:rPr>
        <w:t xml:space="preserve">. U ovom razredu karakteristična je izmjena spolnog i nespolnog ciklusa. Nakon oplodnje nastaje diploidna </w:t>
      </w:r>
      <w:proofErr w:type="spellStart"/>
      <w:r w:rsidRPr="00174D5B">
        <w:rPr>
          <w:rFonts w:cs="ComicSansMS"/>
        </w:rPr>
        <w:t>zigota</w:t>
      </w:r>
      <w:proofErr w:type="spellEnd"/>
      <w:r w:rsidRPr="00174D5B">
        <w:rPr>
          <w:rFonts w:cs="ComicSansMS"/>
        </w:rPr>
        <w:t xml:space="preserve"> obavijena opnom (</w:t>
      </w:r>
      <w:proofErr w:type="spellStart"/>
      <w:r w:rsidRPr="00174D5B">
        <w:rPr>
          <w:rFonts w:cs="ComicSansMS"/>
        </w:rPr>
        <w:t>perizonium</w:t>
      </w:r>
      <w:proofErr w:type="spellEnd"/>
      <w:r w:rsidRPr="00174D5B">
        <w:rPr>
          <w:rFonts w:cs="ComicSansMS"/>
        </w:rPr>
        <w:t xml:space="preserve">). Povećanjem </w:t>
      </w:r>
      <w:proofErr w:type="spellStart"/>
      <w:r w:rsidRPr="00174D5B">
        <w:rPr>
          <w:rFonts w:cs="ComicSansMS"/>
        </w:rPr>
        <w:t>zigote</w:t>
      </w:r>
      <w:proofErr w:type="spellEnd"/>
      <w:r w:rsidRPr="00174D5B">
        <w:rPr>
          <w:rFonts w:cs="ComicSansMS"/>
        </w:rPr>
        <w:t xml:space="preserve"> nastaje diploidna </w:t>
      </w:r>
      <w:proofErr w:type="spellStart"/>
      <w:r w:rsidRPr="00174D5B">
        <w:rPr>
          <w:rFonts w:cs="ComicSansMS"/>
        </w:rPr>
        <w:t>auksospora</w:t>
      </w:r>
      <w:proofErr w:type="spellEnd"/>
      <w:r w:rsidRPr="00174D5B">
        <w:rPr>
          <w:rFonts w:cs="ComicSansMS"/>
        </w:rPr>
        <w:t xml:space="preserve"> sa </w:t>
      </w:r>
      <w:proofErr w:type="spellStart"/>
      <w:r w:rsidRPr="00174D5B">
        <w:rPr>
          <w:rFonts w:cs="ComicSansMS"/>
        </w:rPr>
        <w:t>stijenkom</w:t>
      </w:r>
      <w:proofErr w:type="spellEnd"/>
      <w:r w:rsidRPr="00174D5B">
        <w:rPr>
          <w:rFonts w:cs="ComicSansMS"/>
        </w:rPr>
        <w:t xml:space="preserve"> od silicija.</w:t>
      </w:r>
      <w:r>
        <w:rPr>
          <w:rFonts w:cs="ComicSansMS"/>
        </w:rPr>
        <w:t xml:space="preserve"> </w:t>
      </w:r>
    </w:p>
    <w:p w:rsid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Klijanjem te </w:t>
      </w:r>
      <w:proofErr w:type="spellStart"/>
      <w:r w:rsidRPr="00174D5B">
        <w:rPr>
          <w:rFonts w:cs="ComicSansMS"/>
        </w:rPr>
        <w:t>auksospore</w:t>
      </w:r>
      <w:proofErr w:type="spellEnd"/>
      <w:r w:rsidRPr="00174D5B">
        <w:rPr>
          <w:rFonts w:cs="ComicSansMS"/>
        </w:rPr>
        <w:t xml:space="preserve"> izrastu diploidne stanice, koje se dalje </w:t>
      </w:r>
      <w:proofErr w:type="spellStart"/>
      <w:r w:rsidRPr="00174D5B">
        <w:rPr>
          <w:rFonts w:cs="ComicSansMS"/>
        </w:rPr>
        <w:t>mitotički</w:t>
      </w:r>
      <w:proofErr w:type="spellEnd"/>
      <w:r w:rsidRPr="00174D5B">
        <w:rPr>
          <w:rFonts w:cs="ComicSansMS"/>
        </w:rPr>
        <w:t xml:space="preserve"> dijele i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pri svakom dijeljenju se smanjuju. Nakon 2-5 mjeseci (oko 120-270 generacija) započinje, uz </w:t>
      </w:r>
      <w:proofErr w:type="spellStart"/>
      <w:r w:rsidRPr="00174D5B">
        <w:rPr>
          <w:rFonts w:cs="ComicSansMS"/>
        </w:rPr>
        <w:t>mejozu</w:t>
      </w:r>
      <w:proofErr w:type="spellEnd"/>
      <w:r w:rsidRPr="00174D5B">
        <w:rPr>
          <w:rFonts w:cs="ComicSansMS"/>
        </w:rPr>
        <w:t xml:space="preserve">, </w:t>
      </w:r>
      <w:proofErr w:type="spellStart"/>
      <w:r w:rsidRPr="00174D5B">
        <w:rPr>
          <w:rFonts w:cs="ComicSansMS"/>
        </w:rPr>
        <w:t>gametogeneza</w:t>
      </w:r>
      <w:proofErr w:type="spellEnd"/>
      <w:r w:rsidRPr="00174D5B">
        <w:rPr>
          <w:rFonts w:cs="ComicSansMS"/>
        </w:rPr>
        <w:t xml:space="preserve"> i odigrava se </w:t>
      </w:r>
      <w:proofErr w:type="spellStart"/>
      <w:r w:rsidRPr="00174D5B">
        <w:rPr>
          <w:rFonts w:cs="ComicSansMS"/>
        </w:rPr>
        <w:t>gametogamija</w:t>
      </w:r>
      <w:proofErr w:type="spellEnd"/>
      <w:r w:rsidRPr="00174D5B">
        <w:rPr>
          <w:rFonts w:cs="ComicSansMS"/>
        </w:rPr>
        <w:t>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Fosilne </w:t>
      </w:r>
      <w:proofErr w:type="spellStart"/>
      <w:r w:rsidRPr="00174D5B">
        <w:rPr>
          <w:rFonts w:cs="ComicSansMS"/>
        </w:rPr>
        <w:t>dijatomeje</w:t>
      </w:r>
      <w:proofErr w:type="spellEnd"/>
      <w:r w:rsidRPr="00174D5B">
        <w:rPr>
          <w:rFonts w:cs="ComicSansMS"/>
        </w:rPr>
        <w:t xml:space="preserve"> poznate su iz razdoblja jure i krede.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 U tercijaru i diluviju prisutne su u velikim količinama i stvaraju debele naslage kremene zemlje.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Dva su reda u razredu </w:t>
      </w:r>
      <w:proofErr w:type="spellStart"/>
      <w:r w:rsidRPr="00174D5B">
        <w:rPr>
          <w:rFonts w:cs="ComicSansMS"/>
        </w:rPr>
        <w:t>Diatomeae</w:t>
      </w:r>
      <w:proofErr w:type="spellEnd"/>
      <w:r w:rsidRPr="00174D5B">
        <w:rPr>
          <w:rFonts w:cs="ComicSansMS"/>
        </w:rPr>
        <w:t xml:space="preserve">: </w:t>
      </w:r>
      <w:proofErr w:type="spellStart"/>
      <w:r w:rsidRPr="00174D5B">
        <w:rPr>
          <w:rFonts w:cs="ComicSansMS"/>
        </w:rPr>
        <w:t>Biddulphiales</w:t>
      </w:r>
      <w:proofErr w:type="spellEnd"/>
      <w:r w:rsidRPr="00174D5B">
        <w:rPr>
          <w:rFonts w:cs="ComicSansMS"/>
        </w:rPr>
        <w:t xml:space="preserve"> (</w:t>
      </w:r>
      <w:proofErr w:type="spellStart"/>
      <w:r w:rsidRPr="00174D5B">
        <w:rPr>
          <w:rFonts w:cs="ComicSansMS"/>
        </w:rPr>
        <w:t>Centrales</w:t>
      </w:r>
      <w:proofErr w:type="spellEnd"/>
      <w:r w:rsidRPr="00174D5B">
        <w:rPr>
          <w:rFonts w:cs="ComicSansMS"/>
        </w:rPr>
        <w:t>) i</w:t>
      </w:r>
    </w:p>
    <w:p w:rsid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174D5B">
        <w:rPr>
          <w:rFonts w:cs="ComicSansMS"/>
        </w:rPr>
        <w:t>Bacillariales</w:t>
      </w:r>
      <w:proofErr w:type="spellEnd"/>
      <w:r w:rsidRPr="00174D5B">
        <w:rPr>
          <w:rFonts w:cs="ComicSansMS"/>
        </w:rPr>
        <w:t xml:space="preserve"> (</w:t>
      </w:r>
      <w:proofErr w:type="spellStart"/>
      <w:r w:rsidRPr="00174D5B">
        <w:rPr>
          <w:rFonts w:cs="ComicSansMS"/>
        </w:rPr>
        <w:t>Pennales</w:t>
      </w:r>
      <w:proofErr w:type="spellEnd"/>
      <w:r w:rsidRPr="00174D5B">
        <w:rPr>
          <w:rFonts w:cs="ComicSansMS"/>
        </w:rPr>
        <w:t>).</w:t>
      </w:r>
    </w:p>
    <w:p w:rsid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  <w:r w:rsidRPr="00174D5B">
        <w:rPr>
          <w:rFonts w:cs="ComicSansMS"/>
          <w:b/>
          <w:sz w:val="24"/>
          <w:szCs w:val="24"/>
        </w:rPr>
        <w:t>MORSKE CVJETNICE</w:t>
      </w:r>
    </w:p>
    <w:p w:rsid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4"/>
          <w:szCs w:val="24"/>
        </w:rPr>
      </w:pPr>
    </w:p>
    <w:p w:rsidR="00A82190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>Morske cvjetnice (“morske trave”) taksonomski pripadaju u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 xml:space="preserve">razred </w:t>
      </w:r>
      <w:proofErr w:type="spellStart"/>
      <w:r w:rsidRPr="00174D5B">
        <w:rPr>
          <w:rFonts w:cs="ComicSansMS"/>
        </w:rPr>
        <w:t>Liliatae</w:t>
      </w:r>
      <w:proofErr w:type="spellEnd"/>
      <w:r w:rsidRPr="00174D5B">
        <w:rPr>
          <w:rFonts w:cs="ComicSansMS"/>
        </w:rPr>
        <w:t xml:space="preserve"> (</w:t>
      </w:r>
      <w:proofErr w:type="spellStart"/>
      <w:r w:rsidRPr="00174D5B">
        <w:rPr>
          <w:rFonts w:cs="ComicSansMS"/>
        </w:rPr>
        <w:t>Monocotyledonae</w:t>
      </w:r>
      <w:proofErr w:type="spellEnd"/>
      <w:r w:rsidRPr="00174D5B">
        <w:rPr>
          <w:rFonts w:cs="ComicSansMS"/>
        </w:rPr>
        <w:t xml:space="preserve">) – jednosupnice. 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>Poznato je oko 30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>vrsta morskih cvjetnica, a najčešće su u tropskim morima.</w:t>
      </w:r>
    </w:p>
    <w:p w:rsidR="00A82190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To su potpuno </w:t>
      </w:r>
      <w:proofErr w:type="spellStart"/>
      <w:r w:rsidRPr="00174D5B">
        <w:rPr>
          <w:rFonts w:cs="ComicSansMS"/>
        </w:rPr>
        <w:t>submerzne</w:t>
      </w:r>
      <w:proofErr w:type="spellEnd"/>
      <w:r w:rsidRPr="00174D5B">
        <w:rPr>
          <w:rFonts w:cs="ComicSansMS"/>
        </w:rPr>
        <w:t xml:space="preserve"> (cijela biljka je ispod površine vode)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>morske biljke. Glavni korijen vrlo brzo odumire te ga zamjenjuje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 xml:space="preserve">brojno </w:t>
      </w:r>
      <w:proofErr w:type="spellStart"/>
      <w:r w:rsidRPr="00174D5B">
        <w:rPr>
          <w:rFonts w:cs="ComicSansMS"/>
        </w:rPr>
        <w:t>adventivno</w:t>
      </w:r>
      <w:proofErr w:type="spellEnd"/>
      <w:r w:rsidRPr="00174D5B">
        <w:rPr>
          <w:rFonts w:cs="ComicSansMS"/>
        </w:rPr>
        <w:t xml:space="preserve"> korijenje (</w:t>
      </w:r>
      <w:proofErr w:type="spellStart"/>
      <w:r w:rsidRPr="00174D5B">
        <w:rPr>
          <w:rFonts w:cs="ComicSansMS"/>
        </w:rPr>
        <w:t>rizomi</w:t>
      </w:r>
      <w:proofErr w:type="spellEnd"/>
      <w:r w:rsidRPr="00174D5B">
        <w:rPr>
          <w:rFonts w:cs="ComicSansMS"/>
        </w:rPr>
        <w:t>) koje omogućuje širenje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 xml:space="preserve">populacije po morskom dnu. 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Iz </w:t>
      </w:r>
      <w:proofErr w:type="spellStart"/>
      <w:r w:rsidRPr="00174D5B">
        <w:rPr>
          <w:rFonts w:cs="ComicSansMS"/>
        </w:rPr>
        <w:t>rizoma</w:t>
      </w:r>
      <w:proofErr w:type="spellEnd"/>
      <w:r w:rsidRPr="00174D5B">
        <w:rPr>
          <w:rFonts w:cs="ComicSansMS"/>
        </w:rPr>
        <w:t xml:space="preserve"> izlaze korjenčići koji se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>učvršćuju u sedimentu. Na reduciranoj stabljici sjede listovi bez</w:t>
      </w:r>
    </w:p>
    <w:p w:rsidR="00A82190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peteljke. </w:t>
      </w:r>
    </w:p>
    <w:p w:rsidR="00174D5B" w:rsidRP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74D5B">
        <w:rPr>
          <w:rFonts w:cs="ComicSansMS"/>
        </w:rPr>
        <w:t xml:space="preserve">Listovi su jednostavni, cjelovita ruba, </w:t>
      </w:r>
      <w:proofErr w:type="spellStart"/>
      <w:r w:rsidRPr="00174D5B">
        <w:rPr>
          <w:rFonts w:cs="ComicSansMS"/>
        </w:rPr>
        <w:t>linealni</w:t>
      </w:r>
      <w:proofErr w:type="spellEnd"/>
      <w:r w:rsidRPr="00174D5B">
        <w:rPr>
          <w:rFonts w:cs="ComicSansMS"/>
        </w:rPr>
        <w:t xml:space="preserve"> i imaju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 xml:space="preserve">pravilnu uzdužnu </w:t>
      </w:r>
      <w:proofErr w:type="spellStart"/>
      <w:r w:rsidRPr="00174D5B">
        <w:rPr>
          <w:rFonts w:cs="ComicSansMS"/>
        </w:rPr>
        <w:t>nervaturu</w:t>
      </w:r>
      <w:proofErr w:type="spellEnd"/>
      <w:r w:rsidRPr="00174D5B">
        <w:rPr>
          <w:rFonts w:cs="ComicSansMS"/>
        </w:rPr>
        <w:t>. Krajem jeseni otpadaju zbog smanjene</w:t>
      </w:r>
      <w:r w:rsidR="00A82190">
        <w:rPr>
          <w:rFonts w:cs="ComicSansMS"/>
        </w:rPr>
        <w:t xml:space="preserve"> </w:t>
      </w:r>
      <w:proofErr w:type="spellStart"/>
      <w:r w:rsidRPr="00174D5B">
        <w:rPr>
          <w:rFonts w:cs="ComicSansMS"/>
        </w:rPr>
        <w:t>osvjetljenosti</w:t>
      </w:r>
      <w:proofErr w:type="spellEnd"/>
      <w:r w:rsidRPr="00174D5B">
        <w:rPr>
          <w:rFonts w:cs="ComicSansMS"/>
        </w:rPr>
        <w:t xml:space="preserve">, a opadanje lišća ostavlja na </w:t>
      </w:r>
      <w:proofErr w:type="spellStart"/>
      <w:r w:rsidRPr="00174D5B">
        <w:rPr>
          <w:rFonts w:cs="ComicSansMS"/>
        </w:rPr>
        <w:t>rizomima</w:t>
      </w:r>
      <w:proofErr w:type="spellEnd"/>
      <w:r w:rsidRPr="00174D5B">
        <w:rPr>
          <w:rFonts w:cs="ComicSansMS"/>
        </w:rPr>
        <w:t xml:space="preserve"> karakteristične</w:t>
      </w:r>
      <w:r w:rsidR="00A82190">
        <w:rPr>
          <w:rFonts w:cs="ComicSansMS"/>
        </w:rPr>
        <w:t xml:space="preserve"> </w:t>
      </w:r>
      <w:r w:rsidRPr="00174D5B">
        <w:rPr>
          <w:rFonts w:cs="ComicSansMS"/>
        </w:rPr>
        <w:t>ožiljke.</w:t>
      </w:r>
    </w:p>
    <w:p w:rsidR="00174D5B" w:rsidRDefault="00174D5B" w:rsidP="00174D5B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A82190" w:rsidRPr="00A82190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A82190">
        <w:rPr>
          <w:rFonts w:cs="ComicSansMS"/>
        </w:rPr>
        <w:t xml:space="preserve">Cvjetovi su dvospolni, imaju 1 prašnik i 1 plodni list. Redukcija u građi cvijeta povezana je s načinom razmnožavanja - prijelaz od </w:t>
      </w:r>
      <w:proofErr w:type="spellStart"/>
      <w:r w:rsidRPr="00A82190">
        <w:rPr>
          <w:rFonts w:cs="ComicSansMS"/>
        </w:rPr>
        <w:t>entomofilije</w:t>
      </w:r>
      <w:proofErr w:type="spellEnd"/>
      <w:r w:rsidRPr="00A82190">
        <w:rPr>
          <w:rFonts w:cs="ComicSansMS"/>
        </w:rPr>
        <w:t xml:space="preserve"> (razmnožavanje uz pomoć kukaca) na </w:t>
      </w:r>
      <w:proofErr w:type="spellStart"/>
      <w:r w:rsidRPr="00A82190">
        <w:rPr>
          <w:rFonts w:cs="ComicSansMS"/>
        </w:rPr>
        <w:t>anemofiliju</w:t>
      </w:r>
      <w:proofErr w:type="spellEnd"/>
    </w:p>
    <w:p w:rsidR="00A82190" w:rsidRPr="00A82190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A82190">
        <w:rPr>
          <w:rFonts w:cs="ComicSansMS"/>
        </w:rPr>
        <w:lastRenderedPageBreak/>
        <w:t xml:space="preserve">(razmnožavanje pomoću vjetra) i konačno </w:t>
      </w:r>
      <w:proofErr w:type="spellStart"/>
      <w:r w:rsidRPr="00A82190">
        <w:rPr>
          <w:rFonts w:cs="ComicSansMS"/>
        </w:rPr>
        <w:t>hidrofiliju</w:t>
      </w:r>
      <w:proofErr w:type="spellEnd"/>
      <w:r w:rsidRPr="00A82190">
        <w:rPr>
          <w:rFonts w:cs="ComicSansMS"/>
        </w:rPr>
        <w:t xml:space="preserve"> (razmnožavanje</w:t>
      </w:r>
      <w:r>
        <w:rPr>
          <w:rFonts w:cs="ComicSansMS"/>
        </w:rPr>
        <w:t xml:space="preserve"> </w:t>
      </w:r>
      <w:r w:rsidRPr="00A82190">
        <w:rPr>
          <w:rFonts w:cs="ComicSansMS"/>
        </w:rPr>
        <w:t xml:space="preserve">pomoću vode). Razmnožavaju se stvaranjem končastog </w:t>
      </w:r>
      <w:proofErr w:type="spellStart"/>
      <w:r w:rsidRPr="00A82190">
        <w:rPr>
          <w:rFonts w:cs="ComicSansMS"/>
        </w:rPr>
        <w:t>peluda</w:t>
      </w:r>
      <w:proofErr w:type="spellEnd"/>
      <w:r w:rsidRPr="00A82190">
        <w:rPr>
          <w:rFonts w:cs="ComicSansMS"/>
        </w:rPr>
        <w:t xml:space="preserve"> koji</w:t>
      </w:r>
      <w:r>
        <w:rPr>
          <w:rFonts w:cs="ComicSansMS"/>
        </w:rPr>
        <w:t xml:space="preserve"> </w:t>
      </w:r>
      <w:r w:rsidRPr="00A82190">
        <w:rPr>
          <w:rFonts w:cs="ComicSansMS"/>
        </w:rPr>
        <w:t xml:space="preserve">vodom dolazi do tučka specijaliziranog za primanje takvog </w:t>
      </w:r>
      <w:proofErr w:type="spellStart"/>
      <w:r w:rsidRPr="00A82190">
        <w:rPr>
          <w:rFonts w:cs="ComicSansMS"/>
        </w:rPr>
        <w:t>peluda</w:t>
      </w:r>
      <w:proofErr w:type="spellEnd"/>
      <w:r w:rsidRPr="00A82190">
        <w:rPr>
          <w:rFonts w:cs="ComicSansMS"/>
        </w:rPr>
        <w:t>.</w:t>
      </w:r>
    </w:p>
    <w:p w:rsidR="00A82190" w:rsidRDefault="00A82190" w:rsidP="00A8219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82190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A82190">
        <w:rPr>
          <w:rFonts w:cs="ComicSansMS"/>
        </w:rPr>
        <w:t>Nakon oplodnje, sjemenka se obavija membranom u kojoj su prisutna</w:t>
      </w:r>
      <w:r>
        <w:rPr>
          <w:rFonts w:cs="ComicSansMS"/>
        </w:rPr>
        <w:t xml:space="preserve"> zrnca s klorofilom. Zbog </w:t>
      </w:r>
      <w:proofErr w:type="spellStart"/>
      <w:r w:rsidRPr="00A82190">
        <w:rPr>
          <w:rFonts w:cs="ComicSansMS"/>
        </w:rPr>
        <w:t>fotosintetske</w:t>
      </w:r>
      <w:proofErr w:type="spellEnd"/>
      <w:r w:rsidRPr="00A82190">
        <w:rPr>
          <w:rFonts w:cs="ComicSansMS"/>
        </w:rPr>
        <w:t xml:space="preserve"> aktivnosti unutar kapsule</w:t>
      </w:r>
      <w:r>
        <w:rPr>
          <w:rFonts w:cs="ComicSansMS"/>
        </w:rPr>
        <w:t xml:space="preserve"> </w:t>
      </w:r>
      <w:r w:rsidRPr="00A82190">
        <w:rPr>
          <w:rFonts w:cs="ComicSansMS"/>
        </w:rPr>
        <w:t>sjemenke nastaje mali mjehurić kisika koji olakšava vodoravno</w:t>
      </w:r>
      <w:r>
        <w:rPr>
          <w:rFonts w:cs="ComicSansMS"/>
        </w:rPr>
        <w:t xml:space="preserve"> </w:t>
      </w:r>
      <w:r w:rsidRPr="00A82190">
        <w:rPr>
          <w:rFonts w:cs="ComicSansMS"/>
        </w:rPr>
        <w:t>širenje sjemenki. Zbog stalnog porasta pritiska (povećanje volumena</w:t>
      </w:r>
      <w:r>
        <w:rPr>
          <w:rFonts w:cs="ComicSansMS"/>
        </w:rPr>
        <w:t xml:space="preserve"> </w:t>
      </w:r>
      <w:r w:rsidRPr="00A82190">
        <w:rPr>
          <w:rFonts w:cs="ComicSansMS"/>
        </w:rPr>
        <w:t>kisika) kapsula se rasprsne i sjemenka pada na dno. Plod je</w:t>
      </w:r>
      <w:r>
        <w:rPr>
          <w:rFonts w:cs="ComicSansMS"/>
        </w:rPr>
        <w:t xml:space="preserve"> </w:t>
      </w:r>
      <w:proofErr w:type="spellStart"/>
      <w:r w:rsidRPr="00A82190">
        <w:rPr>
          <w:rFonts w:cs="ComicSansMS"/>
        </w:rPr>
        <w:t>jednosjemeni</w:t>
      </w:r>
      <w:proofErr w:type="spellEnd"/>
      <w:r w:rsidRPr="00A82190">
        <w:rPr>
          <w:rFonts w:cs="ComicSansMS"/>
        </w:rPr>
        <w:t xml:space="preserve"> orah.</w:t>
      </w:r>
    </w:p>
    <w:p w:rsidR="00A82190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A82190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436F1">
        <w:rPr>
          <w:rFonts w:cs="ComicSansMS"/>
        </w:rPr>
        <w:t xml:space="preserve">Nespolno razmnožavanje obavlja se komadanjem </w:t>
      </w:r>
      <w:proofErr w:type="spellStart"/>
      <w:r w:rsidRPr="001436F1">
        <w:rPr>
          <w:rFonts w:cs="ComicSansMS"/>
        </w:rPr>
        <w:t>rizoma</w:t>
      </w:r>
      <w:proofErr w:type="spellEnd"/>
      <w:r w:rsidRPr="001436F1">
        <w:rPr>
          <w:rFonts w:cs="ComicSansMS"/>
        </w:rPr>
        <w:t xml:space="preserve"> i prenošenjem otkinutih komadića u nova staništa pomoću morskih struja.</w:t>
      </w:r>
    </w:p>
    <w:p w:rsidR="00A82190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A82190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436F1">
        <w:rPr>
          <w:rFonts w:cs="ComicSansMS"/>
        </w:rPr>
        <w:t>Zajednice morskih cvjetnica imaju važnu ulogu u morskim ekosustavima: vežu čestice supstrata i sprječavaju eroziju. Morske cvjetnice su uz to nezamjenjiva staništa mnogim morskim organizmima pa su uz njih vezani životni ciklusi mnogih riba i morskih beskralježnjaka, a neki se njima i hrane.</w:t>
      </w:r>
    </w:p>
    <w:p w:rsidR="00A82190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A82190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436F1">
        <w:rPr>
          <w:rFonts w:cs="ComicSansMS"/>
        </w:rPr>
        <w:t xml:space="preserve">U Jadranskom moru česta je zaštićena vrsta </w:t>
      </w:r>
      <w:proofErr w:type="spellStart"/>
      <w:r w:rsidRPr="001436F1">
        <w:rPr>
          <w:rFonts w:cs="ComicSansMS"/>
        </w:rPr>
        <w:t>Posidonia</w:t>
      </w:r>
      <w:proofErr w:type="spellEnd"/>
      <w:r w:rsidRPr="001436F1">
        <w:rPr>
          <w:rFonts w:cs="ComicSansMS"/>
        </w:rPr>
        <w:t xml:space="preserve"> </w:t>
      </w:r>
      <w:proofErr w:type="spellStart"/>
      <w:r w:rsidRPr="001436F1">
        <w:rPr>
          <w:rFonts w:cs="ComicSansMS"/>
        </w:rPr>
        <w:t>oceanica</w:t>
      </w:r>
      <w:proofErr w:type="spellEnd"/>
    </w:p>
    <w:p w:rsidR="001436F1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436F1">
        <w:rPr>
          <w:rFonts w:cs="ComicSansMS"/>
        </w:rPr>
        <w:t xml:space="preserve">– </w:t>
      </w:r>
      <w:proofErr w:type="spellStart"/>
      <w:r w:rsidRPr="001436F1">
        <w:rPr>
          <w:rFonts w:cs="ComicSansMS"/>
        </w:rPr>
        <w:t>voga</w:t>
      </w:r>
      <w:proofErr w:type="spellEnd"/>
      <w:r w:rsidRPr="001436F1">
        <w:rPr>
          <w:rFonts w:cs="ComicSansMS"/>
        </w:rPr>
        <w:t xml:space="preserve">, koja je dom i hrana mnogim morskim organizmima. To je najveća Sredozemna cvjetnica koja dostiže visinu listova i preko 1 m, a velika naselja nalaze se od 5 do 50 m dubine. Ispod 10 m dubine je izrazito </w:t>
      </w:r>
      <w:proofErr w:type="spellStart"/>
      <w:r w:rsidRPr="001436F1">
        <w:rPr>
          <w:rFonts w:cs="ComicSansMS"/>
        </w:rPr>
        <w:t>dominatna</w:t>
      </w:r>
      <w:proofErr w:type="spellEnd"/>
      <w:r w:rsidRPr="001436F1">
        <w:rPr>
          <w:rFonts w:cs="ComicSansMS"/>
        </w:rPr>
        <w:t xml:space="preserve"> vrsta, pa je stoga karakteristična vrsta </w:t>
      </w:r>
      <w:proofErr w:type="spellStart"/>
      <w:r w:rsidRPr="001436F1">
        <w:rPr>
          <w:rFonts w:cs="ComicSansMS"/>
        </w:rPr>
        <w:t>infralitorala</w:t>
      </w:r>
      <w:proofErr w:type="spellEnd"/>
      <w:r w:rsidRPr="001436F1">
        <w:rPr>
          <w:rFonts w:cs="ComicSansMS"/>
        </w:rPr>
        <w:t>. Česta je u č</w:t>
      </w:r>
      <w:r w:rsidR="001436F1">
        <w:rPr>
          <w:rFonts w:cs="ComicSansMS"/>
        </w:rPr>
        <w:t xml:space="preserve">istim </w:t>
      </w:r>
      <w:proofErr w:type="spellStart"/>
      <w:r w:rsidRPr="001436F1">
        <w:rPr>
          <w:rFonts w:cs="ComicSansMS"/>
        </w:rPr>
        <w:t>oligotrofnim</w:t>
      </w:r>
      <w:proofErr w:type="spellEnd"/>
      <w:r w:rsidRPr="001436F1">
        <w:rPr>
          <w:rFonts w:cs="ComicSansMS"/>
        </w:rPr>
        <w:t xml:space="preserve"> područjima s malom sedimentacijom.</w:t>
      </w:r>
    </w:p>
    <w:p w:rsidR="001436F1" w:rsidRPr="001436F1" w:rsidRDefault="001436F1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1436F1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1436F1">
        <w:rPr>
          <w:rFonts w:cs="ComicSansMS"/>
        </w:rPr>
        <w:t xml:space="preserve"> </w:t>
      </w:r>
      <w:proofErr w:type="spellStart"/>
      <w:r w:rsidRPr="001436F1">
        <w:rPr>
          <w:rFonts w:cs="ComicSansMS"/>
        </w:rPr>
        <w:t>Zostera</w:t>
      </w:r>
      <w:proofErr w:type="spellEnd"/>
      <w:r w:rsidRPr="001436F1">
        <w:rPr>
          <w:rFonts w:cs="ComicSansMS"/>
        </w:rPr>
        <w:t xml:space="preserve"> marina i Z. </w:t>
      </w:r>
      <w:proofErr w:type="spellStart"/>
      <w:r w:rsidRPr="001436F1">
        <w:rPr>
          <w:rFonts w:cs="ComicSansMS"/>
        </w:rPr>
        <w:t>noltii</w:t>
      </w:r>
      <w:proofErr w:type="spellEnd"/>
      <w:r w:rsidRPr="001436F1">
        <w:rPr>
          <w:rFonts w:cs="ComicSansMS"/>
        </w:rPr>
        <w:t xml:space="preserve"> su </w:t>
      </w:r>
      <w:proofErr w:type="spellStart"/>
      <w:r w:rsidRPr="001436F1">
        <w:rPr>
          <w:rFonts w:cs="ComicSansMS"/>
        </w:rPr>
        <w:t>dominatne</w:t>
      </w:r>
      <w:proofErr w:type="spellEnd"/>
      <w:r w:rsidRPr="001436F1">
        <w:rPr>
          <w:rFonts w:cs="ComicSansMS"/>
        </w:rPr>
        <w:t xml:space="preserve"> cvjetnice na područjima delta rijeka. Rastu na pjeskovito-muljevitim plitkim</w:t>
      </w:r>
      <w:r w:rsidR="001436F1">
        <w:rPr>
          <w:rFonts w:cs="ComicSansMS"/>
        </w:rPr>
        <w:t xml:space="preserve"> </w:t>
      </w:r>
      <w:r w:rsidRPr="001436F1">
        <w:rPr>
          <w:rFonts w:cs="ComicSansMS"/>
        </w:rPr>
        <w:t xml:space="preserve">dnima, nikad dublje od 10 m. </w:t>
      </w:r>
    </w:p>
    <w:p w:rsidR="001436F1" w:rsidRPr="001436F1" w:rsidRDefault="001436F1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p w:rsidR="00A82190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proofErr w:type="spellStart"/>
      <w:r w:rsidRPr="001436F1">
        <w:rPr>
          <w:rFonts w:cs="ComicSansMS"/>
        </w:rPr>
        <w:t>Cymodocea</w:t>
      </w:r>
      <w:proofErr w:type="spellEnd"/>
      <w:r w:rsidRPr="001436F1">
        <w:rPr>
          <w:rFonts w:cs="ComicSansMS"/>
        </w:rPr>
        <w:t xml:space="preserve"> </w:t>
      </w:r>
      <w:proofErr w:type="spellStart"/>
      <w:r w:rsidRPr="001436F1">
        <w:rPr>
          <w:rFonts w:cs="ComicSansMS"/>
        </w:rPr>
        <w:t>nodosa</w:t>
      </w:r>
      <w:proofErr w:type="spellEnd"/>
      <w:r w:rsidRPr="001436F1">
        <w:rPr>
          <w:rFonts w:cs="ComicSansMS"/>
        </w:rPr>
        <w:t xml:space="preserve"> je vrsta s</w:t>
      </w:r>
      <w:r w:rsidR="001436F1" w:rsidRPr="001436F1">
        <w:rPr>
          <w:rFonts w:cs="ComicSansMS"/>
        </w:rPr>
        <w:t xml:space="preserve"> </w:t>
      </w:r>
      <w:r w:rsidRPr="001436F1">
        <w:rPr>
          <w:rFonts w:cs="ComicSansMS"/>
        </w:rPr>
        <w:t>karakterističnim, do 30 cm dugim i uskim listovima. Raste u</w:t>
      </w:r>
      <w:r w:rsidR="001436F1" w:rsidRPr="001436F1">
        <w:rPr>
          <w:rFonts w:cs="ComicSansMS"/>
        </w:rPr>
        <w:t xml:space="preserve"> </w:t>
      </w:r>
      <w:r w:rsidRPr="001436F1">
        <w:rPr>
          <w:rFonts w:cs="ComicSansMS"/>
        </w:rPr>
        <w:t>plićacima pjeskovitih mirnih uvala i kanala, a podnosi i zagađenija</w:t>
      </w:r>
      <w:r w:rsidR="001436F1" w:rsidRPr="001436F1">
        <w:rPr>
          <w:rFonts w:cs="ComicSansMS"/>
        </w:rPr>
        <w:t xml:space="preserve"> </w:t>
      </w:r>
      <w:r w:rsidRPr="001436F1">
        <w:rPr>
          <w:rFonts w:cs="ComicSansMS"/>
        </w:rPr>
        <w:t>područja. Česta je u području ušća rijeke Neretve.</w:t>
      </w:r>
    </w:p>
    <w:p w:rsidR="00A82190" w:rsidRPr="001436F1" w:rsidRDefault="00A82190" w:rsidP="00A82190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</w:p>
    <w:sectPr w:rsidR="00A82190" w:rsidRPr="001436F1" w:rsidSect="005C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3DBA"/>
    <w:rsid w:val="001436F1"/>
    <w:rsid w:val="00174D5B"/>
    <w:rsid w:val="00177677"/>
    <w:rsid w:val="004C53C0"/>
    <w:rsid w:val="00517354"/>
    <w:rsid w:val="005C43E7"/>
    <w:rsid w:val="008E12B9"/>
    <w:rsid w:val="00A82190"/>
    <w:rsid w:val="00B60A85"/>
    <w:rsid w:val="00D07C55"/>
    <w:rsid w:val="00D13DBA"/>
    <w:rsid w:val="00D7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D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1</cp:revision>
  <dcterms:created xsi:type="dcterms:W3CDTF">2015-12-01T19:32:00Z</dcterms:created>
  <dcterms:modified xsi:type="dcterms:W3CDTF">2015-12-01T22:00:00Z</dcterms:modified>
</cp:coreProperties>
</file>