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8B" w:rsidRDefault="00CA77DE" w:rsidP="00CA77DE">
      <w:pPr>
        <w:spacing w:line="360" w:lineRule="auto"/>
        <w:jc w:val="both"/>
        <w:rPr>
          <w:rFonts w:ascii="Times New Roman" w:hAnsi="Times New Roman" w:cs="Times New Roman"/>
          <w:sz w:val="24"/>
        </w:rPr>
      </w:pPr>
      <w:r>
        <w:rPr>
          <w:rFonts w:ascii="Times New Roman" w:hAnsi="Times New Roman" w:cs="Times New Roman"/>
          <w:sz w:val="24"/>
        </w:rPr>
        <w:t>KK 1 kolokvij 1</w:t>
      </w:r>
    </w:p>
    <w:p w:rsidR="00CA77DE" w:rsidRDefault="00CA77DE" w:rsidP="00CA77DE">
      <w:pPr>
        <w:spacing w:line="360" w:lineRule="auto"/>
        <w:jc w:val="both"/>
        <w:rPr>
          <w:rFonts w:ascii="Times New Roman" w:hAnsi="Times New Roman" w:cs="Times New Roman"/>
          <w:sz w:val="24"/>
        </w:rPr>
      </w:pPr>
      <w:r>
        <w:rPr>
          <w:rFonts w:ascii="Times New Roman" w:hAnsi="Times New Roman" w:cs="Times New Roman"/>
          <w:sz w:val="24"/>
        </w:rPr>
        <w:t xml:space="preserve">1. Svaki dio sata je cjelina za sebe od ukupnog sata i mora biti </w:t>
      </w:r>
      <w:r w:rsidR="000615FF">
        <w:rPr>
          <w:rFonts w:ascii="Times New Roman" w:hAnsi="Times New Roman" w:cs="Times New Roman"/>
          <w:sz w:val="24"/>
        </w:rPr>
        <w:t>podređenp</w:t>
      </w:r>
      <w:r>
        <w:rPr>
          <w:rFonts w:ascii="Times New Roman" w:hAnsi="Times New Roman" w:cs="Times New Roman"/>
          <w:sz w:val="24"/>
        </w:rPr>
        <w:t xml:space="preserve"> sam sebi.</w:t>
      </w:r>
    </w:p>
    <w:p w:rsidR="00CA77DE" w:rsidRDefault="00CA77DE" w:rsidP="00CA77DE">
      <w:pPr>
        <w:spacing w:line="360" w:lineRule="auto"/>
        <w:ind w:left="708"/>
        <w:jc w:val="both"/>
        <w:rPr>
          <w:rFonts w:ascii="Times New Roman" w:hAnsi="Times New Roman" w:cs="Times New Roman"/>
          <w:sz w:val="24"/>
        </w:rPr>
      </w:pPr>
      <w:r>
        <w:rPr>
          <w:rFonts w:ascii="Times New Roman" w:hAnsi="Times New Roman" w:cs="Times New Roman"/>
          <w:sz w:val="24"/>
        </w:rPr>
        <w:t>NETOČNO – svaki dio sata je nedjeljiva cjelina ukupnog sata i mora biti tome podređen</w:t>
      </w:r>
    </w:p>
    <w:p w:rsidR="00972A00" w:rsidRDefault="00CA77DE" w:rsidP="00CA77DE">
      <w:pPr>
        <w:spacing w:line="360" w:lineRule="auto"/>
        <w:jc w:val="both"/>
        <w:rPr>
          <w:rFonts w:ascii="Times New Roman" w:hAnsi="Times New Roman" w:cs="Times New Roman"/>
          <w:sz w:val="24"/>
        </w:rPr>
      </w:pPr>
      <w:r>
        <w:rPr>
          <w:rFonts w:ascii="Times New Roman" w:hAnsi="Times New Roman" w:cs="Times New Roman"/>
          <w:sz w:val="24"/>
        </w:rPr>
        <w:t>2. Obzirom na krite</w:t>
      </w:r>
      <w:r w:rsidR="00972A00">
        <w:rPr>
          <w:rFonts w:ascii="Times New Roman" w:hAnsi="Times New Roman" w:cs="Times New Roman"/>
          <w:sz w:val="24"/>
        </w:rPr>
        <w:t xml:space="preserve">rije, koje imamo tipove sata? </w:t>
      </w:r>
    </w:p>
    <w:p w:rsidR="00CA77DE" w:rsidRDefault="00CA77DE" w:rsidP="00CA77DE">
      <w:pPr>
        <w:spacing w:line="360" w:lineRule="auto"/>
        <w:jc w:val="both"/>
        <w:rPr>
          <w:rFonts w:ascii="Times New Roman" w:hAnsi="Times New Roman" w:cs="Times New Roman"/>
          <w:sz w:val="24"/>
        </w:rPr>
      </w:pPr>
      <w:r>
        <w:rPr>
          <w:rFonts w:ascii="Times New Roman" w:hAnsi="Times New Roman" w:cs="Times New Roman"/>
          <w:sz w:val="24"/>
        </w:rPr>
        <w:t>izbaci netočan: tipovi sata prema</w:t>
      </w:r>
      <w:r w:rsidR="005F1FA6">
        <w:rPr>
          <w:rFonts w:ascii="Times New Roman" w:hAnsi="Times New Roman" w:cs="Times New Roman"/>
          <w:sz w:val="24"/>
        </w:rPr>
        <w:t xml:space="preserve"> </w:t>
      </w:r>
      <w:r>
        <w:rPr>
          <w:rFonts w:ascii="Times New Roman" w:hAnsi="Times New Roman" w:cs="Times New Roman"/>
          <w:sz w:val="24"/>
        </w:rPr>
        <w:t>opterećenju</w:t>
      </w:r>
    </w:p>
    <w:p w:rsidR="00CA77DE" w:rsidRDefault="00CA77DE" w:rsidP="00CA77DE">
      <w:pPr>
        <w:spacing w:line="360" w:lineRule="auto"/>
        <w:jc w:val="both"/>
        <w:rPr>
          <w:rFonts w:ascii="Times New Roman" w:hAnsi="Times New Roman" w:cs="Times New Roman"/>
          <w:sz w:val="24"/>
        </w:rPr>
      </w:pPr>
      <w:r>
        <w:rPr>
          <w:rFonts w:ascii="Times New Roman" w:hAnsi="Times New Roman" w:cs="Times New Roman"/>
          <w:sz w:val="24"/>
        </w:rPr>
        <w:tab/>
        <w:t>Tipovi sata prema sadržajima</w:t>
      </w:r>
    </w:p>
    <w:p w:rsidR="00CA77DE" w:rsidRDefault="00CA77DE" w:rsidP="00CA77DE">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prema karakteru organizacijskih oblika rada</w:t>
      </w:r>
    </w:p>
    <w:p w:rsidR="00CA77DE" w:rsidRDefault="00CA77DE" w:rsidP="00CA77DE">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prema cilju i zadaćama</w:t>
      </w:r>
    </w:p>
    <w:p w:rsidR="00972A00" w:rsidRDefault="00972A00" w:rsidP="00CA77DE">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Pr="00972A00">
        <w:rPr>
          <w:rFonts w:ascii="Times New Roman" w:hAnsi="Times New Roman" w:cs="Times New Roman"/>
          <w:sz w:val="24"/>
        </w:rPr>
        <w:t>prema mjestu izvođenja</w:t>
      </w:r>
    </w:p>
    <w:p w:rsidR="00CA77DE" w:rsidRDefault="00CA77DE" w:rsidP="00CA77DE">
      <w:pPr>
        <w:spacing w:line="360" w:lineRule="auto"/>
        <w:jc w:val="both"/>
        <w:rPr>
          <w:rFonts w:ascii="Times New Roman" w:hAnsi="Times New Roman" w:cs="Times New Roman"/>
          <w:sz w:val="24"/>
        </w:rPr>
      </w:pPr>
      <w:r>
        <w:rPr>
          <w:rFonts w:ascii="Times New Roman" w:hAnsi="Times New Roman" w:cs="Times New Roman"/>
          <w:sz w:val="24"/>
        </w:rPr>
        <w:t>3. Zadaće glavnog dijela sata</w:t>
      </w:r>
    </w:p>
    <w:p w:rsidR="00CA77DE" w:rsidRDefault="00CA77DE" w:rsidP="00CA77DE">
      <w:pPr>
        <w:spacing w:line="360" w:lineRule="auto"/>
        <w:jc w:val="both"/>
        <w:rPr>
          <w:rFonts w:ascii="Times New Roman" w:hAnsi="Times New Roman" w:cs="Times New Roman"/>
          <w:sz w:val="24"/>
        </w:rPr>
      </w:pPr>
      <w:r>
        <w:rPr>
          <w:rFonts w:ascii="Times New Roman" w:hAnsi="Times New Roman" w:cs="Times New Roman"/>
          <w:sz w:val="24"/>
        </w:rPr>
        <w:tab/>
      </w:r>
      <w:r w:rsidRPr="006D1C65">
        <w:rPr>
          <w:rFonts w:ascii="Times New Roman" w:hAnsi="Times New Roman" w:cs="Times New Roman"/>
          <w:b/>
          <w:sz w:val="24"/>
        </w:rPr>
        <w:t>Obrazovne</w:t>
      </w:r>
      <w:r>
        <w:rPr>
          <w:rFonts w:ascii="Times New Roman" w:hAnsi="Times New Roman" w:cs="Times New Roman"/>
          <w:sz w:val="24"/>
        </w:rPr>
        <w:t>: usvajanje i usavršavanje motoričkih vještina</w:t>
      </w:r>
    </w:p>
    <w:p w:rsidR="00CA77DE" w:rsidRDefault="00CA77DE" w:rsidP="00CA77DE">
      <w:pPr>
        <w:spacing w:line="360" w:lineRule="auto"/>
        <w:jc w:val="both"/>
        <w:rPr>
          <w:rFonts w:ascii="Times New Roman" w:hAnsi="Times New Roman" w:cs="Times New Roman"/>
          <w:sz w:val="24"/>
        </w:rPr>
      </w:pPr>
      <w:r>
        <w:rPr>
          <w:rFonts w:ascii="Times New Roman" w:hAnsi="Times New Roman" w:cs="Times New Roman"/>
          <w:sz w:val="24"/>
        </w:rPr>
        <w:tab/>
      </w:r>
      <w:r w:rsidRPr="006D1C65">
        <w:rPr>
          <w:rFonts w:ascii="Times New Roman" w:hAnsi="Times New Roman" w:cs="Times New Roman"/>
          <w:b/>
          <w:sz w:val="24"/>
        </w:rPr>
        <w:t>Atropološke</w:t>
      </w:r>
      <w:r>
        <w:rPr>
          <w:rFonts w:ascii="Times New Roman" w:hAnsi="Times New Roman" w:cs="Times New Roman"/>
          <w:sz w:val="24"/>
        </w:rPr>
        <w:t>: raz</w:t>
      </w:r>
      <w:r w:rsidR="006D1C65">
        <w:rPr>
          <w:rFonts w:ascii="Times New Roman" w:hAnsi="Times New Roman" w:cs="Times New Roman"/>
          <w:sz w:val="24"/>
        </w:rPr>
        <w:t>ovj opće motorike (koordinacija, snaga, ravnoteža, brzina)</w:t>
      </w:r>
    </w:p>
    <w:p w:rsidR="006D1C65" w:rsidRDefault="006D1C65" w:rsidP="00CA77DE">
      <w:pPr>
        <w:spacing w:line="360" w:lineRule="auto"/>
        <w:jc w:val="both"/>
        <w:rPr>
          <w:rFonts w:ascii="Times New Roman" w:hAnsi="Times New Roman" w:cs="Times New Roman"/>
          <w:sz w:val="24"/>
        </w:rPr>
      </w:pPr>
      <w:r>
        <w:rPr>
          <w:rFonts w:ascii="Times New Roman" w:hAnsi="Times New Roman" w:cs="Times New Roman"/>
          <w:sz w:val="24"/>
        </w:rPr>
        <w:tab/>
      </w:r>
      <w:r w:rsidRPr="006D1C65">
        <w:rPr>
          <w:rFonts w:ascii="Times New Roman" w:hAnsi="Times New Roman" w:cs="Times New Roman"/>
          <w:b/>
          <w:sz w:val="24"/>
        </w:rPr>
        <w:t>Odgojne</w:t>
      </w:r>
      <w:r>
        <w:rPr>
          <w:rFonts w:ascii="Times New Roman" w:hAnsi="Times New Roman" w:cs="Times New Roman"/>
          <w:sz w:val="24"/>
        </w:rPr>
        <w:t xml:space="preserve">: razvijanje pozitivnih crta ličnosti, radnih navika, poštivanje pravila, razvoj </w:t>
      </w:r>
      <w:r>
        <w:rPr>
          <w:rFonts w:ascii="Times New Roman" w:hAnsi="Times New Roman" w:cs="Times New Roman"/>
          <w:sz w:val="24"/>
        </w:rPr>
        <w:tab/>
        <w:t>samokontrole</w:t>
      </w:r>
    </w:p>
    <w:p w:rsidR="006D1C65" w:rsidRDefault="006D1C65" w:rsidP="00CA77DE">
      <w:pPr>
        <w:spacing w:line="360" w:lineRule="auto"/>
        <w:jc w:val="both"/>
        <w:rPr>
          <w:rFonts w:ascii="Times New Roman" w:hAnsi="Times New Roman" w:cs="Times New Roman"/>
          <w:sz w:val="24"/>
        </w:rPr>
      </w:pPr>
      <w:r>
        <w:rPr>
          <w:rFonts w:ascii="Times New Roman" w:hAnsi="Times New Roman" w:cs="Times New Roman"/>
          <w:sz w:val="24"/>
        </w:rPr>
        <w:t xml:space="preserve">4. Izbaci uljeza iz  zadaća glavnog A dijela sata: </w:t>
      </w:r>
    </w:p>
    <w:p w:rsidR="006D1C65" w:rsidRDefault="006D1C65" w:rsidP="00CA77DE">
      <w:pPr>
        <w:spacing w:line="360" w:lineRule="auto"/>
        <w:jc w:val="both"/>
        <w:rPr>
          <w:rFonts w:ascii="Times New Roman" w:hAnsi="Times New Roman" w:cs="Times New Roman"/>
          <w:sz w:val="24"/>
        </w:rPr>
      </w:pPr>
      <w:r>
        <w:rPr>
          <w:rFonts w:ascii="Times New Roman" w:hAnsi="Times New Roman" w:cs="Times New Roman"/>
          <w:sz w:val="24"/>
        </w:rPr>
        <w:tab/>
        <w:t>Smanjuje intenzitet rada mirnijim aktivnostima</w:t>
      </w:r>
    </w:p>
    <w:p w:rsidR="006D1C65" w:rsidRDefault="006D1C65" w:rsidP="00CA77DE">
      <w:pPr>
        <w:spacing w:line="360" w:lineRule="auto"/>
        <w:jc w:val="both"/>
        <w:rPr>
          <w:rFonts w:ascii="Times New Roman" w:hAnsi="Times New Roman" w:cs="Times New Roman"/>
          <w:sz w:val="24"/>
        </w:rPr>
      </w:pPr>
      <w:r>
        <w:rPr>
          <w:rFonts w:ascii="Times New Roman" w:hAnsi="Times New Roman" w:cs="Times New Roman"/>
          <w:sz w:val="24"/>
        </w:rPr>
        <w:tab/>
        <w:t>Antropološke zadaće glavnog A dijela sata:</w:t>
      </w:r>
    </w:p>
    <w:p w:rsidR="006D1C65" w:rsidRPr="006D1C65" w:rsidRDefault="006D1C65" w:rsidP="006D1C65">
      <w:pPr>
        <w:pStyle w:val="ListParagraph"/>
        <w:numPr>
          <w:ilvl w:val="2"/>
          <w:numId w:val="1"/>
        </w:numPr>
        <w:spacing w:line="360" w:lineRule="auto"/>
        <w:jc w:val="both"/>
        <w:rPr>
          <w:rFonts w:ascii="Times New Roman" w:hAnsi="Times New Roman" w:cs="Times New Roman"/>
          <w:sz w:val="24"/>
        </w:rPr>
      </w:pPr>
      <w:r w:rsidRPr="006D1C65">
        <w:rPr>
          <w:rFonts w:ascii="Times New Roman" w:hAnsi="Times New Roman" w:cs="Times New Roman"/>
          <w:sz w:val="24"/>
        </w:rPr>
        <w:t>razvoj opće motorike</w:t>
      </w:r>
    </w:p>
    <w:p w:rsidR="006D1C65" w:rsidRPr="006D1C65" w:rsidRDefault="006D1C65" w:rsidP="006D1C65">
      <w:pPr>
        <w:pStyle w:val="ListParagraph"/>
        <w:numPr>
          <w:ilvl w:val="2"/>
          <w:numId w:val="1"/>
        </w:numPr>
        <w:spacing w:line="360" w:lineRule="auto"/>
        <w:jc w:val="both"/>
        <w:rPr>
          <w:rFonts w:ascii="Times New Roman" w:hAnsi="Times New Roman" w:cs="Times New Roman"/>
          <w:sz w:val="24"/>
        </w:rPr>
      </w:pPr>
      <w:r w:rsidRPr="006D1C65">
        <w:rPr>
          <w:rFonts w:ascii="Times New Roman" w:hAnsi="Times New Roman" w:cs="Times New Roman"/>
          <w:sz w:val="24"/>
        </w:rPr>
        <w:t>stimulirati rast i razvoj</w:t>
      </w:r>
      <w:r w:rsidRPr="006D1C65">
        <w:rPr>
          <w:rFonts w:ascii="Times New Roman" w:hAnsi="Times New Roman" w:cs="Times New Roman"/>
          <w:sz w:val="24"/>
        </w:rPr>
        <w:tab/>
      </w:r>
    </w:p>
    <w:p w:rsidR="006D1C65" w:rsidRPr="006D1C65" w:rsidRDefault="006D1C65" w:rsidP="006D1C65">
      <w:pPr>
        <w:pStyle w:val="ListParagraph"/>
        <w:numPr>
          <w:ilvl w:val="2"/>
          <w:numId w:val="1"/>
        </w:numPr>
        <w:spacing w:line="360" w:lineRule="auto"/>
        <w:jc w:val="both"/>
        <w:rPr>
          <w:rFonts w:ascii="Times New Roman" w:hAnsi="Times New Roman" w:cs="Times New Roman"/>
          <w:sz w:val="24"/>
        </w:rPr>
      </w:pPr>
      <w:r w:rsidRPr="006D1C65">
        <w:rPr>
          <w:rFonts w:ascii="Times New Roman" w:hAnsi="Times New Roman" w:cs="Times New Roman"/>
          <w:sz w:val="24"/>
        </w:rPr>
        <w:t>razvoj repiratornog i ka</w:t>
      </w:r>
      <w:r>
        <w:rPr>
          <w:rFonts w:ascii="Times New Roman" w:hAnsi="Times New Roman" w:cs="Times New Roman"/>
          <w:sz w:val="24"/>
        </w:rPr>
        <w:t>rdiovaskularnog sustava</w:t>
      </w:r>
    </w:p>
    <w:p w:rsidR="00CA77DE" w:rsidRDefault="006D1C65">
      <w:pPr>
        <w:spacing w:line="360" w:lineRule="auto"/>
        <w:jc w:val="both"/>
        <w:rPr>
          <w:rFonts w:ascii="Times New Roman" w:hAnsi="Times New Roman" w:cs="Times New Roman"/>
          <w:sz w:val="24"/>
        </w:rPr>
      </w:pPr>
      <w:r>
        <w:rPr>
          <w:rFonts w:ascii="Times New Roman" w:hAnsi="Times New Roman" w:cs="Times New Roman"/>
          <w:sz w:val="24"/>
        </w:rPr>
        <w:t>5. Koliko minuta traje sat KK za djecu:</w:t>
      </w:r>
    </w:p>
    <w:p w:rsidR="006D1C65" w:rsidRPr="006D1C65" w:rsidRDefault="006D1C65" w:rsidP="006D1C65">
      <w:pPr>
        <w:pStyle w:val="ListParagraph"/>
        <w:numPr>
          <w:ilvl w:val="0"/>
          <w:numId w:val="3"/>
        </w:numPr>
        <w:spacing w:line="360" w:lineRule="auto"/>
        <w:jc w:val="both"/>
        <w:rPr>
          <w:rFonts w:ascii="Times New Roman" w:hAnsi="Times New Roman" w:cs="Times New Roman"/>
          <w:sz w:val="24"/>
        </w:rPr>
      </w:pPr>
      <w:r w:rsidRPr="006D1C65">
        <w:rPr>
          <w:rFonts w:ascii="Times New Roman" w:hAnsi="Times New Roman" w:cs="Times New Roman"/>
          <w:sz w:val="24"/>
        </w:rPr>
        <w:t>mlađa – 25 min</w:t>
      </w:r>
    </w:p>
    <w:p w:rsidR="006D1C65" w:rsidRPr="006D1C65" w:rsidRDefault="006D1C65" w:rsidP="006D1C65">
      <w:pPr>
        <w:pStyle w:val="ListParagraph"/>
        <w:numPr>
          <w:ilvl w:val="0"/>
          <w:numId w:val="3"/>
        </w:numPr>
        <w:spacing w:line="360" w:lineRule="auto"/>
        <w:jc w:val="both"/>
        <w:rPr>
          <w:rFonts w:ascii="Times New Roman" w:hAnsi="Times New Roman" w:cs="Times New Roman"/>
          <w:sz w:val="24"/>
        </w:rPr>
      </w:pPr>
      <w:r w:rsidRPr="006D1C65">
        <w:rPr>
          <w:rFonts w:ascii="Times New Roman" w:hAnsi="Times New Roman" w:cs="Times New Roman"/>
          <w:sz w:val="24"/>
        </w:rPr>
        <w:t>srednja – 30 min</w:t>
      </w:r>
    </w:p>
    <w:p w:rsidR="006D1C65" w:rsidRDefault="006D1C65" w:rsidP="005F1FA6">
      <w:pPr>
        <w:pStyle w:val="ListParagraph"/>
        <w:numPr>
          <w:ilvl w:val="0"/>
          <w:numId w:val="3"/>
        </w:numPr>
        <w:spacing w:line="360" w:lineRule="auto"/>
        <w:jc w:val="both"/>
        <w:rPr>
          <w:rFonts w:ascii="Times New Roman" w:hAnsi="Times New Roman" w:cs="Times New Roman"/>
          <w:sz w:val="24"/>
        </w:rPr>
      </w:pPr>
      <w:r w:rsidRPr="005F1FA6">
        <w:rPr>
          <w:rFonts w:ascii="Times New Roman" w:hAnsi="Times New Roman" w:cs="Times New Roman"/>
          <w:sz w:val="24"/>
        </w:rPr>
        <w:t>starija – 35 min</w:t>
      </w:r>
    </w:p>
    <w:p w:rsidR="005F1FA6" w:rsidRDefault="005F1FA6" w:rsidP="005F1FA6">
      <w:pPr>
        <w:spacing w:line="360" w:lineRule="auto"/>
        <w:jc w:val="both"/>
        <w:rPr>
          <w:rFonts w:ascii="Times New Roman" w:hAnsi="Times New Roman" w:cs="Times New Roman"/>
          <w:sz w:val="24"/>
        </w:rPr>
      </w:pPr>
      <w:r>
        <w:rPr>
          <w:rFonts w:ascii="Times New Roman" w:hAnsi="Times New Roman" w:cs="Times New Roman"/>
          <w:sz w:val="24"/>
        </w:rPr>
        <w:lastRenderedPageBreak/>
        <w:t>6. Upari ponuđene načine izvedbe OPV u odgovarajućekategorije podjele</w:t>
      </w:r>
    </w:p>
    <w:p w:rsidR="005F1FA6" w:rsidRDefault="005F1FA6" w:rsidP="005F1FA6">
      <w:pPr>
        <w:spacing w:line="360" w:lineRule="auto"/>
        <w:jc w:val="both"/>
        <w:rPr>
          <w:rFonts w:ascii="Times New Roman" w:hAnsi="Times New Roman" w:cs="Times New Roman"/>
          <w:sz w:val="24"/>
        </w:rPr>
      </w:pPr>
      <w:r>
        <w:rPr>
          <w:rFonts w:ascii="Times New Roman" w:hAnsi="Times New Roman" w:cs="Times New Roman"/>
          <w:sz w:val="24"/>
        </w:rPr>
        <w:t xml:space="preserve">podjela s obzirom na broj </w:t>
      </w:r>
      <w:r w:rsidRPr="005F1FA6">
        <w:rPr>
          <w:rFonts w:ascii="Times New Roman" w:hAnsi="Times New Roman" w:cs="Times New Roman"/>
          <w:b/>
          <w:sz w:val="24"/>
        </w:rPr>
        <w:t>ponavljanja vježbi</w:t>
      </w:r>
      <w:r>
        <w:rPr>
          <w:rFonts w:ascii="Times New Roman" w:hAnsi="Times New Roman" w:cs="Times New Roman"/>
          <w:sz w:val="24"/>
        </w:rPr>
        <w:t xml:space="preserve"> – teže, srednje i lakše vježbe</w:t>
      </w:r>
    </w:p>
    <w:p w:rsidR="005F1FA6" w:rsidRDefault="005F1FA6" w:rsidP="005F1FA6">
      <w:pPr>
        <w:spacing w:line="360" w:lineRule="auto"/>
        <w:jc w:val="both"/>
        <w:rPr>
          <w:rFonts w:ascii="Times New Roman" w:hAnsi="Times New Roman" w:cs="Times New Roman"/>
          <w:sz w:val="24"/>
        </w:rPr>
      </w:pPr>
      <w:r>
        <w:rPr>
          <w:rFonts w:ascii="Times New Roman" w:hAnsi="Times New Roman" w:cs="Times New Roman"/>
          <w:sz w:val="24"/>
        </w:rPr>
        <w:t xml:space="preserve">podjela prema </w:t>
      </w:r>
      <w:r w:rsidRPr="005F1FA6">
        <w:rPr>
          <w:rFonts w:ascii="Times New Roman" w:hAnsi="Times New Roman" w:cs="Times New Roman"/>
          <w:b/>
          <w:sz w:val="24"/>
        </w:rPr>
        <w:t>funkcionalnom djelovanju</w:t>
      </w:r>
      <w:r>
        <w:rPr>
          <w:rFonts w:ascii="Times New Roman" w:hAnsi="Times New Roman" w:cs="Times New Roman"/>
          <w:sz w:val="24"/>
        </w:rPr>
        <w:t xml:space="preserve"> – vježbe jačanja, labavljenja i istezanja</w:t>
      </w:r>
    </w:p>
    <w:p w:rsidR="005F1FA6" w:rsidRDefault="005F1FA6" w:rsidP="005F1FA6">
      <w:pPr>
        <w:spacing w:line="360" w:lineRule="auto"/>
        <w:jc w:val="both"/>
        <w:rPr>
          <w:rFonts w:ascii="Times New Roman" w:hAnsi="Times New Roman" w:cs="Times New Roman"/>
          <w:sz w:val="24"/>
        </w:rPr>
      </w:pPr>
      <w:r>
        <w:rPr>
          <w:rFonts w:ascii="Times New Roman" w:hAnsi="Times New Roman" w:cs="Times New Roman"/>
          <w:sz w:val="24"/>
        </w:rPr>
        <w:t xml:space="preserve">podjela obzirom na </w:t>
      </w:r>
      <w:r w:rsidRPr="005F1FA6">
        <w:rPr>
          <w:rFonts w:ascii="Times New Roman" w:hAnsi="Times New Roman" w:cs="Times New Roman"/>
          <w:b/>
          <w:sz w:val="24"/>
        </w:rPr>
        <w:t>način izvođenja</w:t>
      </w:r>
      <w:r>
        <w:rPr>
          <w:rFonts w:ascii="Times New Roman" w:hAnsi="Times New Roman" w:cs="Times New Roman"/>
          <w:sz w:val="24"/>
        </w:rPr>
        <w:t xml:space="preserve"> – bez rekvizita, s rekvizitima, zz glazbu, u parovima, na spravama</w:t>
      </w:r>
    </w:p>
    <w:p w:rsidR="005F1FA6" w:rsidRDefault="005F1FA6" w:rsidP="005F1FA6">
      <w:pPr>
        <w:spacing w:line="360" w:lineRule="auto"/>
        <w:jc w:val="both"/>
        <w:rPr>
          <w:rFonts w:ascii="Times New Roman" w:hAnsi="Times New Roman" w:cs="Times New Roman"/>
          <w:sz w:val="24"/>
        </w:rPr>
      </w:pPr>
      <w:r w:rsidRPr="005F1FA6">
        <w:rPr>
          <w:rFonts w:ascii="Times New Roman" w:hAnsi="Times New Roman" w:cs="Times New Roman"/>
          <w:b/>
          <w:sz w:val="24"/>
        </w:rPr>
        <w:t>topološka</w:t>
      </w:r>
      <w:r>
        <w:rPr>
          <w:rFonts w:ascii="Times New Roman" w:hAnsi="Times New Roman" w:cs="Times New Roman"/>
          <w:sz w:val="24"/>
        </w:rPr>
        <w:t xml:space="preserve"> podjela – vježbe za vrat, ruke, rameni pojas, trup i noge</w:t>
      </w:r>
    </w:p>
    <w:p w:rsidR="00A61508" w:rsidRDefault="005F1FA6" w:rsidP="005F1FA6">
      <w:pPr>
        <w:spacing w:line="360" w:lineRule="auto"/>
        <w:jc w:val="both"/>
        <w:rPr>
          <w:rFonts w:ascii="Times New Roman" w:hAnsi="Times New Roman" w:cs="Times New Roman"/>
          <w:sz w:val="24"/>
        </w:rPr>
      </w:pPr>
      <w:r>
        <w:rPr>
          <w:rFonts w:ascii="Times New Roman" w:hAnsi="Times New Roman" w:cs="Times New Roman"/>
          <w:sz w:val="24"/>
        </w:rPr>
        <w:t xml:space="preserve">7. </w:t>
      </w:r>
      <w:r w:rsidR="00A61508">
        <w:rPr>
          <w:rFonts w:ascii="Times New Roman" w:hAnsi="Times New Roman" w:cs="Times New Roman"/>
          <w:sz w:val="24"/>
        </w:rPr>
        <w:t xml:space="preserve"> Neke od karakteristika koje obilježavaju dječji organizam u razvoj u su:</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ab/>
        <w:t>proces okoštavanja, mala mišićna masa i plastičnost organizma</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8. Ciljevi pojedinih d</w:t>
      </w:r>
      <w:r w:rsidR="00546491">
        <w:rPr>
          <w:rFonts w:ascii="Times New Roman" w:hAnsi="Times New Roman" w:cs="Times New Roman"/>
          <w:sz w:val="24"/>
        </w:rPr>
        <w:t>i</w:t>
      </w:r>
      <w:r>
        <w:rPr>
          <w:rFonts w:ascii="Times New Roman" w:hAnsi="Times New Roman" w:cs="Times New Roman"/>
          <w:sz w:val="24"/>
        </w:rPr>
        <w:t>jelova sata:</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 xml:space="preserve">Cilj </w:t>
      </w:r>
      <w:r w:rsidRPr="00A61508">
        <w:rPr>
          <w:rFonts w:ascii="Times New Roman" w:hAnsi="Times New Roman" w:cs="Times New Roman"/>
          <w:b/>
          <w:sz w:val="24"/>
        </w:rPr>
        <w:t>završnog</w:t>
      </w:r>
      <w:r>
        <w:rPr>
          <w:rFonts w:ascii="Times New Roman" w:hAnsi="Times New Roman" w:cs="Times New Roman"/>
          <w:sz w:val="24"/>
        </w:rPr>
        <w:t>: sve fiziološke i emocionalne funkcije  približiti stanju kakvo je bilo prije početka sata</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 xml:space="preserve">Cilj </w:t>
      </w:r>
      <w:r w:rsidRPr="00A61508">
        <w:rPr>
          <w:rFonts w:ascii="Times New Roman" w:hAnsi="Times New Roman" w:cs="Times New Roman"/>
          <w:b/>
          <w:sz w:val="24"/>
        </w:rPr>
        <w:t>uvodnog</w:t>
      </w:r>
      <w:r>
        <w:rPr>
          <w:rFonts w:ascii="Times New Roman" w:hAnsi="Times New Roman" w:cs="Times New Roman"/>
          <w:sz w:val="24"/>
        </w:rPr>
        <w:t>:  pripremiti djecu fiziološki, emotivno i organizacijski za daljnji rad</w:t>
      </w:r>
    </w:p>
    <w:p w:rsidR="00A61508" w:rsidRDefault="00A61508" w:rsidP="005F1FA6">
      <w:pPr>
        <w:spacing w:line="360" w:lineRule="auto"/>
        <w:jc w:val="both"/>
        <w:rPr>
          <w:rFonts w:ascii="Times New Roman" w:hAnsi="Times New Roman" w:cs="Times New Roman"/>
          <w:sz w:val="24"/>
        </w:rPr>
      </w:pPr>
      <w:r w:rsidRPr="00A61508">
        <w:rPr>
          <w:rFonts w:ascii="Times New Roman" w:hAnsi="Times New Roman" w:cs="Times New Roman"/>
          <w:b/>
          <w:sz w:val="24"/>
        </w:rPr>
        <w:t>Glavnog</w:t>
      </w:r>
      <w:r>
        <w:rPr>
          <w:rFonts w:ascii="Times New Roman" w:hAnsi="Times New Roman" w:cs="Times New Roman"/>
          <w:sz w:val="24"/>
        </w:rPr>
        <w:t>: kineziološkim vježbama stvoriti uvjete za ostvarivanje postavljenih zadaća</w:t>
      </w:r>
    </w:p>
    <w:p w:rsidR="00A61508" w:rsidRDefault="00A61508" w:rsidP="005F1FA6">
      <w:pPr>
        <w:spacing w:line="360" w:lineRule="auto"/>
        <w:jc w:val="both"/>
        <w:rPr>
          <w:rFonts w:ascii="Times New Roman" w:hAnsi="Times New Roman" w:cs="Times New Roman"/>
          <w:sz w:val="24"/>
        </w:rPr>
      </w:pPr>
      <w:r w:rsidRPr="00A61508">
        <w:rPr>
          <w:rFonts w:ascii="Times New Roman" w:hAnsi="Times New Roman" w:cs="Times New Roman"/>
          <w:b/>
          <w:sz w:val="24"/>
        </w:rPr>
        <w:t>Pripremnog</w:t>
      </w:r>
      <w:r>
        <w:rPr>
          <w:rFonts w:ascii="Times New Roman" w:hAnsi="Times New Roman" w:cs="Times New Roman"/>
          <w:sz w:val="24"/>
        </w:rPr>
        <w:t>: pripremiti lokomotorni, respiratorni te kardiovaskularni sustav na povećano opterećenje u sljedećim djelovima sata</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9. Izbaci netočnu tvrdnju vezanu za jutarnju tjelovježbu</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ab/>
        <w:t xml:space="preserve">mora se provoditi svakodnevno </w:t>
      </w:r>
      <w:r w:rsidRPr="00A61508">
        <w:rPr>
          <w:rFonts w:ascii="Times New Roman" w:hAnsi="Times New Roman" w:cs="Times New Roman"/>
          <w:sz w:val="24"/>
          <w:u w:val="single"/>
        </w:rPr>
        <w:t>nakon</w:t>
      </w:r>
      <w:r>
        <w:rPr>
          <w:rFonts w:ascii="Times New Roman" w:hAnsi="Times New Roman" w:cs="Times New Roman"/>
          <w:sz w:val="24"/>
        </w:rPr>
        <w:t xml:space="preserve"> doručka </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Jutarnja tjelovježba traje oko 5 minuta</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Provode se poznate i jednostavne vježbe koje aktiviraju cijelo tijelo</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Važna je za stvaranje zdrave atmosfere, dobrog raspoloženja od ranog jutra</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10. Uparite pojmove od kojih potječe riječ Kineziološka metodika</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Kineziološka kultura – trajan, planski i sustavan proces djelovanja na čovjeka, naročito u njegovoj mladosti, tjelesnim vježbanjem</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Metodika – istraživanje pojava, pristupanje pojavama koje se istražuju</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11. Sat KK je osnovni organizacijski oblik rada koji osigurava </w:t>
      </w:r>
      <w:r w:rsidRPr="00A61508">
        <w:rPr>
          <w:rFonts w:ascii="Times New Roman" w:hAnsi="Times New Roman" w:cs="Times New Roman"/>
          <w:b/>
          <w:sz w:val="24"/>
          <w:u w:val="single"/>
        </w:rPr>
        <w:t>plansko</w:t>
      </w:r>
      <w:r>
        <w:rPr>
          <w:rFonts w:ascii="Times New Roman" w:hAnsi="Times New Roman" w:cs="Times New Roman"/>
          <w:sz w:val="24"/>
        </w:rPr>
        <w:t xml:space="preserve"> i </w:t>
      </w:r>
      <w:r w:rsidRPr="00A61508">
        <w:rPr>
          <w:rFonts w:ascii="Times New Roman" w:hAnsi="Times New Roman" w:cs="Times New Roman"/>
          <w:b/>
          <w:sz w:val="24"/>
          <w:u w:val="single"/>
        </w:rPr>
        <w:t>sustavno</w:t>
      </w:r>
      <w:r>
        <w:rPr>
          <w:rFonts w:ascii="Times New Roman" w:hAnsi="Times New Roman" w:cs="Times New Roman"/>
          <w:sz w:val="24"/>
        </w:rPr>
        <w:t xml:space="preserve"> djelovanje ne djetetov </w:t>
      </w:r>
      <w:r w:rsidRPr="00A61508">
        <w:rPr>
          <w:rFonts w:ascii="Times New Roman" w:hAnsi="Times New Roman" w:cs="Times New Roman"/>
          <w:b/>
          <w:sz w:val="24"/>
          <w:u w:val="single"/>
        </w:rPr>
        <w:t>antropološki</w:t>
      </w:r>
      <w:r>
        <w:rPr>
          <w:rFonts w:ascii="Times New Roman" w:hAnsi="Times New Roman" w:cs="Times New Roman"/>
          <w:sz w:val="24"/>
        </w:rPr>
        <w:t xml:space="preserve"> status.</w:t>
      </w:r>
    </w:p>
    <w:p w:rsidR="00A61508" w:rsidRDefault="00A61508" w:rsidP="005F1FA6">
      <w:pPr>
        <w:spacing w:line="360" w:lineRule="auto"/>
        <w:jc w:val="both"/>
        <w:rPr>
          <w:rFonts w:ascii="Times New Roman" w:hAnsi="Times New Roman" w:cs="Times New Roman"/>
          <w:sz w:val="24"/>
        </w:rPr>
      </w:pPr>
      <w:r>
        <w:rPr>
          <w:rFonts w:ascii="Times New Roman" w:hAnsi="Times New Roman" w:cs="Times New Roman"/>
          <w:sz w:val="24"/>
        </w:rPr>
        <w:t xml:space="preserve">12. </w:t>
      </w:r>
      <w:r w:rsidR="0019227F">
        <w:rPr>
          <w:rFonts w:ascii="Times New Roman" w:hAnsi="Times New Roman" w:cs="Times New Roman"/>
          <w:sz w:val="24"/>
        </w:rPr>
        <w:t>Upari zadaće završnog dijela sata</w:t>
      </w:r>
    </w:p>
    <w:p w:rsidR="0019227F" w:rsidRDefault="0019227F" w:rsidP="005F1FA6">
      <w:pPr>
        <w:spacing w:line="360" w:lineRule="auto"/>
        <w:jc w:val="both"/>
        <w:rPr>
          <w:rFonts w:ascii="Times New Roman" w:hAnsi="Times New Roman" w:cs="Times New Roman"/>
          <w:sz w:val="24"/>
        </w:rPr>
      </w:pPr>
      <w:r>
        <w:rPr>
          <w:rFonts w:ascii="Times New Roman" w:hAnsi="Times New Roman" w:cs="Times New Roman"/>
          <w:sz w:val="24"/>
        </w:rPr>
        <w:t>Obrazovna: pružanje teorisjiskih saznanja vezanih uz kineziološke aktivnosti</w:t>
      </w:r>
    </w:p>
    <w:p w:rsidR="0019227F" w:rsidRDefault="0019227F" w:rsidP="005F1FA6">
      <w:pPr>
        <w:spacing w:line="360" w:lineRule="auto"/>
        <w:jc w:val="both"/>
        <w:rPr>
          <w:rFonts w:ascii="Times New Roman" w:hAnsi="Times New Roman" w:cs="Times New Roman"/>
          <w:sz w:val="24"/>
        </w:rPr>
      </w:pPr>
      <w:r>
        <w:rPr>
          <w:rFonts w:ascii="Times New Roman" w:hAnsi="Times New Roman" w:cs="Times New Roman"/>
          <w:sz w:val="24"/>
        </w:rPr>
        <w:t>Odgojna: razvijanje zdravstveno-higijenskih navika</w:t>
      </w:r>
    </w:p>
    <w:p w:rsidR="0019227F" w:rsidRDefault="0019227F" w:rsidP="005F1FA6">
      <w:pPr>
        <w:spacing w:line="360" w:lineRule="auto"/>
        <w:jc w:val="both"/>
        <w:rPr>
          <w:rFonts w:ascii="Times New Roman" w:hAnsi="Times New Roman" w:cs="Times New Roman"/>
          <w:sz w:val="24"/>
        </w:rPr>
      </w:pPr>
      <w:r>
        <w:rPr>
          <w:rFonts w:ascii="Times New Roman" w:hAnsi="Times New Roman" w:cs="Times New Roman"/>
          <w:sz w:val="24"/>
        </w:rPr>
        <w:t>Antropološke: utjecati na antropometrijske karakteristike, motoričke te funkcionalne sposobnosti kako bi došlo do općeg smirenja organizma</w:t>
      </w:r>
    </w:p>
    <w:p w:rsidR="0019227F" w:rsidRDefault="0019227F" w:rsidP="005F1FA6">
      <w:pPr>
        <w:spacing w:line="360" w:lineRule="auto"/>
        <w:jc w:val="both"/>
        <w:rPr>
          <w:rFonts w:ascii="Times New Roman" w:hAnsi="Times New Roman" w:cs="Times New Roman"/>
          <w:sz w:val="24"/>
        </w:rPr>
      </w:pPr>
      <w:r>
        <w:rPr>
          <w:rFonts w:ascii="Times New Roman" w:hAnsi="Times New Roman" w:cs="Times New Roman"/>
          <w:sz w:val="24"/>
        </w:rPr>
        <w:t>13. Zadaće uvodnog dijela sata</w:t>
      </w:r>
    </w:p>
    <w:p w:rsidR="0019227F" w:rsidRDefault="0019227F" w:rsidP="005F1FA6">
      <w:pPr>
        <w:spacing w:line="360" w:lineRule="auto"/>
        <w:jc w:val="both"/>
        <w:rPr>
          <w:rFonts w:ascii="Times New Roman" w:hAnsi="Times New Roman" w:cs="Times New Roman"/>
          <w:sz w:val="24"/>
        </w:rPr>
      </w:pPr>
      <w:r>
        <w:rPr>
          <w:rFonts w:ascii="Times New Roman" w:hAnsi="Times New Roman" w:cs="Times New Roman"/>
          <w:sz w:val="24"/>
        </w:rPr>
        <w:t>Odgojne:  primjerenim sadržajima stvroriti ugodno raspoloženje</w:t>
      </w:r>
    </w:p>
    <w:p w:rsidR="0019227F" w:rsidRDefault="0019227F" w:rsidP="005F1FA6">
      <w:pPr>
        <w:spacing w:line="360" w:lineRule="auto"/>
        <w:jc w:val="both"/>
        <w:rPr>
          <w:rFonts w:ascii="Times New Roman" w:hAnsi="Times New Roman" w:cs="Times New Roman"/>
          <w:sz w:val="24"/>
        </w:rPr>
      </w:pPr>
      <w:r>
        <w:rPr>
          <w:rFonts w:ascii="Times New Roman" w:hAnsi="Times New Roman" w:cs="Times New Roman"/>
          <w:sz w:val="24"/>
        </w:rPr>
        <w:t>Antropološke: povećanje funkcije dišnog i krvožilnog sustava</w:t>
      </w:r>
    </w:p>
    <w:p w:rsidR="0019227F" w:rsidRDefault="0019227F" w:rsidP="005F1FA6">
      <w:pPr>
        <w:spacing w:line="360" w:lineRule="auto"/>
        <w:jc w:val="both"/>
        <w:rPr>
          <w:rFonts w:ascii="Times New Roman" w:hAnsi="Times New Roman" w:cs="Times New Roman"/>
          <w:sz w:val="24"/>
        </w:rPr>
      </w:pPr>
      <w:r>
        <w:rPr>
          <w:rFonts w:ascii="Times New Roman" w:hAnsi="Times New Roman" w:cs="Times New Roman"/>
          <w:sz w:val="24"/>
        </w:rPr>
        <w:t>Obrazovne: upoznati i svladati jednostavne igre</w:t>
      </w:r>
    </w:p>
    <w:p w:rsidR="0019227F" w:rsidRDefault="0019227F" w:rsidP="005F1FA6">
      <w:pPr>
        <w:spacing w:line="360" w:lineRule="auto"/>
        <w:jc w:val="both"/>
        <w:rPr>
          <w:rFonts w:ascii="Times New Roman" w:hAnsi="Times New Roman" w:cs="Times New Roman"/>
          <w:sz w:val="24"/>
        </w:rPr>
      </w:pPr>
      <w:r>
        <w:rPr>
          <w:rFonts w:ascii="Times New Roman" w:hAnsi="Times New Roman" w:cs="Times New Roman"/>
          <w:sz w:val="24"/>
        </w:rPr>
        <w:t xml:space="preserve">14. Definicija: Kineziološka metodika je znanost koja </w:t>
      </w:r>
      <w:r w:rsidRPr="000615FF">
        <w:rPr>
          <w:rFonts w:ascii="Times New Roman" w:hAnsi="Times New Roman" w:cs="Times New Roman"/>
          <w:b/>
          <w:sz w:val="24"/>
          <w:u w:val="single"/>
        </w:rPr>
        <w:t>proučava</w:t>
      </w:r>
      <w:r>
        <w:rPr>
          <w:rFonts w:ascii="Times New Roman" w:hAnsi="Times New Roman" w:cs="Times New Roman"/>
          <w:sz w:val="24"/>
        </w:rPr>
        <w:t xml:space="preserve"> zakonitosti odgoja i obrazovanja u </w:t>
      </w:r>
      <w:r w:rsidRPr="000615FF">
        <w:rPr>
          <w:rFonts w:ascii="Times New Roman" w:hAnsi="Times New Roman" w:cs="Times New Roman"/>
          <w:b/>
          <w:sz w:val="24"/>
          <w:u w:val="single"/>
        </w:rPr>
        <w:t>kineziološkoj kulturi</w:t>
      </w:r>
    </w:p>
    <w:p w:rsidR="0019227F" w:rsidRDefault="0019227F" w:rsidP="005F1FA6">
      <w:pPr>
        <w:spacing w:line="360" w:lineRule="auto"/>
        <w:jc w:val="both"/>
        <w:rPr>
          <w:rFonts w:ascii="Times New Roman" w:hAnsi="Times New Roman" w:cs="Times New Roman"/>
          <w:sz w:val="24"/>
        </w:rPr>
      </w:pPr>
      <w:r>
        <w:rPr>
          <w:rFonts w:ascii="Times New Roman" w:hAnsi="Times New Roman" w:cs="Times New Roman"/>
          <w:sz w:val="24"/>
        </w:rPr>
        <w:t>15. Glavni dio sata KK dijeli se na A</w:t>
      </w:r>
      <w:r w:rsidR="00A044E9">
        <w:rPr>
          <w:rFonts w:ascii="Times New Roman" w:hAnsi="Times New Roman" w:cs="Times New Roman"/>
          <w:sz w:val="24"/>
        </w:rPr>
        <w:t xml:space="preserve"> </w:t>
      </w:r>
      <w:r>
        <w:rPr>
          <w:rFonts w:ascii="Times New Roman" w:hAnsi="Times New Roman" w:cs="Times New Roman"/>
          <w:sz w:val="24"/>
        </w:rPr>
        <w:t>i B koji traju jednako – NETOČNO</w:t>
      </w:r>
    </w:p>
    <w:p w:rsidR="00A044E9" w:rsidRDefault="00A044E9" w:rsidP="005F1FA6">
      <w:pPr>
        <w:spacing w:line="360" w:lineRule="auto"/>
        <w:jc w:val="both"/>
        <w:rPr>
          <w:rFonts w:ascii="Times New Roman" w:hAnsi="Times New Roman" w:cs="Times New Roman"/>
          <w:sz w:val="24"/>
        </w:rPr>
      </w:pPr>
      <w:r>
        <w:rPr>
          <w:rFonts w:ascii="Times New Roman" w:hAnsi="Times New Roman" w:cs="Times New Roman"/>
          <w:sz w:val="24"/>
        </w:rPr>
        <w:tab/>
        <w:t>Glavni A – 2/3</w:t>
      </w:r>
    </w:p>
    <w:p w:rsidR="00A044E9" w:rsidRDefault="00A044E9" w:rsidP="005F1FA6">
      <w:pPr>
        <w:spacing w:line="360" w:lineRule="auto"/>
        <w:jc w:val="both"/>
        <w:rPr>
          <w:rFonts w:ascii="Times New Roman" w:hAnsi="Times New Roman" w:cs="Times New Roman"/>
          <w:sz w:val="24"/>
        </w:rPr>
      </w:pPr>
      <w:r>
        <w:rPr>
          <w:rFonts w:ascii="Times New Roman" w:hAnsi="Times New Roman" w:cs="Times New Roman"/>
          <w:sz w:val="24"/>
        </w:rPr>
        <w:tab/>
        <w:t>Glavni B – 1/3</w:t>
      </w:r>
    </w:p>
    <w:p w:rsidR="00A044E9" w:rsidRDefault="00AE0EA7" w:rsidP="005F1FA6">
      <w:pPr>
        <w:spacing w:line="360" w:lineRule="auto"/>
        <w:jc w:val="both"/>
        <w:rPr>
          <w:rFonts w:ascii="Times New Roman" w:hAnsi="Times New Roman" w:cs="Times New Roman"/>
          <w:sz w:val="24"/>
        </w:rPr>
      </w:pPr>
      <w:r>
        <w:rPr>
          <w:rFonts w:ascii="Times New Roman" w:hAnsi="Times New Roman" w:cs="Times New Roman"/>
          <w:sz w:val="24"/>
        </w:rPr>
        <w:t>16. Izbaci netočnu tvrdnju koja se odnosi na odabir saržaja uvodnog dijela sata</w:t>
      </w:r>
    </w:p>
    <w:p w:rsidR="00AE0EA7" w:rsidRDefault="00AE0EA7" w:rsidP="005F1FA6">
      <w:pPr>
        <w:spacing w:line="360" w:lineRule="auto"/>
        <w:jc w:val="both"/>
        <w:rPr>
          <w:rFonts w:ascii="Times New Roman" w:hAnsi="Times New Roman" w:cs="Times New Roman"/>
          <w:sz w:val="24"/>
        </w:rPr>
      </w:pPr>
      <w:r>
        <w:rPr>
          <w:rFonts w:ascii="Times New Roman" w:hAnsi="Times New Roman" w:cs="Times New Roman"/>
          <w:sz w:val="24"/>
        </w:rPr>
        <w:tab/>
        <w:t>odabrani sadržaji moraju biti složeni i kompleksni</w:t>
      </w:r>
    </w:p>
    <w:p w:rsidR="00AE0EA7" w:rsidRDefault="00AE0EA7" w:rsidP="005F1FA6">
      <w:pPr>
        <w:spacing w:line="360" w:lineRule="auto"/>
        <w:jc w:val="both"/>
        <w:rPr>
          <w:rFonts w:ascii="Times New Roman" w:hAnsi="Times New Roman" w:cs="Times New Roman"/>
          <w:sz w:val="24"/>
        </w:rPr>
      </w:pPr>
      <w:r>
        <w:rPr>
          <w:rFonts w:ascii="Times New Roman" w:hAnsi="Times New Roman" w:cs="Times New Roman"/>
          <w:sz w:val="24"/>
        </w:rPr>
        <w:t>Odabrani sadržaj ovisi o  dobi djece, sadržaju glavnog dijela sata, broju djece, prostoru</w:t>
      </w:r>
    </w:p>
    <w:p w:rsidR="00AE0EA7" w:rsidRDefault="00AE0EA7" w:rsidP="005F1FA6">
      <w:pPr>
        <w:spacing w:line="360" w:lineRule="auto"/>
        <w:jc w:val="both"/>
        <w:rPr>
          <w:rFonts w:ascii="Times New Roman" w:hAnsi="Times New Roman" w:cs="Times New Roman"/>
          <w:sz w:val="24"/>
        </w:rPr>
      </w:pPr>
      <w:r>
        <w:rPr>
          <w:rFonts w:ascii="Times New Roman" w:hAnsi="Times New Roman" w:cs="Times New Roman"/>
          <w:sz w:val="24"/>
        </w:rPr>
        <w:t>Odabrani sadržaj mora osigurati izmjenu napora i odmora kako se djeca ne bi opteretila</w:t>
      </w:r>
    </w:p>
    <w:p w:rsidR="00AE0EA7" w:rsidRDefault="00AE0EA7" w:rsidP="005F1FA6">
      <w:pPr>
        <w:spacing w:line="360" w:lineRule="auto"/>
        <w:jc w:val="both"/>
        <w:rPr>
          <w:rFonts w:ascii="Times New Roman" w:hAnsi="Times New Roman" w:cs="Times New Roman"/>
          <w:sz w:val="24"/>
        </w:rPr>
      </w:pPr>
      <w:r>
        <w:rPr>
          <w:rFonts w:ascii="Times New Roman" w:hAnsi="Times New Roman" w:cs="Times New Roman"/>
          <w:sz w:val="24"/>
        </w:rPr>
        <w:t xml:space="preserve">17. Zadaća sata KK je utjecati na razvoj </w:t>
      </w:r>
      <w:r w:rsidRPr="00AE0EA7">
        <w:rPr>
          <w:rFonts w:ascii="Times New Roman" w:hAnsi="Times New Roman" w:cs="Times New Roman"/>
          <w:sz w:val="24"/>
          <w:u w:val="single"/>
        </w:rPr>
        <w:t>antropometrijskih</w:t>
      </w:r>
      <w:r>
        <w:rPr>
          <w:rFonts w:ascii="Times New Roman" w:hAnsi="Times New Roman" w:cs="Times New Roman"/>
          <w:sz w:val="24"/>
        </w:rPr>
        <w:t xml:space="preserve"> karakteristika, </w:t>
      </w:r>
      <w:r w:rsidRPr="00AE0EA7">
        <w:rPr>
          <w:rFonts w:ascii="Times New Roman" w:hAnsi="Times New Roman" w:cs="Times New Roman"/>
          <w:sz w:val="24"/>
          <w:u w:val="single"/>
        </w:rPr>
        <w:t>motoričkih</w:t>
      </w:r>
      <w:r>
        <w:rPr>
          <w:rFonts w:ascii="Times New Roman" w:hAnsi="Times New Roman" w:cs="Times New Roman"/>
          <w:sz w:val="24"/>
        </w:rPr>
        <w:t xml:space="preserve"> i </w:t>
      </w:r>
      <w:r w:rsidRPr="00AE0EA7">
        <w:rPr>
          <w:rFonts w:ascii="Times New Roman" w:hAnsi="Times New Roman" w:cs="Times New Roman"/>
          <w:sz w:val="24"/>
          <w:u w:val="single"/>
        </w:rPr>
        <w:t>funkcionalnih</w:t>
      </w:r>
      <w:r>
        <w:rPr>
          <w:rFonts w:ascii="Times New Roman" w:hAnsi="Times New Roman" w:cs="Times New Roman"/>
          <w:sz w:val="24"/>
        </w:rPr>
        <w:t xml:space="preserve"> sposobnosti, motoričkih znanja i dostignuća te stanja zdravlja.</w:t>
      </w:r>
    </w:p>
    <w:p w:rsidR="00B409D4" w:rsidRDefault="00B409D4">
      <w:pPr>
        <w:rPr>
          <w:rFonts w:ascii="Times New Roman" w:hAnsi="Times New Roman" w:cs="Times New Roman"/>
          <w:sz w:val="24"/>
        </w:rPr>
      </w:pPr>
      <w:r>
        <w:rPr>
          <w:rFonts w:ascii="Times New Roman" w:hAnsi="Times New Roman" w:cs="Times New Roman"/>
          <w:sz w:val="24"/>
        </w:rPr>
        <w:br w:type="page"/>
      </w:r>
    </w:p>
    <w:p w:rsidR="00972A00" w:rsidRDefault="00972A00" w:rsidP="005F1FA6">
      <w:pPr>
        <w:spacing w:line="360" w:lineRule="auto"/>
        <w:jc w:val="both"/>
        <w:rPr>
          <w:rFonts w:ascii="Times New Roman" w:hAnsi="Times New Roman" w:cs="Times New Roman"/>
          <w:sz w:val="24"/>
        </w:rPr>
      </w:pPr>
      <w:r>
        <w:rPr>
          <w:rFonts w:ascii="Times New Roman" w:hAnsi="Times New Roman" w:cs="Times New Roman"/>
          <w:sz w:val="24"/>
        </w:rPr>
        <w:t>18. Upari pojedini dio sata sa načelom organizaicije i izvedbe tog sata:</w:t>
      </w:r>
    </w:p>
    <w:p w:rsidR="00972A00" w:rsidRDefault="00972A00" w:rsidP="005F1FA6">
      <w:pPr>
        <w:spacing w:line="360" w:lineRule="auto"/>
        <w:jc w:val="both"/>
        <w:rPr>
          <w:rFonts w:ascii="Times New Roman" w:hAnsi="Times New Roman" w:cs="Times New Roman"/>
          <w:sz w:val="24"/>
        </w:rPr>
      </w:pPr>
      <w:r>
        <w:rPr>
          <w:rFonts w:ascii="Times New Roman" w:hAnsi="Times New Roman" w:cs="Times New Roman"/>
          <w:sz w:val="24"/>
        </w:rPr>
        <w:t>Uvodni dio sata – sat počinje skupljanjem u vrstu</w:t>
      </w:r>
    </w:p>
    <w:p w:rsidR="00972A00" w:rsidRDefault="00972A00" w:rsidP="005F1FA6">
      <w:pPr>
        <w:spacing w:line="360" w:lineRule="auto"/>
        <w:jc w:val="both"/>
        <w:rPr>
          <w:rFonts w:ascii="Times New Roman" w:hAnsi="Times New Roman" w:cs="Times New Roman"/>
          <w:sz w:val="24"/>
        </w:rPr>
      </w:pPr>
      <w:r>
        <w:rPr>
          <w:rFonts w:ascii="Times New Roman" w:hAnsi="Times New Roman" w:cs="Times New Roman"/>
          <w:sz w:val="24"/>
        </w:rPr>
        <w:t>Završni dio sata – najava zadatka mirnijeg karaktera</w:t>
      </w:r>
    </w:p>
    <w:p w:rsidR="00972A00" w:rsidRDefault="00972A00" w:rsidP="005F1FA6">
      <w:pPr>
        <w:spacing w:line="360" w:lineRule="auto"/>
        <w:jc w:val="both"/>
        <w:rPr>
          <w:rFonts w:ascii="Times New Roman" w:hAnsi="Times New Roman" w:cs="Times New Roman"/>
          <w:sz w:val="24"/>
        </w:rPr>
      </w:pPr>
      <w:r>
        <w:rPr>
          <w:rFonts w:ascii="Times New Roman" w:hAnsi="Times New Roman" w:cs="Times New Roman"/>
          <w:sz w:val="24"/>
        </w:rPr>
        <w:t>Pripremi dio sata – prva vježba kompleksna</w:t>
      </w:r>
    </w:p>
    <w:p w:rsidR="00972A00" w:rsidRDefault="00972A00" w:rsidP="005F1FA6">
      <w:pPr>
        <w:spacing w:line="360" w:lineRule="auto"/>
        <w:jc w:val="both"/>
        <w:rPr>
          <w:rFonts w:ascii="Times New Roman" w:hAnsi="Times New Roman" w:cs="Times New Roman"/>
          <w:sz w:val="24"/>
        </w:rPr>
      </w:pPr>
      <w:r>
        <w:rPr>
          <w:rFonts w:ascii="Times New Roman" w:hAnsi="Times New Roman" w:cs="Times New Roman"/>
          <w:sz w:val="24"/>
        </w:rPr>
        <w:t>Glavni dio sata – što prije pripremiti sprave</w:t>
      </w:r>
    </w:p>
    <w:p w:rsidR="00972A00" w:rsidRDefault="00972A00" w:rsidP="005F1FA6">
      <w:pPr>
        <w:spacing w:line="360" w:lineRule="auto"/>
        <w:jc w:val="both"/>
        <w:rPr>
          <w:rFonts w:ascii="Times New Roman" w:hAnsi="Times New Roman" w:cs="Times New Roman"/>
          <w:sz w:val="24"/>
        </w:rPr>
      </w:pPr>
      <w:r>
        <w:rPr>
          <w:rFonts w:ascii="Times New Roman" w:hAnsi="Times New Roman" w:cs="Times New Roman"/>
          <w:sz w:val="24"/>
        </w:rPr>
        <w:t>19. Upari zadaće KM – samo dva ponuđena odgovora su točna</w:t>
      </w:r>
    </w:p>
    <w:p w:rsidR="00546491" w:rsidRDefault="00546491" w:rsidP="005F1FA6">
      <w:pPr>
        <w:spacing w:line="360" w:lineRule="auto"/>
        <w:jc w:val="both"/>
        <w:rPr>
          <w:rFonts w:ascii="Times New Roman" w:hAnsi="Times New Roman" w:cs="Times New Roman"/>
          <w:sz w:val="24"/>
        </w:rPr>
      </w:pPr>
      <w:r>
        <w:rPr>
          <w:rFonts w:ascii="Times New Roman" w:hAnsi="Times New Roman" w:cs="Times New Roman"/>
          <w:sz w:val="24"/>
        </w:rPr>
        <w:t>Zadaća KM kao ZD – analiza procesa tjelesnog vježbanja u osnovnim i diferenciranim oblicima rada</w:t>
      </w:r>
    </w:p>
    <w:p w:rsidR="00546491" w:rsidRDefault="00546491" w:rsidP="005F1FA6">
      <w:pPr>
        <w:spacing w:line="360" w:lineRule="auto"/>
        <w:jc w:val="both"/>
        <w:rPr>
          <w:rFonts w:ascii="Times New Roman" w:hAnsi="Times New Roman" w:cs="Times New Roman"/>
          <w:sz w:val="24"/>
        </w:rPr>
      </w:pPr>
      <w:r>
        <w:rPr>
          <w:rFonts w:ascii="Times New Roman" w:hAnsi="Times New Roman" w:cs="Times New Roman"/>
          <w:sz w:val="24"/>
        </w:rPr>
        <w:t>Zadaće KM kako ND – rukovanje spravama, pomagalima i sredstvima za rad</w:t>
      </w:r>
    </w:p>
    <w:p w:rsidR="00972A00" w:rsidRPr="00972A00" w:rsidRDefault="00972A00" w:rsidP="00972A00">
      <w:pPr>
        <w:spacing w:after="160" w:line="259" w:lineRule="auto"/>
        <w:rPr>
          <w:rFonts w:ascii="Times New Roman" w:eastAsia="Calibri" w:hAnsi="Times New Roman" w:cs="Times New Roman"/>
          <w:bCs/>
          <w:sz w:val="24"/>
          <w:szCs w:val="24"/>
          <w:lang w:val="hr-HR"/>
        </w:rPr>
      </w:pPr>
      <w:r w:rsidRPr="00972A00">
        <w:rPr>
          <w:rFonts w:ascii="Times New Roman" w:eastAsia="Calibri" w:hAnsi="Times New Roman" w:cs="Times New Roman"/>
          <w:bCs/>
          <w:sz w:val="24"/>
          <w:szCs w:val="24"/>
          <w:lang w:val="hr-HR"/>
        </w:rPr>
        <w:t>ZADAĆE KINEZIOLOŠKE METODIKE KAO ZNANSTVENE DISCIPLINE</w:t>
      </w:r>
    </w:p>
    <w:p w:rsidR="00972A00" w:rsidRPr="00972A00" w:rsidRDefault="00972A00" w:rsidP="00972A00">
      <w:pPr>
        <w:numPr>
          <w:ilvl w:val="0"/>
          <w:numId w:val="9"/>
        </w:numPr>
        <w:spacing w:after="160" w:line="259" w:lineRule="auto"/>
        <w:contextualSpacing/>
        <w:rPr>
          <w:rFonts w:ascii="Times New Roman" w:eastAsia="Calibri" w:hAnsi="Times New Roman" w:cs="Times New Roman"/>
          <w:b/>
          <w:bCs/>
          <w:sz w:val="24"/>
          <w:szCs w:val="24"/>
          <w:lang w:val="hr-HR"/>
        </w:rPr>
      </w:pPr>
      <w:r w:rsidRPr="00972A00">
        <w:rPr>
          <w:rFonts w:ascii="Times New Roman" w:eastAsia="Calibri" w:hAnsi="Times New Roman" w:cs="Times New Roman"/>
          <w:lang w:val="hr-HR"/>
        </w:rPr>
        <w:t xml:space="preserve">Istraživanje zakonitosti odgoja i obrazovanja u kineziološkoj kulturi </w:t>
      </w:r>
    </w:p>
    <w:p w:rsidR="00972A00" w:rsidRPr="00972A00" w:rsidRDefault="00972A00" w:rsidP="00972A00">
      <w:pPr>
        <w:numPr>
          <w:ilvl w:val="0"/>
          <w:numId w:val="9"/>
        </w:numPr>
        <w:spacing w:after="160" w:line="259" w:lineRule="auto"/>
        <w:contextualSpacing/>
        <w:rPr>
          <w:rFonts w:ascii="Times New Roman" w:eastAsia="Calibri" w:hAnsi="Times New Roman" w:cs="Times New Roman"/>
          <w:b/>
          <w:bCs/>
          <w:sz w:val="24"/>
          <w:szCs w:val="24"/>
          <w:lang w:val="hr-HR"/>
        </w:rPr>
      </w:pPr>
      <w:r w:rsidRPr="00972A00">
        <w:rPr>
          <w:rFonts w:ascii="Times New Roman" w:eastAsia="Calibri" w:hAnsi="Times New Roman" w:cs="Times New Roman"/>
          <w:lang w:val="hr-HR"/>
        </w:rPr>
        <w:t xml:space="preserve">Objašnjavati osnovne pojmove i stručne termine </w:t>
      </w:r>
    </w:p>
    <w:p w:rsidR="00972A00" w:rsidRPr="00972A00" w:rsidRDefault="00972A00" w:rsidP="00972A00">
      <w:pPr>
        <w:numPr>
          <w:ilvl w:val="0"/>
          <w:numId w:val="9"/>
        </w:numPr>
        <w:spacing w:after="160" w:line="259" w:lineRule="auto"/>
        <w:contextualSpacing/>
        <w:rPr>
          <w:rFonts w:ascii="Times New Roman" w:eastAsia="Calibri" w:hAnsi="Times New Roman" w:cs="Times New Roman"/>
          <w:b/>
          <w:bCs/>
          <w:sz w:val="24"/>
          <w:szCs w:val="24"/>
          <w:lang w:val="hr-HR"/>
        </w:rPr>
      </w:pPr>
      <w:r w:rsidRPr="00972A00">
        <w:rPr>
          <w:rFonts w:ascii="Times New Roman" w:eastAsia="Calibri" w:hAnsi="Times New Roman" w:cs="Times New Roman"/>
          <w:lang w:val="hr-HR"/>
        </w:rPr>
        <w:t xml:space="preserve">Utvrđivanje optimalnih puteva za realizaciju općih ciljeva </w:t>
      </w:r>
    </w:p>
    <w:p w:rsidR="00972A00" w:rsidRPr="00972A00" w:rsidRDefault="00972A00" w:rsidP="00972A00">
      <w:pPr>
        <w:numPr>
          <w:ilvl w:val="0"/>
          <w:numId w:val="9"/>
        </w:numPr>
        <w:spacing w:after="160" w:line="259" w:lineRule="auto"/>
        <w:contextualSpacing/>
        <w:rPr>
          <w:rFonts w:ascii="Times New Roman" w:eastAsia="Calibri" w:hAnsi="Times New Roman" w:cs="Times New Roman"/>
          <w:b/>
          <w:bCs/>
          <w:sz w:val="24"/>
          <w:szCs w:val="24"/>
          <w:lang w:val="hr-HR"/>
        </w:rPr>
      </w:pPr>
      <w:r w:rsidRPr="00972A00">
        <w:rPr>
          <w:rFonts w:ascii="Times New Roman" w:eastAsia="Calibri" w:hAnsi="Times New Roman" w:cs="Times New Roman"/>
          <w:lang w:val="hr-HR"/>
        </w:rPr>
        <w:t xml:space="preserve">Istraživanje zakonitosti odgojnoobrazovnog procesa </w:t>
      </w:r>
    </w:p>
    <w:p w:rsidR="00972A00" w:rsidRPr="00972A00" w:rsidRDefault="00972A00" w:rsidP="00972A00">
      <w:pPr>
        <w:numPr>
          <w:ilvl w:val="0"/>
          <w:numId w:val="9"/>
        </w:numPr>
        <w:spacing w:after="160" w:line="259" w:lineRule="auto"/>
        <w:contextualSpacing/>
        <w:rPr>
          <w:rFonts w:ascii="Times New Roman" w:eastAsia="Calibri" w:hAnsi="Times New Roman" w:cs="Times New Roman"/>
          <w:b/>
          <w:bCs/>
          <w:sz w:val="24"/>
          <w:szCs w:val="24"/>
          <w:lang w:val="hr-HR"/>
        </w:rPr>
      </w:pPr>
      <w:r w:rsidRPr="00972A00">
        <w:rPr>
          <w:rFonts w:ascii="Times New Roman" w:eastAsia="Calibri" w:hAnsi="Times New Roman" w:cs="Times New Roman"/>
          <w:lang w:val="hr-HR"/>
        </w:rPr>
        <w:t xml:space="preserve">Utvrđivanje i pripremanje specifičnih metodičkih i metodoloških sustava </w:t>
      </w:r>
    </w:p>
    <w:p w:rsidR="00972A00" w:rsidRPr="00972A00" w:rsidRDefault="00972A00" w:rsidP="00972A00">
      <w:pPr>
        <w:numPr>
          <w:ilvl w:val="0"/>
          <w:numId w:val="9"/>
        </w:numPr>
        <w:spacing w:after="160" w:line="259" w:lineRule="auto"/>
        <w:contextualSpacing/>
        <w:rPr>
          <w:rFonts w:ascii="Times New Roman" w:eastAsia="Calibri" w:hAnsi="Times New Roman" w:cs="Times New Roman"/>
          <w:b/>
          <w:bCs/>
          <w:sz w:val="24"/>
          <w:szCs w:val="24"/>
          <w:lang w:val="hr-HR"/>
        </w:rPr>
      </w:pPr>
      <w:r w:rsidRPr="00972A00">
        <w:rPr>
          <w:rFonts w:ascii="Times New Roman" w:eastAsia="Calibri" w:hAnsi="Times New Roman" w:cs="Times New Roman"/>
          <w:lang w:val="hr-HR"/>
        </w:rPr>
        <w:t xml:space="preserve">Utvrđivanje antropoloških obilježja svih razvojnih stupnjeva djece </w:t>
      </w:r>
    </w:p>
    <w:p w:rsidR="00972A00" w:rsidRPr="00972A00" w:rsidRDefault="00972A00" w:rsidP="00972A00">
      <w:pPr>
        <w:numPr>
          <w:ilvl w:val="0"/>
          <w:numId w:val="9"/>
        </w:numPr>
        <w:spacing w:after="160" w:line="259" w:lineRule="auto"/>
        <w:contextualSpacing/>
        <w:rPr>
          <w:rFonts w:ascii="Times New Roman" w:eastAsia="Calibri" w:hAnsi="Times New Roman" w:cs="Times New Roman"/>
          <w:b/>
          <w:bCs/>
          <w:sz w:val="24"/>
          <w:szCs w:val="24"/>
          <w:lang w:val="hr-HR"/>
        </w:rPr>
      </w:pPr>
      <w:r w:rsidRPr="00972A00">
        <w:rPr>
          <w:rFonts w:ascii="Times New Roman" w:eastAsia="Calibri" w:hAnsi="Times New Roman" w:cs="Times New Roman"/>
          <w:lang w:val="hr-HR"/>
        </w:rPr>
        <w:t>Utvrđivanje i proučavanje suvremenih načina planiranja i programiranjaš</w:t>
      </w:r>
    </w:p>
    <w:p w:rsidR="00972A00" w:rsidRPr="00972A00" w:rsidRDefault="00972A00" w:rsidP="00972A00">
      <w:pPr>
        <w:spacing w:after="160" w:line="259" w:lineRule="auto"/>
        <w:ind w:left="720"/>
        <w:contextualSpacing/>
        <w:rPr>
          <w:rFonts w:ascii="Times New Roman" w:eastAsia="Calibri" w:hAnsi="Times New Roman" w:cs="Times New Roman"/>
          <w:b/>
          <w:bCs/>
          <w:sz w:val="24"/>
          <w:szCs w:val="24"/>
          <w:lang w:val="hr-HR"/>
        </w:rPr>
      </w:pPr>
    </w:p>
    <w:p w:rsidR="00972A00" w:rsidRPr="00972A00" w:rsidRDefault="00972A00" w:rsidP="00972A00">
      <w:pPr>
        <w:spacing w:after="160" w:line="259" w:lineRule="auto"/>
        <w:rPr>
          <w:rFonts w:ascii="Times New Roman" w:eastAsia="Calibri" w:hAnsi="Times New Roman" w:cs="Times New Roman"/>
          <w:lang w:val="hr-HR"/>
        </w:rPr>
      </w:pPr>
      <w:r w:rsidRPr="00972A00">
        <w:rPr>
          <w:rFonts w:ascii="Times New Roman" w:eastAsia="Calibri" w:hAnsi="Times New Roman" w:cs="Times New Roman"/>
          <w:lang w:val="hr-HR"/>
        </w:rPr>
        <w:t>ZADAĆE KINEZIOLOŠKE METODIKE KAO NASTAVNE DISCIPLINE UPOZNATI STUDENTE S:</w:t>
      </w:r>
    </w:p>
    <w:p w:rsidR="00972A00" w:rsidRPr="00972A00" w:rsidRDefault="00972A00" w:rsidP="00972A00">
      <w:pPr>
        <w:numPr>
          <w:ilvl w:val="0"/>
          <w:numId w:val="10"/>
        </w:numPr>
        <w:spacing w:after="160" w:line="259" w:lineRule="auto"/>
        <w:contextualSpacing/>
        <w:rPr>
          <w:rFonts w:ascii="Times New Roman" w:eastAsia="Calibri" w:hAnsi="Times New Roman" w:cs="Times New Roman"/>
          <w:lang w:val="hr-HR"/>
        </w:rPr>
      </w:pPr>
      <w:r w:rsidRPr="00972A00">
        <w:rPr>
          <w:rFonts w:ascii="Times New Roman" w:eastAsia="Calibri" w:hAnsi="Times New Roman" w:cs="Times New Roman"/>
          <w:lang w:val="hr-HR"/>
        </w:rPr>
        <w:t xml:space="preserve">Osnovnim pojmovima i stručnim terminima u KK </w:t>
      </w:r>
    </w:p>
    <w:p w:rsidR="00972A00" w:rsidRPr="00972A00" w:rsidRDefault="00972A00" w:rsidP="00972A00">
      <w:pPr>
        <w:numPr>
          <w:ilvl w:val="0"/>
          <w:numId w:val="10"/>
        </w:numPr>
        <w:spacing w:after="160" w:line="259" w:lineRule="auto"/>
        <w:contextualSpacing/>
        <w:rPr>
          <w:rFonts w:ascii="Times New Roman" w:eastAsia="Calibri" w:hAnsi="Times New Roman" w:cs="Times New Roman"/>
          <w:lang w:val="hr-HR"/>
        </w:rPr>
      </w:pPr>
      <w:r w:rsidRPr="00972A00">
        <w:rPr>
          <w:rFonts w:ascii="Times New Roman" w:eastAsia="Calibri" w:hAnsi="Times New Roman" w:cs="Times New Roman"/>
          <w:lang w:val="hr-HR"/>
        </w:rPr>
        <w:t>Općim i posebnim ciljevima i zadacima KK</w:t>
      </w:r>
    </w:p>
    <w:p w:rsidR="00972A00" w:rsidRPr="00972A00" w:rsidRDefault="00972A00" w:rsidP="00972A00">
      <w:pPr>
        <w:numPr>
          <w:ilvl w:val="0"/>
          <w:numId w:val="10"/>
        </w:numPr>
        <w:spacing w:after="160" w:line="259" w:lineRule="auto"/>
        <w:contextualSpacing/>
        <w:rPr>
          <w:rFonts w:ascii="Times New Roman" w:eastAsia="Calibri" w:hAnsi="Times New Roman" w:cs="Times New Roman"/>
          <w:lang w:val="hr-HR"/>
        </w:rPr>
      </w:pPr>
      <w:r w:rsidRPr="00972A00">
        <w:rPr>
          <w:rFonts w:ascii="Times New Roman" w:eastAsia="Calibri" w:hAnsi="Times New Roman" w:cs="Times New Roman"/>
          <w:lang w:val="hr-HR"/>
        </w:rPr>
        <w:t xml:space="preserve"> Općim karakteristika ma i biopsihosocijalnim razvojem djece </w:t>
      </w:r>
    </w:p>
    <w:p w:rsidR="00972A00" w:rsidRPr="00972A00" w:rsidRDefault="00972A00" w:rsidP="00972A00">
      <w:pPr>
        <w:numPr>
          <w:ilvl w:val="0"/>
          <w:numId w:val="10"/>
        </w:numPr>
        <w:spacing w:after="160" w:line="259" w:lineRule="auto"/>
        <w:contextualSpacing/>
        <w:rPr>
          <w:rFonts w:ascii="Times New Roman" w:eastAsia="Calibri" w:hAnsi="Times New Roman" w:cs="Times New Roman"/>
          <w:lang w:val="hr-HR"/>
        </w:rPr>
      </w:pPr>
      <w:r w:rsidRPr="00972A00">
        <w:rPr>
          <w:rFonts w:ascii="Times New Roman" w:eastAsia="Calibri" w:hAnsi="Times New Roman" w:cs="Times New Roman"/>
          <w:lang w:val="hr-HR"/>
        </w:rPr>
        <w:t xml:space="preserve">Utjecajem tjelesnih vježbi na organizam </w:t>
      </w:r>
    </w:p>
    <w:p w:rsidR="00972A00" w:rsidRPr="00972A00" w:rsidRDefault="00972A00" w:rsidP="00972A00">
      <w:pPr>
        <w:numPr>
          <w:ilvl w:val="0"/>
          <w:numId w:val="10"/>
        </w:numPr>
        <w:spacing w:after="160" w:line="259" w:lineRule="auto"/>
        <w:contextualSpacing/>
        <w:rPr>
          <w:rFonts w:ascii="Times New Roman" w:eastAsia="Calibri" w:hAnsi="Times New Roman" w:cs="Times New Roman"/>
          <w:lang w:val="hr-HR"/>
        </w:rPr>
      </w:pPr>
      <w:r w:rsidRPr="00972A00">
        <w:rPr>
          <w:rFonts w:ascii="Times New Roman" w:eastAsia="Calibri" w:hAnsi="Times New Roman" w:cs="Times New Roman"/>
          <w:lang w:val="hr-HR"/>
        </w:rPr>
        <w:t>Metodičkim zakonitostima , te njihovim teorijskim i praktičnim aspektima</w:t>
      </w:r>
    </w:p>
    <w:p w:rsidR="00972A00" w:rsidRPr="00972A00" w:rsidRDefault="00972A00" w:rsidP="00972A00">
      <w:pPr>
        <w:spacing w:after="160" w:line="259" w:lineRule="auto"/>
        <w:rPr>
          <w:rFonts w:ascii="Times New Roman" w:eastAsia="Calibri" w:hAnsi="Times New Roman" w:cs="Times New Roman"/>
          <w:lang w:val="hr-HR"/>
        </w:rPr>
      </w:pPr>
    </w:p>
    <w:p w:rsidR="00972A00" w:rsidRPr="00972A00" w:rsidRDefault="00972A00" w:rsidP="00972A00">
      <w:pPr>
        <w:spacing w:after="160" w:line="259" w:lineRule="auto"/>
        <w:rPr>
          <w:rFonts w:ascii="Times New Roman" w:eastAsia="Calibri" w:hAnsi="Times New Roman" w:cs="Times New Roman"/>
          <w:lang w:val="hr-HR"/>
        </w:rPr>
      </w:pPr>
      <w:r w:rsidRPr="00972A00">
        <w:rPr>
          <w:rFonts w:ascii="Times New Roman" w:eastAsia="Calibri" w:hAnsi="Times New Roman" w:cs="Times New Roman"/>
          <w:lang w:val="hr-HR"/>
        </w:rPr>
        <w:t>ZADAĆE KINEZIOLOŠKE METODIKE KAO NASTAVNE DISCIPLINE UPOZNATI STUDENTE S:</w:t>
      </w:r>
    </w:p>
    <w:p w:rsidR="00972A00" w:rsidRPr="00972A00" w:rsidRDefault="00972A00" w:rsidP="00972A00">
      <w:pPr>
        <w:numPr>
          <w:ilvl w:val="0"/>
          <w:numId w:val="11"/>
        </w:numPr>
        <w:spacing w:after="160" w:line="259" w:lineRule="auto"/>
        <w:contextualSpacing/>
        <w:rPr>
          <w:rFonts w:ascii="Times New Roman" w:eastAsia="Calibri" w:hAnsi="Times New Roman" w:cs="Times New Roman"/>
          <w:lang w:val="hr-HR"/>
        </w:rPr>
      </w:pPr>
      <w:r w:rsidRPr="00972A00">
        <w:rPr>
          <w:rFonts w:ascii="Times New Roman" w:eastAsia="Calibri" w:hAnsi="Times New Roman" w:cs="Times New Roman"/>
          <w:lang w:val="hr-HR"/>
        </w:rPr>
        <w:t xml:space="preserve">Realizacijom tijeka odgojnoobrazovnog procesa </w:t>
      </w:r>
    </w:p>
    <w:p w:rsidR="00972A00" w:rsidRPr="00972A00" w:rsidRDefault="00972A00" w:rsidP="00972A00">
      <w:pPr>
        <w:numPr>
          <w:ilvl w:val="0"/>
          <w:numId w:val="11"/>
        </w:numPr>
        <w:spacing w:after="160" w:line="259" w:lineRule="auto"/>
        <w:contextualSpacing/>
        <w:rPr>
          <w:rFonts w:ascii="Times New Roman" w:eastAsia="Calibri" w:hAnsi="Times New Roman" w:cs="Times New Roman"/>
          <w:lang w:val="hr-HR"/>
        </w:rPr>
      </w:pPr>
      <w:r w:rsidRPr="00972A00">
        <w:rPr>
          <w:rFonts w:ascii="Times New Roman" w:eastAsia="Calibri" w:hAnsi="Times New Roman" w:cs="Times New Roman"/>
          <w:lang w:val="hr-HR"/>
        </w:rPr>
        <w:t xml:space="preserve">Rukovanje spravama, pomagalima i sredstvima </w:t>
      </w:r>
    </w:p>
    <w:p w:rsidR="00972A00" w:rsidRPr="00972A00" w:rsidRDefault="00972A00" w:rsidP="00972A00">
      <w:pPr>
        <w:numPr>
          <w:ilvl w:val="0"/>
          <w:numId w:val="11"/>
        </w:numPr>
        <w:spacing w:after="160" w:line="259" w:lineRule="auto"/>
        <w:contextualSpacing/>
        <w:rPr>
          <w:rFonts w:ascii="Times New Roman" w:eastAsia="Calibri" w:hAnsi="Times New Roman" w:cs="Times New Roman"/>
          <w:lang w:val="hr-HR"/>
        </w:rPr>
      </w:pPr>
      <w:r w:rsidRPr="00972A00">
        <w:rPr>
          <w:rFonts w:ascii="Times New Roman" w:eastAsia="Calibri" w:hAnsi="Times New Roman" w:cs="Times New Roman"/>
          <w:lang w:val="hr-HR"/>
        </w:rPr>
        <w:t xml:space="preserve">Planom i programom KK </w:t>
      </w:r>
    </w:p>
    <w:p w:rsidR="00972A00" w:rsidRPr="00972A00" w:rsidRDefault="00972A00" w:rsidP="00972A00">
      <w:pPr>
        <w:numPr>
          <w:ilvl w:val="0"/>
          <w:numId w:val="11"/>
        </w:numPr>
        <w:spacing w:after="160" w:line="259" w:lineRule="auto"/>
        <w:contextualSpacing/>
        <w:rPr>
          <w:rFonts w:ascii="Times New Roman" w:eastAsia="Calibri" w:hAnsi="Times New Roman" w:cs="Times New Roman"/>
          <w:lang w:val="hr-HR"/>
        </w:rPr>
      </w:pPr>
      <w:r w:rsidRPr="00972A00">
        <w:rPr>
          <w:rFonts w:ascii="Times New Roman" w:eastAsia="Calibri" w:hAnsi="Times New Roman" w:cs="Times New Roman"/>
          <w:lang w:val="hr-HR"/>
        </w:rPr>
        <w:t xml:space="preserve">Praktično izvođenje svih organizacijski h oblika rada </w:t>
      </w:r>
    </w:p>
    <w:p w:rsidR="00972A00" w:rsidRPr="00972A00" w:rsidRDefault="00972A00" w:rsidP="00972A00">
      <w:pPr>
        <w:numPr>
          <w:ilvl w:val="0"/>
          <w:numId w:val="11"/>
        </w:numPr>
        <w:spacing w:after="160" w:line="259" w:lineRule="auto"/>
        <w:contextualSpacing/>
        <w:rPr>
          <w:rFonts w:ascii="Times New Roman" w:eastAsia="Calibri" w:hAnsi="Times New Roman" w:cs="Times New Roman"/>
          <w:lang w:val="hr-HR"/>
        </w:rPr>
      </w:pPr>
      <w:r w:rsidRPr="00972A00">
        <w:rPr>
          <w:rFonts w:ascii="Times New Roman" w:eastAsia="Calibri" w:hAnsi="Times New Roman" w:cs="Times New Roman"/>
          <w:lang w:val="hr-HR"/>
        </w:rPr>
        <w:t>Interes za metodičke inovacije i stvaralačku djelatnost u KK</w:t>
      </w:r>
    </w:p>
    <w:p w:rsidR="00972A00" w:rsidRDefault="00972A00" w:rsidP="005F1FA6">
      <w:pPr>
        <w:spacing w:line="360" w:lineRule="auto"/>
        <w:jc w:val="both"/>
        <w:rPr>
          <w:rFonts w:ascii="Times New Roman" w:hAnsi="Times New Roman" w:cs="Times New Roman"/>
          <w:sz w:val="24"/>
        </w:rPr>
      </w:pPr>
    </w:p>
    <w:p w:rsidR="00972A00" w:rsidRDefault="00972A00" w:rsidP="005F1FA6">
      <w:pPr>
        <w:spacing w:line="360" w:lineRule="auto"/>
        <w:jc w:val="both"/>
        <w:rPr>
          <w:rFonts w:ascii="Times New Roman" w:hAnsi="Times New Roman" w:cs="Times New Roman"/>
          <w:sz w:val="24"/>
        </w:rPr>
      </w:pP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20. Zadaće pripremnog dijela sata</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Antropološke: jačanje, labavljenje i istezanje svih skupina mišića (osobito velikih)</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Obrazovne: usvajanje motoričkih informacija o raznim OPV vježbama</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Odgojne: disciplina, upornost, ustrajnost te smisao za red i skladan rad</w:t>
      </w:r>
    </w:p>
    <w:p w:rsidR="0019227F"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21. Osnovne biotičke potrebe su</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ab/>
        <w:t>kisik, voda, hrana, mišićna aktivnost</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22. Predmet poučavanje KM je između ostalog transformacija antropološkog statusadjece pod utjecajem vježbanja (konkretni uvjeti, planski, sustavno i programirano, kinez operatori – vježbe MOOR, metoder rada, sredstva i pomagala</w:t>
      </w:r>
      <w:r w:rsidR="00D40A26">
        <w:rPr>
          <w:rFonts w:ascii="Times New Roman" w:hAnsi="Times New Roman" w:cs="Times New Roman"/>
          <w:sz w:val="24"/>
        </w:rPr>
        <w:t>, odgojno obrazovni postupci pod vodstvom odgajatelja)</w:t>
      </w:r>
      <w:r>
        <w:rPr>
          <w:rFonts w:ascii="Times New Roman" w:hAnsi="Times New Roman" w:cs="Times New Roman"/>
          <w:sz w:val="24"/>
        </w:rPr>
        <w:t xml:space="preserve">  - TOČNO</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23. OPV topološki dijelimo na</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ab/>
        <w:t>vježbe za vrat, ruke, rameni pojas, trup i noge</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24. Izbaci uljeza iz sadržaja završnog dijela sata</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ab/>
        <w:t>Trčanje sa zadacima</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Oponašanje zvukova iz prirode</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Ide maca oko tebe</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Dan – noć</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 xml:space="preserve">25. Cilj </w:t>
      </w:r>
      <w:r w:rsidRPr="000615FF">
        <w:rPr>
          <w:rFonts w:ascii="Times New Roman" w:hAnsi="Times New Roman" w:cs="Times New Roman"/>
          <w:b/>
          <w:sz w:val="24"/>
        </w:rPr>
        <w:t>završnog</w:t>
      </w:r>
      <w:r>
        <w:rPr>
          <w:rFonts w:ascii="Times New Roman" w:hAnsi="Times New Roman" w:cs="Times New Roman"/>
          <w:sz w:val="24"/>
        </w:rPr>
        <w:t xml:space="preserve"> dijela sata je sve </w:t>
      </w:r>
      <w:r w:rsidRPr="00B409D4">
        <w:rPr>
          <w:rFonts w:ascii="Times New Roman" w:hAnsi="Times New Roman" w:cs="Times New Roman"/>
          <w:b/>
          <w:sz w:val="24"/>
          <w:u w:val="single"/>
        </w:rPr>
        <w:t>fiziološke</w:t>
      </w:r>
      <w:r>
        <w:rPr>
          <w:rFonts w:ascii="Times New Roman" w:hAnsi="Times New Roman" w:cs="Times New Roman"/>
          <w:sz w:val="24"/>
        </w:rPr>
        <w:t xml:space="preserve"> i </w:t>
      </w:r>
      <w:r w:rsidRPr="00B409D4">
        <w:rPr>
          <w:rFonts w:ascii="Times New Roman" w:hAnsi="Times New Roman" w:cs="Times New Roman"/>
          <w:b/>
          <w:sz w:val="24"/>
          <w:u w:val="single"/>
        </w:rPr>
        <w:t>emocionalne</w:t>
      </w:r>
      <w:r>
        <w:rPr>
          <w:rFonts w:ascii="Times New Roman" w:hAnsi="Times New Roman" w:cs="Times New Roman"/>
          <w:sz w:val="24"/>
        </w:rPr>
        <w:t xml:space="preserve"> funkcije približiti stanju kakvo je bilo prije </w:t>
      </w:r>
      <w:r w:rsidRPr="00B409D4">
        <w:rPr>
          <w:rFonts w:ascii="Times New Roman" w:hAnsi="Times New Roman" w:cs="Times New Roman"/>
          <w:b/>
          <w:sz w:val="24"/>
          <w:u w:val="single"/>
        </w:rPr>
        <w:t>početka</w:t>
      </w:r>
      <w:r>
        <w:rPr>
          <w:rFonts w:ascii="Times New Roman" w:hAnsi="Times New Roman" w:cs="Times New Roman"/>
          <w:sz w:val="24"/>
        </w:rPr>
        <w:t xml:space="preserve"> sata.</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 xml:space="preserve">26. KM je znanost koja </w:t>
      </w:r>
      <w:r w:rsidRPr="00B409D4">
        <w:rPr>
          <w:rFonts w:ascii="Times New Roman" w:hAnsi="Times New Roman" w:cs="Times New Roman"/>
          <w:b/>
          <w:sz w:val="24"/>
          <w:u w:val="single"/>
        </w:rPr>
        <w:t>proučava</w:t>
      </w:r>
      <w:r>
        <w:rPr>
          <w:rFonts w:ascii="Times New Roman" w:hAnsi="Times New Roman" w:cs="Times New Roman"/>
          <w:sz w:val="24"/>
        </w:rPr>
        <w:t xml:space="preserve"> zakonitosti odgoja i obrazovanja u </w:t>
      </w:r>
      <w:r w:rsidRPr="00B409D4">
        <w:rPr>
          <w:rFonts w:ascii="Times New Roman" w:hAnsi="Times New Roman" w:cs="Times New Roman"/>
          <w:b/>
          <w:sz w:val="24"/>
          <w:u w:val="single"/>
        </w:rPr>
        <w:t>kineziološkoj kulturi</w:t>
      </w:r>
      <w:r>
        <w:rPr>
          <w:rFonts w:ascii="Times New Roman" w:hAnsi="Times New Roman" w:cs="Times New Roman"/>
          <w:sz w:val="24"/>
        </w:rPr>
        <w:t>.</w:t>
      </w:r>
    </w:p>
    <w:p w:rsidR="00B409D4" w:rsidRDefault="00B409D4" w:rsidP="005F1FA6">
      <w:pPr>
        <w:spacing w:line="360" w:lineRule="auto"/>
        <w:jc w:val="both"/>
        <w:rPr>
          <w:rFonts w:ascii="Times New Roman" w:hAnsi="Times New Roman" w:cs="Times New Roman"/>
          <w:sz w:val="24"/>
        </w:rPr>
      </w:pPr>
      <w:r>
        <w:rPr>
          <w:rFonts w:ascii="Times New Roman" w:hAnsi="Times New Roman" w:cs="Times New Roman"/>
          <w:sz w:val="24"/>
        </w:rPr>
        <w:t>27. OPV moraju se provoditi polagano i utjecati lokalno – NETOČNO</w:t>
      </w:r>
    </w:p>
    <w:p w:rsidR="008F13FF" w:rsidRDefault="008F13FF">
      <w:pPr>
        <w:rPr>
          <w:rFonts w:ascii="Times New Roman" w:hAnsi="Times New Roman" w:cs="Times New Roman"/>
          <w:sz w:val="24"/>
        </w:rPr>
      </w:pPr>
      <w:r>
        <w:rPr>
          <w:rFonts w:ascii="Times New Roman" w:hAnsi="Times New Roman" w:cs="Times New Roman"/>
          <w:sz w:val="24"/>
        </w:rPr>
        <w:br w:type="page"/>
      </w:r>
    </w:p>
    <w:p w:rsidR="00B409D4" w:rsidRPr="008F13FF" w:rsidRDefault="00B409D4" w:rsidP="008F13FF">
      <w:pPr>
        <w:spacing w:line="240" w:lineRule="auto"/>
        <w:jc w:val="both"/>
        <w:rPr>
          <w:rFonts w:ascii="Times New Roman" w:hAnsi="Times New Roman" w:cs="Times New Roman"/>
          <w:sz w:val="24"/>
        </w:rPr>
      </w:pPr>
      <w:r w:rsidRPr="008F13FF">
        <w:rPr>
          <w:rFonts w:ascii="Times New Roman" w:hAnsi="Times New Roman" w:cs="Times New Roman"/>
          <w:sz w:val="24"/>
        </w:rPr>
        <w:lastRenderedPageBreak/>
        <w:t xml:space="preserve">28. Upari </w:t>
      </w:r>
      <w:r w:rsidR="008F13FF" w:rsidRPr="008F13FF">
        <w:rPr>
          <w:rFonts w:ascii="Times New Roman" w:hAnsi="Times New Roman" w:cs="Times New Roman"/>
          <w:sz w:val="24"/>
        </w:rPr>
        <w:t>dio sata KK sa odgovarajućim sadržajem</w:t>
      </w:r>
    </w:p>
    <w:p w:rsidR="008F13FF" w:rsidRPr="008F13FF" w:rsidRDefault="008F13FF" w:rsidP="008F13FF">
      <w:pPr>
        <w:spacing w:line="240" w:lineRule="auto"/>
        <w:jc w:val="both"/>
        <w:rPr>
          <w:rFonts w:ascii="Times New Roman" w:hAnsi="Times New Roman" w:cs="Times New Roman"/>
          <w:sz w:val="24"/>
        </w:rPr>
      </w:pPr>
      <w:r>
        <w:rPr>
          <w:rFonts w:ascii="Times New Roman" w:hAnsi="Times New Roman" w:cs="Times New Roman"/>
          <w:sz w:val="24"/>
        </w:rPr>
        <w:tab/>
      </w:r>
      <w:r w:rsidRPr="008F13FF">
        <w:rPr>
          <w:rFonts w:ascii="Times New Roman" w:hAnsi="Times New Roman" w:cs="Times New Roman"/>
          <w:sz w:val="24"/>
        </w:rPr>
        <w:t>Završni – el. igra „Vrući krumpir“</w:t>
      </w:r>
    </w:p>
    <w:p w:rsidR="008F13FF" w:rsidRPr="008F13FF" w:rsidRDefault="008F13FF" w:rsidP="008F13FF">
      <w:pPr>
        <w:spacing w:line="240" w:lineRule="auto"/>
        <w:jc w:val="both"/>
        <w:rPr>
          <w:rFonts w:ascii="Times New Roman" w:hAnsi="Times New Roman" w:cs="Times New Roman"/>
          <w:sz w:val="24"/>
        </w:rPr>
      </w:pPr>
      <w:r>
        <w:rPr>
          <w:rFonts w:ascii="Times New Roman" w:hAnsi="Times New Roman" w:cs="Times New Roman"/>
          <w:sz w:val="24"/>
        </w:rPr>
        <w:tab/>
      </w:r>
      <w:r w:rsidRPr="008F13FF">
        <w:rPr>
          <w:rFonts w:ascii="Times New Roman" w:hAnsi="Times New Roman" w:cs="Times New Roman"/>
          <w:sz w:val="24"/>
        </w:rPr>
        <w:t>Glavni B – el. igra „Boc boc iglicama“</w:t>
      </w:r>
    </w:p>
    <w:p w:rsidR="008F13FF" w:rsidRPr="008F13FF" w:rsidRDefault="008F13FF" w:rsidP="008F13FF">
      <w:pPr>
        <w:spacing w:line="240" w:lineRule="auto"/>
        <w:jc w:val="both"/>
        <w:rPr>
          <w:rFonts w:ascii="Times New Roman" w:hAnsi="Times New Roman" w:cs="Times New Roman"/>
          <w:sz w:val="24"/>
        </w:rPr>
      </w:pPr>
      <w:r>
        <w:rPr>
          <w:rFonts w:ascii="Times New Roman" w:hAnsi="Times New Roman" w:cs="Times New Roman"/>
          <w:sz w:val="24"/>
        </w:rPr>
        <w:tab/>
      </w:r>
      <w:r w:rsidRPr="008F13FF">
        <w:rPr>
          <w:rFonts w:ascii="Times New Roman" w:hAnsi="Times New Roman" w:cs="Times New Roman"/>
          <w:sz w:val="24"/>
        </w:rPr>
        <w:t>Pripremni – OPV s loptom</w:t>
      </w:r>
    </w:p>
    <w:p w:rsidR="008F13FF" w:rsidRPr="008F13FF" w:rsidRDefault="008F13FF" w:rsidP="008F13FF">
      <w:pPr>
        <w:spacing w:line="240" w:lineRule="auto"/>
        <w:jc w:val="both"/>
        <w:rPr>
          <w:rFonts w:ascii="Times New Roman" w:hAnsi="Times New Roman" w:cs="Times New Roman"/>
          <w:sz w:val="24"/>
        </w:rPr>
      </w:pPr>
      <w:r>
        <w:rPr>
          <w:rFonts w:ascii="Times New Roman" w:hAnsi="Times New Roman" w:cs="Times New Roman"/>
          <w:sz w:val="24"/>
        </w:rPr>
        <w:tab/>
      </w:r>
      <w:r w:rsidRPr="008F13FF">
        <w:rPr>
          <w:rFonts w:ascii="Times New Roman" w:hAnsi="Times New Roman" w:cs="Times New Roman"/>
          <w:sz w:val="24"/>
        </w:rPr>
        <w:t>Uvodni – el. igra „Zagrli prijatelja“</w:t>
      </w:r>
    </w:p>
    <w:p w:rsidR="008F13FF" w:rsidRDefault="008F13FF" w:rsidP="008F13FF">
      <w:pPr>
        <w:spacing w:line="240" w:lineRule="auto"/>
        <w:jc w:val="both"/>
        <w:rPr>
          <w:rFonts w:ascii="Times New Roman" w:hAnsi="Times New Roman" w:cs="Times New Roman"/>
          <w:sz w:val="24"/>
        </w:rPr>
      </w:pPr>
      <w:r>
        <w:rPr>
          <w:rFonts w:ascii="Times New Roman" w:hAnsi="Times New Roman" w:cs="Times New Roman"/>
          <w:sz w:val="24"/>
        </w:rPr>
        <w:tab/>
      </w:r>
      <w:r w:rsidRPr="008F13FF">
        <w:rPr>
          <w:rFonts w:ascii="Times New Roman" w:hAnsi="Times New Roman" w:cs="Times New Roman"/>
          <w:sz w:val="24"/>
        </w:rPr>
        <w:t>A dio – kolut naprijed niz kosinu</w:t>
      </w:r>
    </w:p>
    <w:p w:rsidR="00487AF1" w:rsidRDefault="00487AF1" w:rsidP="00487AF1">
      <w:pPr>
        <w:spacing w:line="360" w:lineRule="auto"/>
        <w:jc w:val="both"/>
        <w:rPr>
          <w:rFonts w:ascii="Times New Roman" w:hAnsi="Times New Roman" w:cs="Times New Roman"/>
          <w:sz w:val="24"/>
        </w:rPr>
      </w:pPr>
      <w:r>
        <w:rPr>
          <w:rFonts w:ascii="Times New Roman" w:hAnsi="Times New Roman" w:cs="Times New Roman"/>
          <w:sz w:val="24"/>
        </w:rPr>
        <w:t>29. Zadaće KM kao znanstvene discipline - analiza procesa tjelesnog vježbanja u osnovnim i diferenciranim oblicima rada</w:t>
      </w:r>
    </w:p>
    <w:p w:rsidR="00487AF1" w:rsidRDefault="00487AF1" w:rsidP="00487AF1">
      <w:pPr>
        <w:spacing w:line="360" w:lineRule="auto"/>
        <w:jc w:val="both"/>
        <w:rPr>
          <w:rFonts w:ascii="Times New Roman" w:hAnsi="Times New Roman" w:cs="Times New Roman"/>
          <w:sz w:val="24"/>
        </w:rPr>
      </w:pPr>
      <w:r>
        <w:rPr>
          <w:rFonts w:ascii="Times New Roman" w:hAnsi="Times New Roman" w:cs="Times New Roman"/>
          <w:sz w:val="24"/>
        </w:rPr>
        <w:t>Zadaće KM kao nastavne discipline – rukovanje spravama, pomagalima i sredstvima za rad</w:t>
      </w:r>
    </w:p>
    <w:p w:rsidR="00487AF1" w:rsidRDefault="00487AF1" w:rsidP="00487AF1">
      <w:pPr>
        <w:spacing w:line="360" w:lineRule="auto"/>
        <w:jc w:val="both"/>
        <w:rPr>
          <w:rFonts w:ascii="Times New Roman" w:hAnsi="Times New Roman" w:cs="Times New Roman"/>
          <w:sz w:val="24"/>
        </w:rPr>
      </w:pPr>
      <w:r>
        <w:rPr>
          <w:rFonts w:ascii="Times New Roman" w:hAnsi="Times New Roman" w:cs="Times New Roman"/>
          <w:sz w:val="24"/>
        </w:rPr>
        <w:t>30. Cilj KM kao nastavne discipline - osposobljava studente za samostalno izvođenje svih programa i organiziranih oblika rada</w:t>
      </w:r>
    </w:p>
    <w:p w:rsidR="00487AF1" w:rsidRDefault="00487AF1" w:rsidP="00487AF1">
      <w:pPr>
        <w:spacing w:line="360" w:lineRule="auto"/>
        <w:jc w:val="both"/>
        <w:rPr>
          <w:rFonts w:ascii="Times New Roman" w:hAnsi="Times New Roman" w:cs="Times New Roman"/>
          <w:sz w:val="24"/>
        </w:rPr>
      </w:pPr>
      <w:r>
        <w:rPr>
          <w:rFonts w:ascii="Times New Roman" w:hAnsi="Times New Roman" w:cs="Times New Roman"/>
          <w:sz w:val="24"/>
        </w:rPr>
        <w:t>Cilj KM kao znanstvene discipline – unaprjeđenje postojećih znanja</w:t>
      </w:r>
    </w:p>
    <w:p w:rsidR="00487AF1" w:rsidRDefault="00487AF1" w:rsidP="00487AF1">
      <w:pPr>
        <w:spacing w:line="360" w:lineRule="auto"/>
        <w:jc w:val="both"/>
        <w:rPr>
          <w:rFonts w:ascii="Times New Roman" w:hAnsi="Times New Roman" w:cs="Times New Roman"/>
          <w:sz w:val="24"/>
        </w:rPr>
      </w:pPr>
      <w:r>
        <w:rPr>
          <w:rFonts w:ascii="Times New Roman" w:hAnsi="Times New Roman" w:cs="Times New Roman"/>
          <w:sz w:val="24"/>
        </w:rPr>
        <w:t xml:space="preserve">31. Jedan od </w:t>
      </w:r>
      <w:r w:rsidR="00546491">
        <w:rPr>
          <w:rFonts w:ascii="Times New Roman" w:hAnsi="Times New Roman" w:cs="Times New Roman"/>
          <w:sz w:val="24"/>
        </w:rPr>
        <w:t>tipova</w:t>
      </w:r>
      <w:bookmarkStart w:id="0" w:name="_GoBack"/>
      <w:bookmarkEnd w:id="0"/>
      <w:r>
        <w:rPr>
          <w:rFonts w:ascii="Times New Roman" w:hAnsi="Times New Roman" w:cs="Times New Roman"/>
          <w:sz w:val="24"/>
        </w:rPr>
        <w:t xml:space="preserve"> sata prema cilju i zdaćama nastavnog procesa je </w:t>
      </w:r>
    </w:p>
    <w:p w:rsidR="00487AF1" w:rsidRDefault="00487AF1" w:rsidP="00487AF1">
      <w:pPr>
        <w:spacing w:line="360" w:lineRule="auto"/>
        <w:jc w:val="both"/>
        <w:rPr>
          <w:rFonts w:ascii="Times New Roman" w:hAnsi="Times New Roman" w:cs="Times New Roman"/>
          <w:sz w:val="24"/>
        </w:rPr>
      </w:pPr>
      <w:r>
        <w:rPr>
          <w:rFonts w:ascii="Times New Roman" w:hAnsi="Times New Roman" w:cs="Times New Roman"/>
          <w:sz w:val="24"/>
        </w:rPr>
        <w:tab/>
        <w:t>uvodnopripremni tip sata</w:t>
      </w:r>
    </w:p>
    <w:p w:rsidR="00487AF1" w:rsidRDefault="00487AF1" w:rsidP="00487AF1">
      <w:pPr>
        <w:spacing w:line="360" w:lineRule="auto"/>
        <w:jc w:val="both"/>
        <w:rPr>
          <w:rFonts w:ascii="Times New Roman" w:hAnsi="Times New Roman" w:cs="Times New Roman"/>
          <w:sz w:val="24"/>
        </w:rPr>
      </w:pPr>
      <w:r>
        <w:rPr>
          <w:rFonts w:ascii="Times New Roman" w:hAnsi="Times New Roman" w:cs="Times New Roman"/>
          <w:sz w:val="24"/>
        </w:rPr>
        <w:t>Tipovi prema cilju</w:t>
      </w:r>
    </w:p>
    <w:p w:rsidR="000C56FE" w:rsidRPr="000C56FE" w:rsidRDefault="000C56FE" w:rsidP="000C56FE">
      <w:pPr>
        <w:pStyle w:val="ListParagraph"/>
        <w:numPr>
          <w:ilvl w:val="0"/>
          <w:numId w:val="6"/>
        </w:numPr>
        <w:spacing w:after="160" w:line="240" w:lineRule="auto"/>
        <w:rPr>
          <w:rFonts w:ascii="Times New Roman" w:eastAsia="Calibri" w:hAnsi="Times New Roman" w:cs="Times New Roman"/>
          <w:sz w:val="24"/>
          <w:szCs w:val="24"/>
          <w:lang w:val="hr-HR"/>
        </w:rPr>
      </w:pPr>
      <w:r w:rsidRPr="000C56FE">
        <w:rPr>
          <w:rFonts w:ascii="Times New Roman" w:eastAsia="Calibri" w:hAnsi="Times New Roman" w:cs="Times New Roman"/>
          <w:sz w:val="24"/>
          <w:szCs w:val="24"/>
          <w:lang w:val="hr-HR"/>
        </w:rPr>
        <w:t xml:space="preserve">uvodnopripremni sat </w:t>
      </w:r>
    </w:p>
    <w:p w:rsidR="000C56FE" w:rsidRPr="000C56FE" w:rsidRDefault="000C56FE" w:rsidP="000C56FE">
      <w:pPr>
        <w:pStyle w:val="ListParagraph"/>
        <w:numPr>
          <w:ilvl w:val="0"/>
          <w:numId w:val="6"/>
        </w:numPr>
        <w:spacing w:after="160" w:line="240" w:lineRule="auto"/>
        <w:rPr>
          <w:rFonts w:ascii="Times New Roman" w:eastAsia="Calibri" w:hAnsi="Times New Roman" w:cs="Times New Roman"/>
          <w:sz w:val="24"/>
          <w:szCs w:val="24"/>
          <w:lang w:val="hr-HR"/>
        </w:rPr>
      </w:pPr>
      <w:r w:rsidRPr="000C56FE">
        <w:rPr>
          <w:rFonts w:ascii="Times New Roman" w:eastAsia="Calibri" w:hAnsi="Times New Roman" w:cs="Times New Roman"/>
          <w:sz w:val="24"/>
          <w:szCs w:val="24"/>
          <w:lang w:val="hr-HR"/>
        </w:rPr>
        <w:t xml:space="preserve">sat učenja novih motoričkih gibanja </w:t>
      </w:r>
    </w:p>
    <w:p w:rsidR="000C56FE" w:rsidRPr="000C56FE" w:rsidRDefault="000C56FE" w:rsidP="000C56FE">
      <w:pPr>
        <w:pStyle w:val="ListParagraph"/>
        <w:numPr>
          <w:ilvl w:val="0"/>
          <w:numId w:val="6"/>
        </w:numPr>
        <w:spacing w:after="160" w:line="240" w:lineRule="auto"/>
        <w:rPr>
          <w:rFonts w:ascii="Times New Roman" w:eastAsia="Calibri" w:hAnsi="Times New Roman" w:cs="Times New Roman"/>
          <w:sz w:val="24"/>
          <w:szCs w:val="24"/>
          <w:lang w:val="hr-HR"/>
        </w:rPr>
      </w:pPr>
      <w:r w:rsidRPr="000C56FE">
        <w:rPr>
          <w:rFonts w:ascii="Times New Roman" w:eastAsia="Calibri" w:hAnsi="Times New Roman" w:cs="Times New Roman"/>
          <w:sz w:val="24"/>
          <w:szCs w:val="24"/>
          <w:lang w:val="hr-HR"/>
        </w:rPr>
        <w:t xml:space="preserve">sat ponavljanja </w:t>
      </w:r>
    </w:p>
    <w:p w:rsidR="000C56FE" w:rsidRPr="000C56FE" w:rsidRDefault="000C56FE" w:rsidP="000C56FE">
      <w:pPr>
        <w:pStyle w:val="ListParagraph"/>
        <w:numPr>
          <w:ilvl w:val="0"/>
          <w:numId w:val="6"/>
        </w:numPr>
        <w:spacing w:after="160" w:line="240" w:lineRule="auto"/>
        <w:rPr>
          <w:rFonts w:ascii="Times New Roman" w:eastAsia="Calibri" w:hAnsi="Times New Roman" w:cs="Times New Roman"/>
          <w:sz w:val="24"/>
          <w:szCs w:val="24"/>
          <w:lang w:val="hr-HR"/>
        </w:rPr>
      </w:pPr>
      <w:r w:rsidRPr="000C56FE">
        <w:rPr>
          <w:rFonts w:ascii="Times New Roman" w:eastAsia="Calibri" w:hAnsi="Times New Roman" w:cs="Times New Roman"/>
          <w:sz w:val="24"/>
          <w:szCs w:val="24"/>
          <w:lang w:val="hr-HR"/>
        </w:rPr>
        <w:t xml:space="preserve">sat provjeravanja </w:t>
      </w:r>
    </w:p>
    <w:p w:rsidR="000C56FE" w:rsidRPr="000C56FE" w:rsidRDefault="000C56FE" w:rsidP="000C56FE">
      <w:pPr>
        <w:pStyle w:val="ListParagraph"/>
        <w:numPr>
          <w:ilvl w:val="0"/>
          <w:numId w:val="6"/>
        </w:numPr>
        <w:spacing w:after="160" w:line="240" w:lineRule="auto"/>
        <w:rPr>
          <w:rFonts w:ascii="Times New Roman" w:eastAsia="Calibri" w:hAnsi="Times New Roman" w:cs="Times New Roman"/>
          <w:sz w:val="24"/>
          <w:szCs w:val="24"/>
          <w:lang w:val="hr-HR"/>
        </w:rPr>
      </w:pPr>
      <w:r w:rsidRPr="000C56FE">
        <w:rPr>
          <w:rFonts w:ascii="Times New Roman" w:eastAsia="Calibri" w:hAnsi="Times New Roman" w:cs="Times New Roman"/>
          <w:sz w:val="24"/>
          <w:szCs w:val="24"/>
          <w:lang w:val="hr-HR"/>
        </w:rPr>
        <w:t xml:space="preserve">kombinirani sat </w:t>
      </w:r>
    </w:p>
    <w:p w:rsidR="000C56FE" w:rsidRDefault="000C56FE" w:rsidP="000C56FE">
      <w:pPr>
        <w:pStyle w:val="ListParagraph"/>
        <w:numPr>
          <w:ilvl w:val="0"/>
          <w:numId w:val="6"/>
        </w:numPr>
        <w:spacing w:after="160" w:line="240" w:lineRule="auto"/>
        <w:rPr>
          <w:rFonts w:ascii="Times New Roman" w:eastAsia="Calibri" w:hAnsi="Times New Roman" w:cs="Times New Roman"/>
          <w:sz w:val="24"/>
          <w:szCs w:val="24"/>
          <w:lang w:val="hr-HR"/>
        </w:rPr>
      </w:pPr>
      <w:r w:rsidRPr="000C56FE">
        <w:rPr>
          <w:rFonts w:ascii="Times New Roman" w:eastAsia="Calibri" w:hAnsi="Times New Roman" w:cs="Times New Roman"/>
          <w:sz w:val="24"/>
          <w:szCs w:val="24"/>
          <w:lang w:val="hr-HR"/>
        </w:rPr>
        <w:t>završni sat</w:t>
      </w:r>
    </w:p>
    <w:p w:rsidR="000C56FE" w:rsidRDefault="000C56FE" w:rsidP="000C56FE">
      <w:pPr>
        <w:spacing w:after="160" w:line="240" w:lineRule="auto"/>
        <w:rPr>
          <w:rFonts w:ascii="Times New Roman" w:eastAsia="Calibri" w:hAnsi="Times New Roman" w:cs="Times New Roman"/>
          <w:sz w:val="24"/>
          <w:szCs w:val="24"/>
          <w:lang w:val="hr-HR"/>
        </w:rPr>
      </w:pPr>
    </w:p>
    <w:p w:rsidR="000C56FE" w:rsidRDefault="000C56FE" w:rsidP="000C56FE">
      <w:pPr>
        <w:spacing w:after="160" w:line="360"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 xml:space="preserve">32. Tip sata u kojem je jedna tema učenje novog a ostale ponvaljanje već naučenog motoričkog gibanjaje sat </w:t>
      </w:r>
    </w:p>
    <w:p w:rsidR="000C56FE" w:rsidRDefault="000C56FE" w:rsidP="000C56FE">
      <w:pPr>
        <w:spacing w:after="160" w:line="360"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ab/>
        <w:t>učenja novih motoričkih gibanja</w:t>
      </w:r>
    </w:p>
    <w:p w:rsidR="000C56FE" w:rsidRPr="000C56FE" w:rsidRDefault="000C56FE" w:rsidP="000C56FE">
      <w:pPr>
        <w:spacing w:after="160" w:line="360" w:lineRule="auto"/>
        <w:jc w:val="both"/>
        <w:rPr>
          <w:rFonts w:ascii="Times New Roman" w:eastAsia="Calibri" w:hAnsi="Times New Roman" w:cs="Times New Roman"/>
          <w:sz w:val="24"/>
          <w:szCs w:val="24"/>
          <w:lang w:val="hr-HR"/>
        </w:rPr>
      </w:pPr>
      <w:r w:rsidRPr="000C56FE">
        <w:rPr>
          <w:rFonts w:ascii="Times New Roman" w:eastAsia="Calibri" w:hAnsi="Times New Roman" w:cs="Times New Roman"/>
          <w:b/>
          <w:bCs/>
          <w:lang w:val="hr-HR"/>
        </w:rPr>
        <w:t>UVODNOPRIPREMNI SAT</w:t>
      </w:r>
      <w:r w:rsidRPr="000C56FE">
        <w:rPr>
          <w:rFonts w:ascii="Times New Roman" w:eastAsia="Calibri" w:hAnsi="Times New Roman" w:cs="Times New Roman"/>
          <w:lang w:val="hr-HR"/>
        </w:rPr>
        <w:t>… Odnosi se samo na PRVI SAT na početku pedagoške godine (u rujnu) Organizira se radi npr.: upoznavanja djece sa novim prostorom, podsjećanje na pravila ponašanja, upoznavanja sa opremom, dolazak do dvorane, presvlačenje i odlaganje stvari, upoznavanje sa radom, ponavljanje igara…</w:t>
      </w:r>
    </w:p>
    <w:p w:rsidR="000C56FE" w:rsidRPr="000C56FE" w:rsidRDefault="000C56FE" w:rsidP="000C56FE">
      <w:pPr>
        <w:spacing w:after="160" w:line="360" w:lineRule="auto"/>
        <w:jc w:val="both"/>
        <w:rPr>
          <w:rFonts w:ascii="Times New Roman" w:eastAsia="Calibri" w:hAnsi="Times New Roman" w:cs="Times New Roman"/>
          <w:sz w:val="24"/>
          <w:szCs w:val="24"/>
          <w:lang w:val="hr-HR"/>
        </w:rPr>
      </w:pPr>
      <w:r w:rsidRPr="000C56FE">
        <w:rPr>
          <w:rFonts w:ascii="Times New Roman" w:eastAsia="Calibri" w:hAnsi="Times New Roman" w:cs="Times New Roman"/>
          <w:b/>
          <w:bCs/>
          <w:lang w:val="hr-HR"/>
        </w:rPr>
        <w:lastRenderedPageBreak/>
        <w:t>SAT UČENJA NOVIH MOTORIČKIH GIBANJA</w:t>
      </w:r>
      <w:r w:rsidRPr="000C56FE">
        <w:rPr>
          <w:rFonts w:ascii="Times New Roman" w:eastAsia="Calibri" w:hAnsi="Times New Roman" w:cs="Times New Roman"/>
          <w:lang w:val="hr-HR"/>
        </w:rPr>
        <w:t xml:space="preserve">… To je tip sata kada na satu kineziološke kulture djeca UČE NEKO NOVO MOTORIČKO GIBANJE Bez obzira ako je samo jedna od tema nova, odnosno učenje novog motoričkog gibanja, a sve ostale ponavljajuće, svejedno se radi o tipu sata učenja novih motoričkih gibanja jer je učenje primarno </w:t>
      </w:r>
    </w:p>
    <w:p w:rsidR="000C56FE" w:rsidRPr="000C56FE" w:rsidRDefault="000C56FE" w:rsidP="000C56FE">
      <w:pPr>
        <w:spacing w:after="160" w:line="360" w:lineRule="auto"/>
        <w:jc w:val="both"/>
        <w:rPr>
          <w:rFonts w:ascii="Times New Roman" w:eastAsia="Calibri" w:hAnsi="Times New Roman" w:cs="Times New Roman"/>
          <w:sz w:val="24"/>
          <w:szCs w:val="24"/>
          <w:lang w:val="hr-HR"/>
        </w:rPr>
      </w:pPr>
      <w:r w:rsidRPr="000C56FE">
        <w:rPr>
          <w:rFonts w:ascii="Times New Roman" w:eastAsia="Calibri" w:hAnsi="Times New Roman" w:cs="Times New Roman"/>
          <w:b/>
          <w:bCs/>
          <w:lang w:val="hr-HR"/>
        </w:rPr>
        <w:t>SAT PONAVLJANJA</w:t>
      </w:r>
      <w:r w:rsidRPr="000C56FE">
        <w:rPr>
          <w:rFonts w:ascii="Times New Roman" w:eastAsia="Calibri" w:hAnsi="Times New Roman" w:cs="Times New Roman"/>
          <w:lang w:val="hr-HR"/>
        </w:rPr>
        <w:t xml:space="preserve">… Sat ponavljanja omogućuje djeci da ponavljaju odnosno usavršavaju naučeno Provodi se kako bi djeca usavršila ona motorička gibanja koja su preduvijet za prelazak na nova ili složenija gibanja Satovi ponavljanja osiguravaju brojna ponavljanja određene vježbe </w:t>
      </w:r>
    </w:p>
    <w:p w:rsidR="000C56FE" w:rsidRPr="000C56FE" w:rsidRDefault="000C56FE" w:rsidP="000C56FE">
      <w:pPr>
        <w:spacing w:after="160" w:line="360" w:lineRule="auto"/>
        <w:jc w:val="both"/>
        <w:rPr>
          <w:rFonts w:ascii="Times New Roman" w:eastAsia="Calibri" w:hAnsi="Times New Roman" w:cs="Times New Roman"/>
          <w:sz w:val="24"/>
          <w:szCs w:val="24"/>
          <w:lang w:val="hr-HR"/>
        </w:rPr>
      </w:pPr>
      <w:r w:rsidRPr="000C56FE">
        <w:rPr>
          <w:rFonts w:ascii="Times New Roman" w:eastAsia="Calibri" w:hAnsi="Times New Roman" w:cs="Times New Roman"/>
          <w:b/>
          <w:bCs/>
          <w:lang w:val="hr-HR"/>
        </w:rPr>
        <w:t>SAT PROVJERAVANJA</w:t>
      </w:r>
      <w:r w:rsidRPr="000C56FE">
        <w:rPr>
          <w:rFonts w:ascii="Times New Roman" w:eastAsia="Calibri" w:hAnsi="Times New Roman" w:cs="Times New Roman"/>
          <w:lang w:val="hr-HR"/>
        </w:rPr>
        <w:t>… Sat na kojem se provodi inicijalno, tranzitivno ili finalno provjeravanje motoričkih sposobnosti i antropometrijskih karakteristika djece je sat provjeravanja Bez obzira ako se na satu provjeravanja na drugim radnim mjestima provodi ponavljanje već naučenog radi se o satu provjeravanja jer je ono u tom slučaju primarno</w:t>
      </w:r>
    </w:p>
    <w:p w:rsidR="000C56FE" w:rsidRPr="000C56FE" w:rsidRDefault="000C56FE" w:rsidP="000C56FE">
      <w:pPr>
        <w:spacing w:after="160" w:line="360" w:lineRule="auto"/>
        <w:jc w:val="both"/>
        <w:rPr>
          <w:rFonts w:ascii="Times New Roman" w:eastAsia="Calibri" w:hAnsi="Times New Roman" w:cs="Times New Roman"/>
          <w:sz w:val="24"/>
          <w:szCs w:val="24"/>
          <w:lang w:val="hr-HR"/>
        </w:rPr>
      </w:pPr>
      <w:r w:rsidRPr="000C56FE">
        <w:rPr>
          <w:rFonts w:ascii="Times New Roman" w:eastAsia="Calibri" w:hAnsi="Times New Roman" w:cs="Times New Roman"/>
          <w:b/>
          <w:bCs/>
          <w:lang w:val="hr-HR"/>
        </w:rPr>
        <w:t>KOMBINIRANI SAT</w:t>
      </w:r>
      <w:r w:rsidRPr="000C56FE">
        <w:rPr>
          <w:rFonts w:ascii="Times New Roman" w:eastAsia="Calibri" w:hAnsi="Times New Roman" w:cs="Times New Roman"/>
          <w:lang w:val="hr-HR"/>
        </w:rPr>
        <w:t>… To su satovi na kojima se kombinira ponavljanje svladanog gibanja i provjeravanje novog motoričkog gibanja Također, usavršavanje naučenih gibanja sa svladavanjem novih ali jednostavnijih motoričkih gibanja Angažman odgajatelja je povećan na pojedinim radnim mjestima</w:t>
      </w:r>
    </w:p>
    <w:p w:rsidR="000C56FE" w:rsidRPr="000C56FE" w:rsidRDefault="000C56FE" w:rsidP="000C56FE">
      <w:pPr>
        <w:spacing w:after="160" w:line="360" w:lineRule="auto"/>
        <w:jc w:val="both"/>
        <w:rPr>
          <w:rFonts w:ascii="Times New Roman" w:eastAsia="Calibri" w:hAnsi="Times New Roman" w:cs="Times New Roman"/>
          <w:sz w:val="24"/>
          <w:szCs w:val="24"/>
          <w:lang w:val="hr-HR"/>
        </w:rPr>
      </w:pPr>
      <w:r w:rsidRPr="000C56FE">
        <w:rPr>
          <w:rFonts w:ascii="Times New Roman" w:eastAsia="Calibri" w:hAnsi="Times New Roman" w:cs="Times New Roman"/>
          <w:b/>
          <w:bCs/>
          <w:lang w:val="hr-HR"/>
        </w:rPr>
        <w:t>ZAVRŠNI SAT</w:t>
      </w:r>
      <w:r w:rsidRPr="000C56FE">
        <w:rPr>
          <w:rFonts w:ascii="Times New Roman" w:eastAsia="Calibri" w:hAnsi="Times New Roman" w:cs="Times New Roman"/>
          <w:lang w:val="hr-HR"/>
        </w:rPr>
        <w:t>… Odnosi se na POSLJEDNJI SAT kineziološke kulture u tekućoj pedagoškoj godini (u lipnju) To je prigoda da se osvrne na sve što se radilo i na vrijeme koje je pred djecom tj. ljetni praznici Djecu se motivira da budu tjelesno aktivni preko ljeta Često se organizira završni pokazni sat za roditelje i čašćenje, podjela diploma, priznanja i sl</w:t>
      </w:r>
    </w:p>
    <w:p w:rsidR="000C56FE" w:rsidRDefault="000C56FE" w:rsidP="000C56FE">
      <w:pPr>
        <w:spacing w:after="160" w:line="360"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br/>
      </w:r>
    </w:p>
    <w:p w:rsidR="000C56FE" w:rsidRDefault="000C56FE" w:rsidP="000C56FE">
      <w:pPr>
        <w:spacing w:after="160" w:line="360"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 xml:space="preserve">33. O kakvom se tipu sata radi koliko su teme iz tog sata iz cjeline gimnastike, 1. kolut naprijed nasosini, 2. stoj na rukama uz švedske </w:t>
      </w:r>
    </w:p>
    <w:p w:rsidR="000C56FE" w:rsidRDefault="000C56FE" w:rsidP="000C56FE">
      <w:pPr>
        <w:spacing w:after="160" w:line="360"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ab/>
        <w:t>monotemsatski tip sata</w:t>
      </w:r>
    </w:p>
    <w:p w:rsidR="000C56FE" w:rsidRPr="000C56FE" w:rsidRDefault="000C56FE" w:rsidP="000C56FE">
      <w:pPr>
        <w:spacing w:after="160" w:line="259" w:lineRule="auto"/>
        <w:rPr>
          <w:rFonts w:ascii="Times New Roman" w:eastAsia="Calibri" w:hAnsi="Times New Roman" w:cs="Times New Roman"/>
          <w:bCs/>
          <w:sz w:val="24"/>
          <w:lang w:val="hr-HR"/>
        </w:rPr>
      </w:pPr>
      <w:r>
        <w:rPr>
          <w:rFonts w:ascii="Times New Roman" w:eastAsia="Calibri" w:hAnsi="Times New Roman" w:cs="Times New Roman"/>
          <w:bCs/>
          <w:sz w:val="24"/>
          <w:lang w:val="hr-HR"/>
        </w:rPr>
        <w:t>T</w:t>
      </w:r>
      <w:r w:rsidRPr="000C56FE">
        <w:rPr>
          <w:rFonts w:ascii="Times New Roman" w:eastAsia="Calibri" w:hAnsi="Times New Roman" w:cs="Times New Roman"/>
          <w:bCs/>
          <w:sz w:val="24"/>
          <w:lang w:val="hr-HR"/>
        </w:rPr>
        <w:t xml:space="preserve">ipovi satova prema sadržajima u glavnom “a” dijelu sata: </w:t>
      </w:r>
    </w:p>
    <w:p w:rsidR="000C56FE" w:rsidRPr="000C56FE" w:rsidRDefault="000C56FE" w:rsidP="000C56FE">
      <w:pPr>
        <w:numPr>
          <w:ilvl w:val="0"/>
          <w:numId w:val="7"/>
        </w:numPr>
        <w:spacing w:after="160" w:line="259" w:lineRule="auto"/>
        <w:contextualSpacing/>
        <w:rPr>
          <w:rFonts w:ascii="Times New Roman" w:eastAsia="Calibri" w:hAnsi="Times New Roman" w:cs="Times New Roman"/>
          <w:sz w:val="24"/>
          <w:lang w:val="hr-HR"/>
        </w:rPr>
      </w:pPr>
      <w:r w:rsidRPr="000C56FE">
        <w:rPr>
          <w:rFonts w:ascii="Times New Roman" w:eastAsia="Calibri" w:hAnsi="Times New Roman" w:cs="Times New Roman"/>
          <w:sz w:val="24"/>
          <w:lang w:val="hr-HR"/>
        </w:rPr>
        <w:t>MJEŠOVITI TIP SATA- kada se u glavnom “A” dijelu sata primjenjuju sadržaji odnosno teme iz različitih nastavnih cjelina npr.: dvije ili tri teme iz atletike i gimnastike</w:t>
      </w:r>
    </w:p>
    <w:p w:rsidR="000C56FE" w:rsidRPr="000C56FE" w:rsidRDefault="000C56FE" w:rsidP="000C56FE">
      <w:pPr>
        <w:numPr>
          <w:ilvl w:val="0"/>
          <w:numId w:val="7"/>
        </w:numPr>
        <w:spacing w:after="160" w:line="259" w:lineRule="auto"/>
        <w:contextualSpacing/>
        <w:rPr>
          <w:rFonts w:ascii="Times New Roman" w:eastAsia="Calibri" w:hAnsi="Times New Roman" w:cs="Times New Roman"/>
          <w:sz w:val="24"/>
          <w:lang w:val="hr-HR"/>
        </w:rPr>
      </w:pPr>
      <w:r w:rsidRPr="000C56FE">
        <w:rPr>
          <w:rFonts w:ascii="Times New Roman" w:eastAsia="Calibri" w:hAnsi="Times New Roman" w:cs="Times New Roman"/>
          <w:sz w:val="24"/>
          <w:lang w:val="hr-HR"/>
        </w:rPr>
        <w:t xml:space="preserve"> MONOTEMATSKI TIP SATA- kada se u glavnom “A” dijelu sata provode sadržaji odnosno teme iz samo jedne nastavne cjeline npr.: dvije ili tri teme iz rukometa</w:t>
      </w:r>
    </w:p>
    <w:p w:rsidR="000C56FE" w:rsidRPr="000C56FE" w:rsidRDefault="000C56FE" w:rsidP="000C56FE">
      <w:pPr>
        <w:spacing w:after="160" w:line="360" w:lineRule="auto"/>
        <w:jc w:val="both"/>
        <w:rPr>
          <w:rFonts w:ascii="Times New Roman" w:eastAsia="Calibri" w:hAnsi="Times New Roman" w:cs="Times New Roman"/>
          <w:sz w:val="24"/>
          <w:szCs w:val="24"/>
          <w:lang w:val="hr-HR"/>
        </w:rPr>
      </w:pPr>
    </w:p>
    <w:sectPr w:rsidR="000C56FE" w:rsidRPr="000C5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35F8"/>
    <w:multiLevelType w:val="hybridMultilevel"/>
    <w:tmpl w:val="550039BA"/>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nsid w:val="22595A4F"/>
    <w:multiLevelType w:val="hybridMultilevel"/>
    <w:tmpl w:val="B8F05E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3371F98"/>
    <w:multiLevelType w:val="hybridMultilevel"/>
    <w:tmpl w:val="8F1208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6D7183A"/>
    <w:multiLevelType w:val="hybridMultilevel"/>
    <w:tmpl w:val="4AFAD84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E6D2D14"/>
    <w:multiLevelType w:val="hybridMultilevel"/>
    <w:tmpl w:val="3DEE26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44B338C"/>
    <w:multiLevelType w:val="hybridMultilevel"/>
    <w:tmpl w:val="8E2C97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4212D54"/>
    <w:multiLevelType w:val="hybridMultilevel"/>
    <w:tmpl w:val="48D68B06"/>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nsid w:val="5A5C4374"/>
    <w:multiLevelType w:val="hybridMultilevel"/>
    <w:tmpl w:val="DDCA33C0"/>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8">
    <w:nsid w:val="67904C42"/>
    <w:multiLevelType w:val="hybridMultilevel"/>
    <w:tmpl w:val="EE468148"/>
    <w:lvl w:ilvl="0" w:tplc="101A0001">
      <w:start w:val="1"/>
      <w:numFmt w:val="bullet"/>
      <w:lvlText w:val=""/>
      <w:lvlJc w:val="left"/>
      <w:pPr>
        <w:ind w:left="720" w:hanging="360"/>
      </w:pPr>
      <w:rPr>
        <w:rFonts w:ascii="Symbol" w:hAnsi="Symbol"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nsid w:val="6A9B054C"/>
    <w:multiLevelType w:val="hybridMultilevel"/>
    <w:tmpl w:val="A6DE3AE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0">
    <w:nsid w:val="6E300268"/>
    <w:multiLevelType w:val="hybridMultilevel"/>
    <w:tmpl w:val="0F1C007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8"/>
  </w:num>
  <w:num w:numId="4">
    <w:abstractNumId w:val="9"/>
  </w:num>
  <w:num w:numId="5">
    <w:abstractNumId w:val="6"/>
  </w:num>
  <w:num w:numId="6">
    <w:abstractNumId w:val="1"/>
  </w:num>
  <w:num w:numId="7">
    <w:abstractNumId w:val="10"/>
  </w:num>
  <w:num w:numId="8">
    <w:abstractNumId w:val="3"/>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DE"/>
    <w:rsid w:val="000615FF"/>
    <w:rsid w:val="000C56FE"/>
    <w:rsid w:val="0019227F"/>
    <w:rsid w:val="001D6B8B"/>
    <w:rsid w:val="00487AF1"/>
    <w:rsid w:val="00546491"/>
    <w:rsid w:val="005F1928"/>
    <w:rsid w:val="005F1FA6"/>
    <w:rsid w:val="006B0EF0"/>
    <w:rsid w:val="006D1C65"/>
    <w:rsid w:val="008F13FF"/>
    <w:rsid w:val="00972A00"/>
    <w:rsid w:val="00A044E9"/>
    <w:rsid w:val="00A61508"/>
    <w:rsid w:val="00AE0EA7"/>
    <w:rsid w:val="00B409D4"/>
    <w:rsid w:val="00C40A62"/>
    <w:rsid w:val="00CA77DE"/>
    <w:rsid w:val="00D40A26"/>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6D6D-E4B6-4B3A-9A0B-8AF103AE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MEGATUR</dc:creator>
  <cp:lastModifiedBy>MEGATUR</cp:lastModifiedBy>
  <cp:revision>2</cp:revision>
  <dcterms:created xsi:type="dcterms:W3CDTF">2021-04-12T11:52:00Z</dcterms:created>
  <dcterms:modified xsi:type="dcterms:W3CDTF">2021-04-12T11:52:00Z</dcterms:modified>
</cp:coreProperties>
</file>