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PITANJA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1.</w:t>
        <w:tab/>
        <w:t xml:space="preserve">Koje se razdoblje podudara sa razdobljem Ilirizma?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(Pred)romantizam (1813-1860)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2.</w:t>
        <w:tab/>
        <w:t xml:space="preserve">Početak i kraj Ilirskog preporoda?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1830-1843 (bliža priprava), 1836-1842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3.</w:t>
        <w:tab/>
        <w:t xml:space="preserve">Prve novine na hrvatskom jeziku?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«Kraljski Dalmatin» (1806-1810, Zadar)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4.</w:t>
        <w:tab/>
        <w:t xml:space="preserve">Što karakterizira razdoblje hrvatske književnosti romantizma? Prosvjetiteljska djelatnost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5.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Prepoznati stih: «…vre i svoj jezik zabit Hrvati hote…ter drugi narod postati…a meni sinko moj se samuje, narod se drugi sebi izdaje»?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 Zagrebački kanonik Pavao Štoos «Kip domovine leta 1831.»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6.</w:t>
        <w:tab/>
        <w:t xml:space="preserve">Prepoznati stih: «Ar se zdižu Mledi, posluju marljivo… ter podžižu v stareh kaj bilo vgaslivo..»?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Josip Kundek «Reč jezikanarodnoga», posvetio hrvatskom rodoljublju (povodi se za Štoosom)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7.</w:t>
        <w:tab/>
        <w:t xml:space="preserve">Tko je bio Maksimilijan Vrhovec? Zagrebački biskup M. Vrhovec uputio je 1813. proglas svećenstvu s pozivom za skuplja­njem narodnog blaga i običaja (ponovno objavljeno u «Danici», 1837.)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8.</w:t>
        <w:tab/>
        <w:t xml:space="preserve">Kojim djelom Antun Mihanović ukazuje na jezično povezivanje hrvatskog sjevera i juga? «Reč domovini od hasnovitosti pisanja vu domorodnom jeziku» (1815.)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9.</w:t>
        <w:tab/>
        <w:t xml:space="preserve">Prepoznati stih: «Rat je, braćo, rat, junaci; Pušku hvataj, sablju paši; Sedlaj konjče, hajd, pješaci; Slava budi gdi su naši!»?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Antun Mihanović, «Horvatska domovina», 1835.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10.</w:t>
        <w:tab/>
        <w:t xml:space="preserve">Najpoznatije djelo Ivana Derkosa? Brošuru na latinskom jeziku «Genius patriae…» (Duh domovine nad sinovima svojim koji spavaju, 1832.) - bio je to prijedlog da se štokavština prihvati kao zajednički književni jezik, time je Gajev pravopis dobio konkretnu jezičnu osnovu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11.</w:t>
        <w:tab/>
        <w:t xml:space="preserve">Po čemu je značajan Matija Smodek? 1830. traži da se smije predavati hrvatski jezik na zagrebačkoj Akademiji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12.</w:t>
        <w:tab/>
        <w:t xml:space="preserve">Koje je djelo napisao Antun Mažuranić? «Temelji ilirskog i latinskog jezika», 1839.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13.</w:t>
        <w:tab/>
        <w:t xml:space="preserve">Tko je bio Vjekoslav Babukić? Prvi profesor hrvatskog jezika i književnosti na Pra­voslovnoj akademiji i pisac prve gramatike hrvatskoga jezika «Osnova slovnice slavjanske narječja ilirskoga», 1836.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14.</w:t>
        <w:tab/>
        <w:t xml:space="preserve">Mjesto i godina rođenja Ljudevita Gaja? Krapina, 1809. godine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15.</w:t>
        <w:tab/>
        <w:t xml:space="preserve">Gdje se školuje Ljudevit Gaj? u Grazu studira filozofiju, a u Pešti pravo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16.</w:t>
        <w:tab/>
        <w:t xml:space="preserve">Za vrijeme studija u Grazu Ljudevit Gaj se upoznaje s kim? Dimitrijom Demetrom (1827., te s njim osniva Ilirski klub)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17.</w:t>
        <w:tab/>
        <w:t xml:space="preserve">U Pešti se Ljudevit Gaj upoznaje s kim? S Janom Kollarom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18.</w:t>
        <w:tab/>
        <w:t xml:space="preserve">U javnost Ljudevit Gaj izlazi s kojim djelom? S njemačkom poezijom u zagrebačkoj «Luni» 1826.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19.</w:t>
        <w:tab/>
        <w:t xml:space="preserve">Ljudevit Gaj je najpoznatiji po kojem djelu? 1830. u Pešti objavljuje u dvojezičnom hrvatsko-njemačkom izdanju «Kratku osnovu horvatsko-sla­venskog pravopisanja»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20.</w:t>
        <w:tab/>
        <w:t xml:space="preserve">Što je Ljudevit Gaj želio «Kratkom osnovom…»? Želio je preuzimanjem dijakritičkih znakova iz češkog jezika pojednostaviti hrvatski pravopis i grafiju, što bi približilo slavenske narode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21.</w:t>
        <w:tab/>
        <w:t xml:space="preserve">Ljudevit Gaj je napisao i dvije knjižice stihova, koje? «Glogovkinje horvatske» i «Kosenke ilirske», 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22.</w:t>
        <w:tab/>
        <w:t xml:space="preserve">Kako se zove Gajevo djelo ostalo u rukopisu? «Dogodovština Velike Ilirije»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23.</w:t>
        <w:tab/>
        <w:t xml:space="preserve">Prvi bibliografski pokušaj kod južnih Slavena? Ljudevit Gaj «Bibliotheca Illyrica»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24.</w:t>
        <w:tab/>
        <w:t xml:space="preserve">Tvorac budnice? Ljudevit Gaj «Horvatov sloga i zjedinjenje» sa stihovima «Još Horvatska ni propala»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25.</w:t>
        <w:tab/>
        <w:t xml:space="preserve">«Novine Horvatzke»? 6. siječnja 1835. izlazi prvi broj «Novine Horvatzke», književni dodatak «Danicza Horvatzka, Slavonzka y Damatinzka», da bi 18. lipnja 1836. naziv bio promijenjen u «Ilirske narodne novine» (1836-1843) i «Danica ilirska». 1843. naziv se mijenja u «Narodne novine» (izlaze do 1868.)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26.</w:t>
        <w:tab/>
        <w:t xml:space="preserve">Kojim su dijalektom pisane «Novine Horvatzke»? Kajkavskim književnim jezikom i starom grafijom, a od desetog broja pišu se novom grafijom na štokavskom narječju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27.</w:t>
        <w:tab/>
        <w:t xml:space="preserve">Koje je bilo moto «Novina Horvatzkih»? «Narod bez narodnosti jest tijelo bez kosti»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28.</w:t>
        <w:tab/>
        <w:t xml:space="preserve">Koju je rubriku Ljudevit Gaj uveo u «Danicu»? Rubriku «Njetila» - borbeno potpaljivanje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29.</w:t>
        <w:tab/>
        <w:t xml:space="preserve">Kakve je teme izrazito njegovala «Danica»? «Danica» je trebala biti ponajprije izrazom političke koncepcije i ideologije Iliraca, bez obzira na umjetničku vrijednost - izravan nastavak prosvjetiteljskih odgojno-didaktičkih tendencija naslijeđenih iz prethodnog razdoblja, samo s naglašenijim isticanjem nacionalne odrednice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30.</w:t>
        <w:tab/>
        <w:t xml:space="preserve">Proglas Ljudevita Gaja? Proglas pisan u povodu prijelaza novina na novoštokavski književni jezik i pravopis iz 1835. Tu Gaj obrazlaže svoje poimanje Ilirije (Koruška, Štajerska, Gorica, Istra, Hrvatska, Slavonija, Dalmacija, Dubrovnik, Bosna, Srbija, Crna Gora, Bugarska i donja Ugarska)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31.</w:t>
        <w:tab/>
        <w:t xml:space="preserve">Čije se djelo objavljivalo u «Novinama Horvatzkim»? Djelo Ivana Gundulića (barok)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32.</w:t>
        <w:tab/>
        <w:t xml:space="preserve">Godina osnivanja tiskare Ljudevita Gaja? 1837. (tiskana su najpoznatija djela Iliraca)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33.</w:t>
        <w:tab/>
        <w:t xml:space="preserve">Godina osnivanja ilirskih čitaonica? 1838. u Varaždinu, Zadru, Zagrebu, Karlovcu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34.</w:t>
        <w:tab/>
        <w:t xml:space="preserve">Godina osnivanja političkih stranaka? 1841. osniva se Hrvatsko-Ugarska i Ilirska stranka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35.</w:t>
        <w:tab/>
        <w:t xml:space="preserve">Godina osnivanja «Matice Ilirske»? 1842., prvi predsjednik bio je Janko Drašković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36.</w:t>
        <w:tab/>
        <w:t xml:space="preserve">Znanstveni list «Matice Ilirske»?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«Književnik»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37.</w:t>
        <w:tab/>
        <w:t xml:space="preserve">Autor «Malog katekizma za velike ljude»?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Dragutin Rakovac 1842. - prema njemu jedan od temeljnih ciljeva ilirskog pokreta je stvaranje književnosti koja mora imati svoje autonomno značenje, a ne služiti samo kao sredstvo u političke svrhe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38.</w:t>
        <w:tab/>
        <w:t xml:space="preserve">Godine izlaženja književnog časopisa «Kolo»? 1842, 1843, 1847, 1850-51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39.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Urednici časopisa «Kola»?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 Stanko Vraz, Ljudevit F. Vukotinović, Dragutin Rakovac; Andrija Torkvat Brlić, Mirko Bogović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40.</w:t>
        <w:tab/>
        <w:t xml:space="preserve">Kako je glasio podnaslov «Kola»? «Članci za literaturu, umjetnost i narodni život», književnosti daju prednost pred društvenom problematikom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41.</w:t>
        <w:tab/>
        <w:t xml:space="preserve">Koje je  sadržaje donosilo «Kolo»? Beletristiku i znanstvene prinose, a posebno je njegovalo kritiku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42.</w:t>
        <w:tab/>
        <w:t xml:space="preserve">Što je prvi put donijelo «Kolo» u nas? Bibliografski pregled na kraju svakog sveska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43.</w:t>
        <w:tab/>
        <w:t xml:space="preserve">Tko je napisao antologiju (pjesmaricu) preporodno-patriotske lirike?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Dragutin Rakovac i Lj. F. Vukotinović «Pjesme domorodne» (1842.)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44.</w:t>
        <w:tab/>
        <w:t xml:space="preserve">Tko je napisao članak «Što namjeravaju Iliri»? Bogoslav Šulek, 1844. (razlučivanje pojmova Ilir i Hrvat)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45.</w:t>
        <w:tab/>
        <w:t xml:space="preserve">Autor članka «Ilirizam-kroatizam»?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Ljudevit Farkaš Vukotinović u «Kolu» 1842.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46.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Razlika ilirizam i kroatizam?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 Pojam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u w:val="single"/>
          <w:shd w:fill="auto" w:val="clear"/>
        </w:rPr>
        <w:t xml:space="preserve">ilirizam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 obuhvaća ideju iliraca za kulturnim ujedinjenjem južnih Slavena, odrednica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u w:val="single"/>
          <w:shd w:fill="auto" w:val="clear"/>
        </w:rPr>
        <w:t xml:space="preserve">kroatizam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isključivo je vezana za politički život Hrvatske, odvajajući tako politiku od kulture (a tako i od književnosti)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47.</w:t>
        <w:tab/>
        <w:t xml:space="preserve">Tko je napisao «Tri stvari knjiženstva: ukras, slog i kritika»? Ljudevit Farkaš Vukotinović («Kolo», 1843.) - prvi teoretski progovorio o smislu literature kao umjetničkog fenomena, piše o problemu književnog ukusa i kritike, s tim djelom se smatra začetnikom eseja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48.</w:t>
        <w:tab/>
        <w:t xml:space="preserve">Kojim djelom je Ljudevit F. Vukotinović uveo novelu u književnost? «Ivan Vojković» («Danica», 1835.)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49.</w:t>
        <w:tab/>
        <w:t xml:space="preserve">Koje je još književne vrste začetnik Vukotinović? Feljtona («Zimske misli», «Ljetne misli» 1841.)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50.</w:t>
        <w:tab/>
        <w:t xml:space="preserve">Prvi pokušaj psihološke novele? Ljudevit F. Vukotinović «Iz dopisa dvaju prijatelja»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51.</w:t>
        <w:tab/>
        <w:t xml:space="preserve">Ime almanaha kojeg je Ljudevit F. Vukotinović izdavao? «Leptir» (1859-1861)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52.</w:t>
        <w:tab/>
        <w:t xml:space="preserve">Koje je godine kralj zabranio uporabu ilirskog imena?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1843. («Narodne novine»)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53.</w:t>
        <w:tab/>
        <w:t xml:space="preserve">Prvi govor na hrvatskom jeziku u Saboru? Josip Juraj Rukavina 1832.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54.</w:t>
        <w:tab/>
        <w:t xml:space="preserve">Prvi zastupnički govor na hrvatskom jeziku u Saboru održao je? Ivan Kukuljević Sakcinski 1843. kada je na hrvatskom jeziku postavio zahtjev da taj jezik postane i službeni u sa­borskim istupanjima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55.</w:t>
        <w:tab/>
        <w:t xml:space="preserve">Koji se autori prevode 40-ih godina 19. stoljeća? Mickiewicz, Dante, Manzoni, Byron, Milton, Shakespeare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56.</w:t>
        <w:tab/>
        <w:t xml:space="preserve">Koji utjecaj prevladava u dramskoj književnosti do Augusta Šenoe? Njemačkog klasicizma i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Sturm und Drunga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sa Schillerom na čelu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57.</w:t>
        <w:tab/>
        <w:t xml:space="preserve">Koji je dominantan žanr razdoblja romantizma? Poezija, posebice ljubavna (prožimanje motiva ljubavi prema ženi s ljubavlju prema domovini) - najčešće teme pjesnika četrdesetih i pedesetih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58.</w:t>
        <w:tab/>
        <w:t xml:space="preserve">Mjesto i godina rođenja Stanka Vraza? Cerovac (Slovenija), 1810. godine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59.</w:t>
        <w:tab/>
        <w:t xml:space="preserve">Pravo ime Stanka Vraza? Jakob Frass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60.</w:t>
        <w:tab/>
        <w:t xml:space="preserve">Na kojem jeziku Stanko Vraz počinje pisati? Na slovenskom, ali ga ne prihvaća vodeći slovenski romantičar France Prešern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61.</w:t>
        <w:tab/>
        <w:t xml:space="preserve">Začetnik hrvatske književne kritike u romantizmu?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Stanko Vraz (Jakob Rešetar), «Kritičeski pregled» njegova razmatranja o odnosu suvremenog stvaralaštva i književne tradicije; prvi rekao da treba prekinuti sa diletantizmom u literaturi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62.</w:t>
        <w:tab/>
        <w:t xml:space="preserve">Stanko Vraz piše kritike o? Njegošu, Mažuraniću i Preradoviću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63.</w:t>
        <w:tab/>
        <w:t xml:space="preserve">Književni pogledi Stanka Vraza? Za njega je književnost uvijek bila temeljna vrijednost a nije samo posrednik u rješavanju nekih političkih problema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64.</w:t>
        <w:tab/>
        <w:t xml:space="preserve">Tko je prvi profesionalni književnik? Stanko Vraz, svoje prihode zarađuje isključivo vlastitim tekstovima i uređivanjem časopisa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65.</w:t>
        <w:tab/>
        <w:t xml:space="preserve">Kojim se djelom javio Vraz? Prijevodom vlastite slovenske balade «Stana i Marko» (1835.)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66.</w:t>
        <w:tab/>
        <w:t xml:space="preserve">Zbirke pjesama Stanka Vraza?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«Đulabije» (1840.), «Glasi iz dubrave Žeravinske» (1841.), «Gusle i tambura» (1845.), «Sanak i istina» (1846.), «Put u Gornje strane»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67.</w:t>
        <w:tab/>
        <w:t xml:space="preserve">Kako se zove prvi ljubavni kanconijer Hrvatskog narodnog preporoda i tko ga je napisao? Stanko Vraz, «Đulabije» (1840.)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68.</w:t>
        <w:tab/>
        <w:t xml:space="preserve">Kojim su stihom pisane «Đulabije» Stanka Vraza? Stih poljske narodne pjesme, tzv. krakovjakom - šesterac, formiran u katrenima (osam stihova u dvije strofe)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69.</w:t>
        <w:tab/>
        <w:t xml:space="preserve">Tko je pisao osmerce u tri stiha po poljskom uzoru?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Stanko Vraz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70.</w:t>
        <w:tab/>
        <w:t xml:space="preserve">Koja je dva motiva Stanko Vraz povezao u svojem kanconijeru? Povezao je motiv ljubavi prema voljenoj djevojci s motivom ljubavi prema domovini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71.</w:t>
        <w:tab/>
        <w:t xml:space="preserve">Od koga je dobio poticaj Stanko Vraz za svoje «Đulabije»? Od Janka Kollara «Kći Slave»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72.</w:t>
        <w:tab/>
        <w:t xml:space="preserve">Kome je Stanko Vraz posvetio «Đulabije»?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Ljubici Cantilly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73.</w:t>
        <w:tab/>
        <w:t xml:space="preserve">Koje je forme Stanko Vraz koristio u svojim pjesmama? Klasični sonet, romancu, baladu, gazele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74.</w:t>
        <w:tab/>
        <w:t xml:space="preserve">Što su gazele? 1846. Stanko Vraz piše «Sanak i istina» koje završava sa (sedam) «Gazela», pjesničkim oblikom formalno istočnjačkim uzorima (Ždral putuje k toplom jugu…). Ima od 6 do 20 stihova, prva se dva stiha rimuju i zatim se rima prvog para ponavlja u svim parnim stihovima.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75.</w:t>
        <w:tab/>
        <w:t xml:space="preserve">Najpoznatije pjesme Stanka Vraza? «Srce moje», «Lijepa Anka», «Otkud modre oči», «Gazela»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76.</w:t>
        <w:tab/>
        <w:t xml:space="preserve">Tko je napisao putopis «Put u Gornje strane»?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Stanko Vraz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77.</w:t>
        <w:tab/>
        <w:t xml:space="preserve">Mjesto i godina rođenja Dimitrija Demetra? Zagreb, 1811. godine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78.</w:t>
        <w:tab/>
        <w:t xml:space="preserve">Na kojem jeziku je Dimitrije Demeter napisao svoja prva djela? Novogrčkom, s kojim se služio u krugu obitelji u djetinjstvu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79.</w:t>
        <w:tab/>
        <w:t xml:space="preserve">Početak rada Hrvatskog narodnog kazališta (HNK) u Zagrebu? 1840.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80.</w:t>
        <w:tab/>
        <w:t xml:space="preserve">Tko je utemeljitelj HNK?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Dimitrija Demeter 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81.</w:t>
        <w:tab/>
        <w:t xml:space="preserve">Koja je kazališna skupina odigrala prvu profesionalnu javnu predstavu na štokavskom narječju u Zagrebu? «Leteće diletantsko pozorište» iz Novog Sada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82.</w:t>
        <w:tab/>
        <w:t xml:space="preserve">Tko je napisao libreto za «Ljubav i zlobu»?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Dimitrija Demeter, 1846.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83.</w:t>
        <w:tab/>
        <w:t xml:space="preserve">Tko je napisao libreto za «Porin»? Dimitrija Demeter, 1850.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84.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Demeter je utemeljio modernu hrvatsku dramsku književnost?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 «Dramatička pokušenja», 1838. (uvrstio programski predgovor)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85.</w:t>
        <w:tab/>
        <w:t xml:space="preserve">Tko je napisao «Teutu»? Dimitrija Demeter, 1844. (tragedija u pet činova)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86.</w:t>
        <w:tab/>
        <w:t xml:space="preserve">Kojim stihom je pisana «Teuta»? Desetercima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87.</w:t>
        <w:tab/>
        <w:t xml:space="preserve">Tko je uzor Demetru u «Teuti»? Kanavelićeva «Vučistraha», Vergilije, Tasso, Shakespeare, Schiller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88.</w:t>
        <w:tab/>
        <w:t xml:space="preserve">Likovi u «Teuti»? Kraljica Teuta, ilirski kralj Dmitar Hvaranin, Radovan, Cveta, Serdovlad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89.</w:t>
        <w:tab/>
        <w:t xml:space="preserve">Najslavniji ep spjevan povodom obljetnice pobjede Hrvata nad Tatarima (Mongolima)?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Dimitrija Demeter, epska pjesma «Grobničko polje», 1842. 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90.</w:t>
        <w:tab/>
        <w:t xml:space="preserve">Kojim stihom je pisano «Grobničko polje»? Osmercima, desetercima i dvanaestercima (540 stihova) 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91.</w:t>
        <w:tab/>
        <w:t xml:space="preserve">Koga Demeter spominje u «Grobničkom polju»? Petrarcu, Karla Boromejskog, Rafaela, Palladia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92.</w:t>
        <w:tab/>
        <w:t xml:space="preserve">Tko je uzor Dimitriju Demetru za djelo «Grobničko polje»? George Byron i Mickiewicz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93.</w:t>
        <w:tab/>
        <w:t xml:space="preserve">Prepoznati stih: «Prosto zrakom ptica leti, prosto gorom zvijer prolazi..»? Dimitrija Demeter «Pjesma Ilira»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94.</w:t>
        <w:tab/>
        <w:t xml:space="preserve">U kojem se Demetrovom djelu nalazi «Pjesma Ilira»? «Grobničko polje»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95.</w:t>
        <w:tab/>
        <w:t xml:space="preserve">Dimitrija Demeter je urednik kojeg almanaha? «Iskra» (Mažuranić «Smrt Smail-age Čengića»)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96.</w:t>
        <w:tab/>
        <w:t xml:space="preserve">Mjesto i godina rođenja Ivana Mažuranića? Novi Vinodolski, 1814. godine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97.</w:t>
        <w:tab/>
        <w:t xml:space="preserve">Prva tiskana pjesma Ivana Mažuranića? «Primorac Danici» («Danica», 1835.)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98.</w:t>
        <w:tab/>
        <w:t xml:space="preserve">Tko je dopunio Gundulićeva «Osmana»? Ivan Mažuranić, 1844. (14. i 15. pjevanje)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99.</w:t>
        <w:tab/>
        <w:t xml:space="preserve">Tko je izrekao: «Vjerujem u prošlost, sadašnjost i budućnost Hrvatske»? Ivan Mažuranić u Saboru</w:t>
      </w:r>
    </w:p>
    <w:p>
      <w:pPr>
        <w:tabs>
          <w:tab w:val="left" w:pos="567" w:leader="none"/>
        </w:tabs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100.</w:t>
        <w:tab/>
        <w:t xml:space="preserve">Tko je napisao «Smrt Smail-age Ćengića»?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Ivan Mažuranić («Iskra», 1846.)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101.</w:t>
        <w:tab/>
        <w:t xml:space="preserve">Nabroji pjevanja «Smrt Smail-age Ćengića»? Agovanje, Noćnik, Četa, Harač i Kob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102.</w:t>
        <w:tab/>
        <w:t xml:space="preserve">Likovi u  «Smrt Smail-agi Ćengiću»? Smail-aga Čengić, starac Durak, Novica, Crnogorci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103.</w:t>
        <w:tab/>
        <w:t xml:space="preserve">Kojim stihom je pisana «Smrt Smail-age Ćengića»? Deseterci i osmerci (monolog)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104.</w:t>
        <w:tab/>
        <w:t xml:space="preserve">Na koga se Mažuranić oslanja? Na narodnu pjesmu, staru hrvatsku epiku, Byrona, Vergilija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105.</w:t>
        <w:tab/>
        <w:t xml:space="preserve">Zbog čega je djelo Ivana Mažuranića također važno? Kodificiran je hrvatski štokavski jezik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106.</w:t>
        <w:tab/>
        <w:t xml:space="preserve">Kako se zove Mažuranićeva politička brošura? «Hrvati Madžarom», 1848.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107.</w:t>
        <w:tab/>
        <w:t xml:space="preserve">U koje je vrijeme Ivan Mažuranić bio prvi ban pučanin? 1873-1880 (1874. godine otvoreno Sveučilište)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108.</w:t>
        <w:tab/>
        <w:t xml:space="preserve">Koja je najčešća književna vrsta u doba Preporoda? Budnice i davorije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109.</w:t>
        <w:tab/>
        <w:t xml:space="preserve">Koji su motivi budničarsko-davorijske poezije? Borbeni pozivi Iliraca Hrvatima (i južnim Slavenima) da se sjedine u čvrsto narodno zajedništvo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110.</w:t>
        <w:tab/>
        <w:t xml:space="preserve">Prva budnica? Ljudevit Gaj «Horvatov sloga i sjedinjenje» (Još Hrvatska ni propala) - to je bila himna hrvatskog narodnog preporoda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111.</w:t>
        <w:tab/>
        <w:t xml:space="preserve">Ostale budnice? D. Demeter «Pjesma Ilira» (Prosto zrakom ptica leti), P. Preradović «Zora puca, bit će dana», A. Mihanović «Horvatska domovina»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112.</w:t>
        <w:tab/>
        <w:t xml:space="preserve">«Davorije»?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Pjesnička vrsta borbene pjesme sa elementima koračnice (staroslavenski bog rata)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113.</w:t>
        <w:tab/>
        <w:t xml:space="preserve">Prva davorija? «Nek se hrusti šaka mala»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114.</w:t>
        <w:tab/>
        <w:t xml:space="preserve">Mjesto i godina rođenja Petra Preradovića) Gabrovica (Đurđevac), 1818. godine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115.</w:t>
        <w:tab/>
        <w:t xml:space="preserve">Prva pjesma Petra Preradovića? «Poslanica Špiri Dimitroviću», 1843.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116.</w:t>
        <w:tab/>
        <w:t xml:space="preserve">Zbirke pjesama Petra Preradovića?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«Prvenci» (1846.), «Nove pjesme» (1851.)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117.</w:t>
        <w:tab/>
        <w:t xml:space="preserve">Kako se dijeli Preradovićeva poezija? Rodoljubnu, ljubavnu i refleksivnu (prigodnice, epigrami)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118.</w:t>
        <w:tab/>
        <w:t xml:space="preserve">Pod čijim utjecajem Preradović stvara? Engleskog pjesnika Georga Byrona i Heinea; najznačajniji hrvatski neopetrarkist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119.</w:t>
        <w:tab/>
        <w:t xml:space="preserve">Kako se zove religijski ep Petra Preradovića? «Prvi ljudi»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120.</w:t>
        <w:tab/>
        <w:t xml:space="preserve">Najpoznatije pjesme Petra Preradovića? «Zora puca, bit će dana», «Mrtva ljubav», «Miruj srce moje», «Tuga», «Putnik», «Zmija», «Rodu o jeziku», «Jezik roda moga»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121.</w:t>
        <w:tab/>
        <w:t xml:space="preserve">Petar Preradović je objavio prvo djelo u «Zori dalmatinskoj» pod nazivom?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«Zora puca, bit će dana», 1844.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122.</w:t>
        <w:tab/>
        <w:t xml:space="preserve">Prepoznati stih: «Zora puca, bit će dana…, polnoć prođe što me budi»?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Petar Preradović, «Zora puca, bit će dana»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123.</w:t>
        <w:tab/>
        <w:t xml:space="preserve">Mjesto i godina rođenja Mirka Bogovića? Varaždin, 1816. godine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124.</w:t>
        <w:tab/>
        <w:t xml:space="preserve">Zbirke pjesama Mirka Bogovića? «Ljubice», «Smilje i kovilje», «Domorodni glasi» (davorije, satire)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125.</w:t>
        <w:tab/>
        <w:t xml:space="preserve">Historijske novele Mirka Bogovića? «Krvavi most u Zagrebu», «Šilo za ognjilo», «Slava i ljubav»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126.</w:t>
        <w:tab/>
        <w:t xml:space="preserve">Tko je autor drame «Matija Gubec»?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Mirko Bogović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127.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Nabroji povijesne drame Mirka Bogovića?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 «Frankopan» (1856.), «Stjepan, posljednji kralj bosanski» (1857.), «Matija Gubec, kralj seljački» (1859.)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128.</w:t>
        <w:tab/>
        <w:t xml:space="preserve">U djelu «Matija Gubec» s kojim djelom se poslužio M. Bogović? Schillerovim «Wilhelmom Tellom»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129.</w:t>
        <w:tab/>
        <w:t xml:space="preserve">Mirko Bogović je urednik kojeg časopisa? «Neven» (1851.), najznačajniji časopis u vrijeme apsolutizma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130.</w:t>
        <w:tab/>
        <w:t xml:space="preserve">Tko je napisao spjev «Osvetnici»? Grgo Martić, stih narodnog deseterca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131.</w:t>
        <w:tab/>
        <w:t xml:space="preserve">Kako se zovu putopisi Grga Martića? «Put u Dubrovnik», «Putovanje u Makarsku»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132.</w:t>
        <w:tab/>
        <w:t xml:space="preserve">Mjesto i godina rođenja Luke Botića? Split, 1830. godine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133.</w:t>
        <w:tab/>
        <w:t xml:space="preserve">Najpoznatija djela Luke Botića? Romantičarske pripovijesti u stihu «Bijedna Mara» (1861.), «Pobratimstvo» (1854.)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134.</w:t>
        <w:tab/>
        <w:t xml:space="preserve">Kako je pisana «Bijedna Mara»? U narodnom desetercu, sastoji se od šest pjevanja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135.</w:t>
        <w:tab/>
        <w:t xml:space="preserve">Likovi «Bijedne Mare»? Kršćanska Mara, Turčin musliman Adel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136.</w:t>
        <w:tab/>
        <w:t xml:space="preserve">Mjesto i godina rođenja Mate Vodopića? Dubrovnik, 1816. godine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137.</w:t>
        <w:tab/>
        <w:t xml:space="preserve">Najpoznatija djela Mato Vodopića? «Robinjica» (1875.), «Marija Konavoka» (1893.), «Tužna Jele» («Dubrovnik», 1868.)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138.</w:t>
        <w:tab/>
        <w:t xml:space="preserve">Naziv najpoznatijeg romana Miroslava Kraljevića? «Požeški đak», 1863.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139.</w:t>
        <w:tab/>
        <w:t xml:space="preserve">Tematika proze za vrijeme Preporoda? Hajdučko-turska, pseudopovijesna tematika, obilježja trivijalne proze (ljubavne fabule, osvete, otmice, trovanja).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140.</w:t>
        <w:tab/>
        <w:t xml:space="preserve">Tipični likovi hajdučko-turske novelistike? Djevojka kršćanka, hrabri vitez, Turčin koji remeti idilu, lik pomagača (otmice, izdaje, dvoboji, obrati), binarne sheme: Turčin zao, kršćanin dobar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141.</w:t>
        <w:tab/>
        <w:t xml:space="preserve">Tko piše o borbi Hrvata s Turcima i Mongolima?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Ljudevit Farkaš Vukotinović «Štitonoša»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142.</w:t>
        <w:tab/>
        <w:t xml:space="preserve">Tko piše o potrebi sloge i jedinstva među Slavenima? Ivan K. Sakcinski «Bugarin», «Braća»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143.</w:t>
        <w:tab/>
        <w:t xml:space="preserve">Tko piše o sukobu Hrvata i Madžara? Ljudevit F. Vukotinović «Prošasnost ugarsko-hrvatska»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144.</w:t>
        <w:tab/>
        <w:t xml:space="preserve">Hajdučko-turska novelistika? Prvi realizirani prozni model u novijoj hrv. književnosti (1840-1870)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145.</w:t>
        <w:tab/>
        <w:t xml:space="preserve">Mjesto i godina rođenja Adolfa Vebera Tkalčevića? Bakar, 1825. godine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146.</w:t>
        <w:tab/>
        <w:t xml:space="preserve">Novele A. Tkalčevića? «Zagrepkinja» i «Avelina Bakranina ljuvene zgode i nezgode» (1855.)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147.</w:t>
        <w:tab/>
        <w:t xml:space="preserve">Zbog čega je Adolf V. Tkalčević značajan? Prvi pokušaj odmaka od hajdučko-turske tematike, pokušaj (psiholoških) prikazivanja junaka, onakvih kakvi jesu - prvi znak predrealističkog modela pripovijetke u hrvatskoj književnosti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148.</w:t>
        <w:tab/>
        <w:t xml:space="preserve">Tko je dao značajan doprinos hrvatskoj metrici? A. V. Tkalčević, prvi istaknuo akcenatski princip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149.</w:t>
        <w:tab/>
        <w:t xml:space="preserve">Mjesto i godina rođenja Janka Jurkovića? Požega, 1827.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150.</w:t>
        <w:tab/>
        <w:t xml:space="preserve">Najpoznatija djela Janka Jurkovića?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Humoristične crtice «Tuskulanijade», novele: «Pavao Ćuturić», «Seoski mecenati»; drame: «Kumovanje», «Čarobna bilježnica», «Što žena može»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151.</w:t>
        <w:tab/>
        <w:t xml:space="preserve">Po čemu je bitan Janko Jurković? Prekinuo s hajdučko-turskom tematikom «Pavao Čuturić» (1855.), prije Šenoe se založio za realistički pristup literaturi (prvi hrvatski realist), prvi prihvaća aktualne društvene problematike (učitelji, seljaci, svećenici)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152.</w:t>
        <w:tab/>
        <w:t xml:space="preserve">Ime feljtona Janka Jurkovića? «Tuskurlanijade» (1860.) - izravno prethodi Šenoinoj feljtonistici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153.</w:t>
        <w:tab/>
        <w:t xml:space="preserve">Kojeg časopisa je bio urednikom Janko Jurković? «Naše gore list»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154.</w:t>
        <w:tab/>
        <w:t xml:space="preserve">Mjesto i godina rođenja Matije Mažuranića? Novi Vinodolski, 1817. godine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155.</w:t>
        <w:tab/>
        <w:t xml:space="preserve">Koje je djelo proslavilo Matiju Mažuranića?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«Pogled u Bosnu», 1842. («jedan domorodac»)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156.</w:t>
        <w:tab/>
        <w:t xml:space="preserve">Plan djela Matije Mažuranića «Pogled u Bosnu»? Karlovac, Sisak, Kostajnica, Zemun, Pančevo, Kragujevac, Užice, Sarajevo, Tovarnik, Beograd, Vukovar, Osijek, Bjelovar, Zagreb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157.</w:t>
        <w:tab/>
        <w:t xml:space="preserve">Dva djela «Pogleda u Bosnu»? Prvi dio govori o putovanju u Bosnu, a drugi o običajima u Bosni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158.</w:t>
        <w:tab/>
        <w:t xml:space="preserve">Mjesto i godina rođenja Antuna Nemčića Gostovinskog? Madžarska, 1813.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159.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Koji je putopisac prošao od Padove do Verone?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 Antun N. Gostovinski «Putositnice», 1845.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160.</w:t>
        <w:tab/>
        <w:t xml:space="preserve">S kojim poznatim piscem Antun Nemčić je prijateljevao? S Mirkom Bogovićem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161.</w:t>
        <w:tab/>
        <w:t xml:space="preserve">Plan djela Antuna Nemčića «Putositnica»? Ludbreg, Križevci, Zagreb, Rijeka (Trsat), Trst, Venecija, Padova, Verona, Venecija, Trst, Postojna, Ljubljana, Maribor, Graz, Beč, Zagreb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162.</w:t>
        <w:tab/>
        <w:t xml:space="preserve">Uzor Antunu Nemčiću? Laurence Sterne «Sentimentalno putovanje po Francuskoj i Italiji» (1768.)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163.</w:t>
        <w:tab/>
        <w:t xml:space="preserve">Koga spominje Antun Nemčić u «Putositnicama»? Petrarcu, Ariosta, Moliera, Rousseaua, Byrona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164.</w:t>
        <w:tab/>
        <w:t xml:space="preserve">Tko je napisao komediju «Kvas bez kruha ili tko će biti veliki sudac»? Antun Nemčić 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165.</w:t>
        <w:tab/>
        <w:t xml:space="preserve">Po čemu je važna komedija «Kvas bez kruha»? Prvi pokušaj komedije u novijoj književnosti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166.</w:t>
        <w:tab/>
        <w:t xml:space="preserve">Likovi djela «Kvas bez kruha»? Starotinović, Slatković, Bezobrazić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167.</w:t>
        <w:tab/>
        <w:t xml:space="preserve">Koje je Nemčićevo djelo ostalo nedovršeno? Historicistička drama «Udes ljudski» (1854.)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168.</w:t>
        <w:tab/>
        <w:t xml:space="preserve">Djelo «Udes ljudski» je bitno po čemu? Prvi pokušaj romana u novijoj književnosti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169.</w:t>
        <w:tab/>
        <w:t xml:space="preserve">Mjesto i godina rođenja Ivana K. Sakcinskog? Varaždin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170.</w:t>
        <w:tab/>
        <w:t xml:space="preserve">Ivan K. Sakcinski je najpoznatiji po? 1843. održao je prvi zastupnički govor na hrvatskom jeziku o potrebi uvođenja hrvatskog jezika u javne službe u Hrvatskoj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171.</w:t>
        <w:tab/>
        <w:t xml:space="preserve">Prva hrvatska povijesna tragedija? Ivan Kukuljević Sakcinski «Juran i Sofija» 1839./1840. 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172.</w:t>
        <w:tab/>
        <w:t xml:space="preserve">«Juran i Sofija» su svojevrsna obrada kojeg djela? «Hrvatski ban Erdody» Lorenza Gindla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173.</w:t>
        <w:tab/>
        <w:t xml:space="preserve">Prvo štokavsko djelo na zagrebačkoj sceni? Ivan Kukuljević Sakcinski «Juran i Sofija»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174.</w:t>
        <w:tab/>
        <w:t xml:space="preserve">Naslov putopisa Ivana K. Sakcinskog? «Putovanje po Bosni» (1858.)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175.</w:t>
        <w:tab/>
        <w:t xml:space="preserve">Naslov biografije što ju je napisao Ivan K. Sakcinski? «Glasoviti Hrvati prošlih vjekova», 1886.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176.</w:t>
        <w:tab/>
        <w:t xml:space="preserve">Tko je bio predsjednik «Društva za povjesnicu jugoslavensku» (1850.) i urednik «Arkiva za povjesnicu jugoslavensku»» (1851-1875)? Ivan K. Sakcinski, udario temelje hrvatske historiografije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177.</w:t>
        <w:tab/>
        <w:t xml:space="preserve">Koji je časopis Ivan Kukuljević Sakcinski osnovao? «Domobran» (1864.)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178.</w:t>
        <w:tab/>
        <w:t xml:space="preserve">Mjesto i godina rođenja Janka Draškovića? Zagreb, 1870.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179.</w:t>
        <w:tab/>
        <w:t xml:space="preserve">Tko je autor «Disertacije» i kojim narječjem je pisana?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1832. Janko Drašković objavljuje na štokavštini svoju «Disertaciju iliti razgovor darovan gospodi poklisarom», politički program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180.</w:t>
        <w:tab/>
        <w:t xml:space="preserve">Tko je napisao «Riječ plemenitim kćerima Ilirije o starijoj povijesti i najnovijem književnom preporodi njihove domovine»? Janko Drašković, rezimira uspjehe ilirizma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181.</w:t>
        <w:tab/>
        <w:t xml:space="preserve">Tko je osnivač «Čitaonice ilirske u Zagrebu» 1838. i predsjednik «Matice Ilirske» (1842-1850)? Janko Drašković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182.</w:t>
        <w:tab/>
        <w:t xml:space="preserve">Tko piše prvu pučku dramu?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Josip Freudenreich «Graničari ili Zbor na lijevu» (1857.)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183.</w:t>
        <w:tab/>
        <w:t xml:space="preserve">Najpoznatija djela Vjekoslava Babukića? «Ilirska slovnica» (1854.), «Slovnica hrvatska» (1859.), «Njemačko-ilirski slovar» 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184.</w:t>
        <w:tab/>
        <w:t xml:space="preserve">Urednici «Danice»? Ljudevit Gaj, Antun Mažuranić, Dragutin Rakovac, Vjekoslav Babukić, Bogoslav Šulek, Dimitrija Demeter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185.</w:t>
        <w:tab/>
        <w:t xml:space="preserve">Prvi književni časopis u Dalmaciji? «Zora dalmatinska»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186.</w:t>
        <w:tab/>
        <w:t xml:space="preserve">Kada izlazi «Zora dalmatinska», te tko joj je urednik?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1844-1849, urednici su mu Ante Kuzmanić, Petar Preradović, Ivan August Kaznačić i N. Valentić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187.</w:t>
        <w:tab/>
        <w:t xml:space="preserve">Suradnici «Zore dalmatinske»?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Ana Vidović, Antun Kaznačić, Šime Starčević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188.</w:t>
        <w:tab/>
        <w:t xml:space="preserve">Gdje se izdaje «Zora dalmatinska»? U Zadru, u tiskari braće Battare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189.</w:t>
        <w:tab/>
        <w:t xml:space="preserve">Najznačajniji časopis apsolutizma?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«Neven» (1852-1858), urednik Mirko Bogović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190.</w:t>
        <w:tab/>
        <w:t xml:space="preserve">Ostali časopisi apsolutizma? «Branislav» (1844-1855), «Iskra» (1846., Dimitrija Demeter)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191.</w:t>
        <w:tab/>
        <w:t xml:space="preserve">Trajanje apsolutizma?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1850-1861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192.</w:t>
        <w:tab/>
        <w:t xml:space="preserve">Kada je bio kraj apsolutizma? 1861., s tom godinom dolazi do osnivanja novih stranaka: unitarističke, narodnjačke (Strossmayer) i pravaške (Ante Starčević)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193.</w:t>
        <w:tab/>
        <w:t xml:space="preserve">Najznačajniji političari 19. stoljeća?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Josip J. Strossmayer, A. Starlević, Ivan Mažuranić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194.</w:t>
        <w:tab/>
        <w:t xml:space="preserve">Jedina drama Ante Starčevića?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«Selski prorok»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195.</w:t>
        <w:tab/>
        <w:t xml:space="preserve">Krilatica narodnjačke stranke (Strossmayer)? «Prosvjetom k slobodi»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196.</w:t>
        <w:tab/>
        <w:t xml:space="preserve">Časopisi nakon ukidanja apsolutizma? Almanah «Leptir» (1859-1862, Ljudevit Vukotinović), «Slavonac» (1863-1865, Miroslav Kraljević), «Glasonoša» (1861-1865, Abel Lukšić), «Dragoljub» (1863-1865, Đuro Deželić), «Književnik» (1864-1866, Vatroslav Jagić, Franjo Rački). 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197.</w:t>
        <w:tab/>
        <w:t xml:space="preserve">Časopis «Pozor»? Pokrenut 1860., «Novi pozor» (1867.), «Zatočenik» (1869.), «Obzor» (1871.).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198.</w:t>
        <w:tab/>
        <w:t xml:space="preserve">Razlike između europskog i hrvatskog romantizma? Europski romantizam karakterizira individualizam i pesimizam, a hrvatski kolektivizam i optimizam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199.</w:t>
        <w:tab/>
        <w:t xml:space="preserve">Za hrvatski romantizam bitno je? Klasično naslijeđe, prirodna tradicija i dubrovačka poezija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200.</w:t>
        <w:tab/>
        <w:t xml:space="preserve">U hrvatskoj se književnosti romantizam razvija u dva smjera? Kozmopolitski i nacionalni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201.</w:t>
        <w:tab/>
        <w:t xml:space="preserve">Vrijeme trajanja predrealizma u hrvatskoj književnosti?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1860-1881. (Šenoino doba)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202.</w:t>
        <w:tab/>
        <w:t xml:space="preserve">Vrijeme trajanja realizma u hrvatskoj književnosti? Od 1880. do 1890. (i Novak, Kranjčević)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203.</w:t>
        <w:tab/>
        <w:t xml:space="preserve">Osnivanje JAZU u Zagrebu? 1867. (posljednji čin ilirizma)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204.</w:t>
        <w:tab/>
        <w:t xml:space="preserve">Osnivanje Hrvatskog sveučilišta? 1874.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205.</w:t>
        <w:tab/>
        <w:t xml:space="preserve">Književni časopisi realizma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 «Vijenac», «Hrvatska vila» (August Harambašić, Eugen Kumičić), «Balkan» (August Harambašić)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206.</w:t>
        <w:tab/>
        <w:t xml:space="preserve">Godine izlaženja časopisa «Vijenac»?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Središnji časopis realizma, 1869-1903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207.</w:t>
        <w:tab/>
        <w:t xml:space="preserve">Urednici časopisa «Vijenca»?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V. Lunaček, Ferdo Nikolić, Đure Deželić, August Šenoa, Fran Folnegović, Vjekoslav Klaić, Josip Pasarić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208.</w:t>
        <w:tab/>
        <w:t xml:space="preserve">U čijem je razdoblju «Vijenac» bio najznačajniji?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U Šenoino doba (1874-1881)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209.</w:t>
        <w:tab/>
        <w:t xml:space="preserve">Mjesto i godina rođenja Franje Markovića? Križevci, 1845. godine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210.</w:t>
        <w:tab/>
        <w:t xml:space="preserve">Najpoznatiji hrvatski estetičar?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Franjo Marković («Razvoj i sustav opće estetike» 1902.)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211.</w:t>
        <w:tab/>
        <w:t xml:space="preserve">Pod čijim utjecajem Franjo Marković djeluje? Njemačkih filozofa i estetičara Zimmermanna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212.</w:t>
        <w:tab/>
        <w:t xml:space="preserve">Po čemu je značajan Franjo Marković? Prvi uvodi filozofsko nazivlje u hrvatski jezik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213.</w:t>
        <w:tab/>
        <w:t xml:space="preserve">Tko je napisao ep «Dom i svijet»? Franjo Marković, 1865. - analiza društvenih i političkih prilika `60-ih godina 19. stoljeća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214.</w:t>
        <w:tab/>
        <w:t xml:space="preserve">Tko je bio kompozicijski Markoviću za djelo «Dom i svijet»? Mickiewiczev «Gospodin Tadija»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215.</w:t>
        <w:tab/>
        <w:t xml:space="preserve">Povijesne tragedije Franje Markovića? «Karlo Drački», «Benko Bot» i «Zvonimir»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216.</w:t>
        <w:tab/>
        <w:t xml:space="preserve">Mjesto i godina rođenja Rikarda F. Jorgovanića? Hum na Sutli, 1853. godine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217.</w:t>
        <w:tab/>
        <w:t xml:space="preserve">Djela R. Jorgovanića? «Mlinarska djeca» (1873.), «Stela Raiva», «Dada», «Ljubav na odru»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218.</w:t>
        <w:tab/>
        <w:t xml:space="preserve">Likovi R. Jorgovanića? Pavle Kovačić, Marija Gospodarić («Mlinarska djeca»), Vasilij Hvostov, Anđelina («Ljubav na odru»), impresario, Stella Raiva, Emeriko Horvat («Stella Raiva»)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219.</w:t>
        <w:tab/>
        <w:t xml:space="preserve">Prvi hrvatski fantastičar?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R. Jorgovanić poznat («Srela Raiva», «Ljubav na odru»)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220.</w:t>
        <w:tab/>
        <w:t xml:space="preserve">Mjesto i godina rođenja Jurja Carića? Hvar, 1854.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221.</w:t>
        <w:tab/>
        <w:t xml:space="preserve">Tko je naš najznačajniji pisac pomorskog života? Juraj Carić «Slike iz pomorskog života»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222.</w:t>
        <w:tab/>
        <w:t xml:space="preserve">Od kojih djela se sastoje «Slike iz pomorskog života» Juraja Carića? «Preko Sredozemnog mora» i «Preko Crnog mora i preko Atlantika»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223.</w:t>
        <w:tab/>
        <w:t xml:space="preserve">Historijski roman Juraja Carića? «Kristofor Kolumbo», 1892.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224.</w:t>
        <w:tab/>
        <w:t xml:space="preserve">Ostali Carićevi romani? «Obitelj kapetana Opovića», «Krvna osveta u Boki kotorskoj»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225.</w:t>
        <w:tab/>
        <w:t xml:space="preserve">Mjesto i godina rođenja Augusta Šenoe? Zagreb, 1838. godine (umro 1881. godine - ta se godina uzima kao početak realizma u Hrvatskoj)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226.</w:t>
        <w:tab/>
        <w:t xml:space="preserve">Kojoj stranci je bio pripadnik August Šenoa? Narodnjačkoj (Strossmayer)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227.</w:t>
        <w:tab/>
        <w:t xml:space="preserve">Tko piše članak «Naša književnost»? August Šenoa, («Glasonoša», 1865.) piše o zadaći književnosti: literatura mora biti pokretač aktivne hrvatske nacionalne i društvene misli (blizak pravašima)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228.</w:t>
        <w:tab/>
        <w:t xml:space="preserve">Prvu povijesno-književnu sintezu hrvatskog realizma je napisao?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August Šenoa «Vijenac izabranih pjesama hrvatskih i srpskih», «Antologija pjesništva hrvatskoga i srpskoga»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229.</w:t>
        <w:tab/>
        <w:t xml:space="preserve">Feljton Augusta Šenoe u kojem je pisao o zagrebačkom životu?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«Zagrebulje» 1866/67., 1877.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230.</w:t>
        <w:tab/>
        <w:t xml:space="preserve">Nabroji Šenoine feljtone?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«Zagrebulje», «Vječni Žid u Zagrebu»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231.</w:t>
        <w:tab/>
        <w:t xml:space="preserve">Prvi pisac koji zahtijeva realističku metodu u stvaralaštvu?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Šenoa je odbacio pseudoromantičnu dramu preuzetu iz njemačke književnosti i uveo realističku, francusku i rusku dramu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232.</w:t>
        <w:tab/>
        <w:t xml:space="preserve">Jedina Šenoina drama?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«Ljubica», 1871. (neuspjela komedija)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233.</w:t>
        <w:tab/>
        <w:t xml:space="preserve">Dva puta u književnost po Augustu Šenoi? Odgojni i beletristički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234.</w:t>
        <w:tab/>
        <w:t xml:space="preserve">U kojem djelu je Šenoa načeo temu o problemu neshvaćenog intelektualca? «Prijan Lovro», to je jedno od temeljnih djela začetka realizma (problem odnosa pojedinca i društva).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235.</w:t>
        <w:tab/>
        <w:t xml:space="preserve">Šenoina osnovna teza poetike realizma? Člankom objavljenim 1877. u «Vijencu» August Šenoa govori kako nema tako neznatnog događaja koji ne bi mogao biti zanimljiv kao literarna tema.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236.</w:t>
        <w:tab/>
        <w:t xml:space="preserve">Tko se naziva tvorcem hrvatske čitateljske publike? August Šenoa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237.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Nabroji pet Šenoinih povijesnih romana?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 «Zlatarevo zlato» (1871.), «Čuvaj se senjske ruke» (1875.), «Seljačka buna» (1877.), «Diogeneš» (1878.) i «Kletva» (1880-81)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238.</w:t>
        <w:tab/>
        <w:t xml:space="preserve">Prvi moderni hrvatski (povijesni) roman?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August Šenoa «Zlatarevo zlato»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239.</w:t>
        <w:tab/>
        <w:t xml:space="preserve">Likovi u «Zlatarevom zlatu»?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Dora Krupićeva, Petar Krupić, Pavle Gregorijanac, Jerko Gregorijanac, Stjepko Gregorijanac, Gašpar Gregorijanac, Klara Gruberova, Grga Čokolin, svećenik Jerko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240.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Likovi u «Seljačkoj buni»?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 Matija Gubec, Uršula Heningova, Franjo Tahi, Ambroz Gregorijanec, Stjepko Gregorijanec, Gašpar Alapić, Ilija Gregurić, Đuro Mogaić, Petar Erdody, Jana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241.</w:t>
        <w:tab/>
        <w:t xml:space="preserve">Likovi u «Prosjaku Luki»? Prosjak Luka, Mara Lončarić, Andro Pavleković, Mikica Ribarić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242.</w:t>
        <w:tab/>
        <w:t xml:space="preserve">Likovi u «Prijanu Lovri»? Prijan Lovro, Malvina, Minka, Anđelija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243.</w:t>
        <w:tab/>
        <w:t xml:space="preserve">Likovi u «Branci»? Branka Kunović, grof Belizar, učitelj Šilić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244.</w:t>
        <w:tab/>
        <w:t xml:space="preserve">Šenoini crno-bijeli likovi?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Njihova je karakteristika da su svi ili totalno dobri ili, s druge strane, totalno loši, prepuni mana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245.</w:t>
        <w:tab/>
        <w:t xml:space="preserve">Koje djelo piše Šenoa po uzoru na Krčelićeve «Annue»?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«Diogeneš», 1878.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246.</w:t>
        <w:tab/>
        <w:t xml:space="preserve">Zašto August Šenoa nije realist? Otkloni od realističkih principa: njegova je umjetnost strogo nacionalnog usmjerenja (povijesni romani) - ta su načela romantičarska, takva načela priječe društvenu kritičnost, a bez toga nema realističke književnosti.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247.</w:t>
        <w:tab/>
        <w:t xml:space="preserve">Tko je bio Šenoin uzor?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U jezičnom literarnom izrazu dalmatinski pisac Mihovil Pavlinović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248.</w:t>
        <w:tab/>
        <w:t xml:space="preserve">Kome je posvetio August Šenoa roman «Seljačka buna»?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Mihovilu Pavlinoviću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249.</w:t>
        <w:tab/>
        <w:t xml:space="preserve">Koji jezični standard inaguira A. Šenoa? Šenoa je izgradio jezično-stilski kanonom, dosljedno se opredijelio za standardni oblik štokavskog književnog jezika 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250.</w:t>
        <w:tab/>
        <w:t xml:space="preserve">Koju je jezičnu školu slijedio A. Šenoa? Zagrebačku filološku školu (štokavski jezični standard)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251.</w:t>
        <w:tab/>
        <w:t xml:space="preserve">Što su povjesnice?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To su lirsko-epske pjesničke tvorevine nastale na motivima starih legendi, narodnih predaja i aktualnih političkih prilika s izrazito nacionalno-rodoljubnom idejom čija sugestivnost i tema odgovaraju zahtjevima šireg čitateljstva («Smrt Petra Svačića», «Propast Venecije», «Postolar i vrag», «Kugina Kuća»)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252.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Tko je pisao o smrti hrvatskog kralja?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 August Šenoa «Smrt Petra Svačića»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253.</w:t>
        <w:tab/>
        <w:t xml:space="preserve">Prepoznati stih: «Lagunom lebdi mir, lagunom dršće zlatna mjesečina»?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August Šenoa, «Propast Venecije»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254.</w:t>
        <w:tab/>
        <w:t xml:space="preserve">Prepoznati stih: «Mi? Satrli smo grobu vrata. Da, još nas ima - još Hrvata!»?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August Šenoa, «Smrt Petra Svačića»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255.</w:t>
        <w:tab/>
        <w:t xml:space="preserve">Mjesto i godina rođenja Josipa Eugena Tomića? Požega, 1843. godine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256.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Djela Josipa Eugena Tomića?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 «Melita» (1899.), «Zmaj od Bosne» (1879.), «Za kralja za dom», «Udovica» (Krčelićeve «Annue»), «Kapitanova kći», «Opančeva kćer», «Novi red» (1881.)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257.</w:t>
        <w:tab/>
        <w:t xml:space="preserve">Tko je napisao prvi društveni (realistički) roman? Josip Eugen Tomić «Melita», 1899. 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258.</w:t>
        <w:tab/>
        <w:t xml:space="preserve">Likovi u «Meliti»? Kontesa Melita, Branimir Rudnić, grof Alfred Winter, Ljubica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259.</w:t>
        <w:tab/>
        <w:t xml:space="preserve">Tko je napisao «Novi red»? Josip E. Tomić, 1881., radnja romana se događa usred bečkog apsolutizma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260.</w:t>
        <w:tab/>
        <w:t xml:space="preserve">Povijesni romani Josipa E. Tomića? «Za kralja, za dom», «Udovica»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261.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Koji roman nije dovršio Šenoa, i tko ga je dovršio?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 «Kletva» Josip Eugen Tomić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262.</w:t>
        <w:tab/>
        <w:t xml:space="preserve">Tko je utemeljitelj slavenske filologije?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Vatroslav Jagić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263.</w:t>
        <w:tab/>
        <w:t xml:space="preserve">Kojeg je časopisa bio urednik Vatroslav Jagić?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«Književnik» (1864-1866)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264.</w:t>
        <w:tab/>
        <w:t xml:space="preserve">Osnovni tematski krugovi što dominiraju hrvatskom književnosti od kraja`70-ih do `90-ih godina 19. stoljeća?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1 - nacionalno pitanje (J. Kozarac, A. Kovačić, E. Kumičić, V. Novak, A. Harambašić), 2 - aktualan fenomen propasti plemstva (V. Novak, K. Š. Gjalski), 3 - socijalna problematika, selo-grad (J. Kozarac, A. Kovačić)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265.</w:t>
        <w:tab/>
        <w:t xml:space="preserve">Kritičari realizma?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Janko Ibler (prvi kritičar realizma), Vatroslav Jagić, Milivoj Šrepel, Josip Pasarić, Čedomil Jakša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266.</w:t>
        <w:tab/>
        <w:t xml:space="preserve">Moderni hrvatski kritičar?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Čedomil Jakša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267.</w:t>
        <w:tab/>
        <w:t xml:space="preserve">Što hrvatski kritičari realizma ističu? Shvaćanje književnosti kao neobično važnog čimbenika u rješavanju složene nacionalno-socijalne problematike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268.</w:t>
        <w:tab/>
        <w:t xml:space="preserve">Tko govori o potrebi društveno-nacionalne angažiranosti literature? August Šenoa, Janko Ibler, Josip Pasarić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269.</w:t>
        <w:tab/>
        <w:t xml:space="preserve">Najpoznatiji književnici pravaši u doba realizma? E. Kumičić, A. Kovačić, Ksaver Š. Gjalski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270.</w:t>
        <w:tab/>
        <w:t xml:space="preserve">Tko govori o oštroj i nepoštednoj kritici i analizi, a ne uljepšavati (Šenoa)? Pravaši (starčevićanci)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271.</w:t>
        <w:tab/>
        <w:t xml:space="preserve">Spor oko realizma i naturalizma?  Spor između dvije grupacije: narodnjaka (Šenoa) i pravaša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272.</w:t>
        <w:tab/>
        <w:t xml:space="preserve">Razlika realizam-naturalizam? Pobornici realizma (Šenoa, Pasarić) smatraju da je prosvjetiteljski i odgojni trenutak najbitniji dio smisla književnosti suprotstavljaju se radikalnoj koncepciji oštre i nepoštedne kritike društveno-povijesnog stanja što rezultira «estetikom rugobe» (naturalizam)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273.</w:t>
        <w:tab/>
        <w:t xml:space="preserve">U razdoblju realizma koji se oblik najviše razvija? Pripovijetka i roman - potreba i nužnost angažiranja književnosti pri rasvjetljavanju društvene i političke situacije (pisci zanemaruju prodor u dubinu ili temeljitiji zahvat u psihologiju junaka)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274.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Mjesto i godina rođenja Eugena Kumičića? Brseč (istra), 1850. godine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275.</w:t>
        <w:tab/>
        <w:t xml:space="preserve">Kumičić je bio sljedbenik koje političke opcije? Čiste stranke prava (Starčević)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276.</w:t>
        <w:tab/>
        <w:t xml:space="preserve">Tko je napisao programski članak «O romanu»? Eugen Kumičić piše naturalistički manifest («Hrvatska vila», 1883.) u kojem objašnjava da temelj romana mora biti shvaćanje istine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277.</w:t>
        <w:tab/>
        <w:t xml:space="preserve">Najpoznatiji hrvatski naturalist?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Eugen Kumičić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278.</w:t>
        <w:tab/>
        <w:t xml:space="preserve">Koje je časopise uređivao Eugen Kumičić? Pravaške listove «Hrvatska vila» i «Hrvatska»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279.</w:t>
        <w:tab/>
        <w:t xml:space="preserve">Kako kritika dijeli Kumičićeve radove? Podjela na istarsku i naturalističku skupinu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280.</w:t>
        <w:tab/>
        <w:t xml:space="preserve">Tri tematske odrednice Kumičićeva stvaranja?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Tematika iz istarskog sela i obala («Začuđeni svatovi», «Jelkin bosiljak», «Sirota»), gradski romani («Olga i Lina», «Gospođa Sabina), povijesni romani («Urota Zrinsko-Frankopanska», «Kraljica Lepa»)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281.</w:t>
        <w:tab/>
        <w:t xml:space="preserve">Najpoznatija djela Eugena Kumičića?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«Začuđeni svatovi», «Jelkin bosiljak», «Gospođa Sabina», «Olga i Lina», «Urota Zrinsko-Frankopanska», «Kraljica Lepa», «Pod puškom», novela «Slučaj», članak «O romanu»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282.</w:t>
        <w:tab/>
        <w:t xml:space="preserve">Najvažniji povijesni romani E. Kumičića?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«Urota Zrinsko-Frankopanska» (1892.), «Kraljica Lepa»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283.</w:t>
        <w:tab/>
        <w:t xml:space="preserve">Tko je napisao djelo «Crn Božić»?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Eugen Kumičić, povodom smrti Ante Kovačića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284.</w:t>
        <w:tab/>
        <w:t xml:space="preserve">Likovi u «Začuđenim svatovima»? Mate Bartolić, Marija i Marko Šabarić, Antonio, Alfredo Salleti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285.</w:t>
        <w:tab/>
        <w:t xml:space="preserve">Kome je Eugen Kumičić posvetio djelo «Urotu…»? Ocu domovine, dr. Anti Starčeviću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286.</w:t>
        <w:tab/>
        <w:t xml:space="preserve">Likovi u «Uroti Zrinsko-Frankopanskoj»? Katarina Zrinski, Petar Zrinski, Fran Krsto Frankopan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287.</w:t>
        <w:tab/>
        <w:t xml:space="preserve">Koji Kumičićev roman najbolje prikazuje naturalističke koncepcije? «Gospođa Sabina», 1883.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288.</w:t>
        <w:tab/>
        <w:t xml:space="preserve">Kojim je romanom Eugen Kumičić začetnikom socijalnog romana? «Gospođa Sabina», 1883. (kritika zagrebačkog društva)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289.</w:t>
        <w:tab/>
        <w:t xml:space="preserve">Likovi «Gospođe Sabine»? Gospođa Sabina pl. Lozar, Ivan pl. Lozar, Zorka Lozar, Viktor Ribičević, Ruža Martinić, Jela Martinić, Mavro Šarinić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290.</w:t>
        <w:tab/>
        <w:t xml:space="preserve">Tko je napisao roman «Pod puškom» (Ispovijed jednogodišnjeg dobrovoljca u Bosni)?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Eugen Kumičić, opisuje doživljaje za službovanja u austrijskim četama u Bosni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291.</w:t>
        <w:tab/>
        <w:t xml:space="preserve">Tko je napisao manifest «Hoćemo li naturalizma»? J. Pasarić, odgovor na Kumičićeve teze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292.</w:t>
        <w:tab/>
        <w:t xml:space="preserve">Čijim je djelima obuhvaćeno Hrvatsko Zagorje?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Ante Kovačić, Ksaver Š. Gjalski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293.</w:t>
        <w:tab/>
        <w:t xml:space="preserve">Čijim je djelima obuhvaćena Slavonija? Josip Kozarac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294.</w:t>
        <w:tab/>
        <w:t xml:space="preserve">Čijim je djelima obuhvaćena Istra i Hrvatsko primorje? Eugen Kumičić i Vjenceslav Novak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295.</w:t>
        <w:tab/>
        <w:t xml:space="preserve">O propadanju plemstva pišu?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August Šenoa, Eugen Kumičić, Vjenceslav Novak, K. Š. Gjalski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296.</w:t>
        <w:tab/>
        <w:t xml:space="preserve">Mjesto i godina rođenja Josipa Kozarca? Vinkovci, 1858. godine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297.</w:t>
        <w:tab/>
        <w:t xml:space="preserve">Najpoznatija djela Josipa Kozarca?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Romani: «Mrtvi kapitali», «Među svijetlom i tminom», «Živi kapitali» (nedovršeno); pripovjetke: «Tena», «Slavonska šuma», «Tri ljubavi», «Oprava», «Donna Ines», «Mira Kodolićeva», «Biser Kata»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298.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Tko je napisao «Među svjetlom i tminom»?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 Josip Kozarac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299.</w:t>
        <w:tab/>
        <w:t xml:space="preserve">Prvo djelo Josipa Kozarca? Pjesma «Zmija» («Hrvatska lipa»)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300.</w:t>
        <w:tab/>
        <w:t xml:space="preserve">Likovi u «Mrtvim kapitalima»?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G. Matković, Anka, Vinko, Lujo i Nela Matković, Vlatko Lešić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301.</w:t>
        <w:tab/>
        <w:t xml:space="preserve">Likovi u «Teni»? Terezija (Tena) Pavletić, Jozi Matijević, Ivka, Jaroslav Beranek, Leon Jungman, Ciganin Đorđe, Ciganka Maruška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302.</w:t>
        <w:tab/>
        <w:t xml:space="preserve">Tri stvaralačke faze kod Josipa Kozarca? Pseudoromantični stihovi, pripovjetke sa socijalno-ekonomskom problematikom Slavonije, psihologizacija i prodiranje u unutarnji život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303.</w:t>
        <w:tab/>
        <w:t xml:space="preserve">Teme Josipa Kozarca? Socijalna problematika, analiza ljubavi i braka, odnos selo-grad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304.</w:t>
        <w:tab/>
        <w:t xml:space="preserve">Tko su bili uzori Josipu Kozarcu? Apostoli nove znanosti: J. Stuart Mill, Adam Smith i Charles Darwin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305.</w:t>
        <w:tab/>
        <w:t xml:space="preserve">Koji je literarni uzor Josipu Kozarcu? Turgenjev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306.</w:t>
        <w:tab/>
        <w:t xml:space="preserve">Drama Josipa Kozarca? «Turci u Karlovcu», «Tartufov unuk» (J. B. Moliere)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307.</w:t>
        <w:tab/>
        <w:t xml:space="preserve">Mjesto i godina rođenja Ante Kovačića? Oplaznik (Sutla), 1845. godine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308.</w:t>
        <w:tab/>
        <w:t xml:space="preserve">Najpoznatiji hrvatski realist?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Ante Kovačić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309.</w:t>
        <w:tab/>
        <w:t xml:space="preserve">Tko je bio oštri protivnik Augusta Šenoe? Ante Kovačić (pravaš)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310.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Tko je ismijao Mažuranićev («Smrt Smail-age Ćengića») stav prema Beču i nekompromisnu pravašku orijentaciju?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 A. Kovačić «Smrt babe Čengićkinje», 1880. 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311.</w:t>
        <w:tab/>
        <w:t xml:space="preserve">Feljtoni Ante Kovačića? Političko-satirički feljtoni iz Bombaja (1879-1884)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312.</w:t>
        <w:tab/>
        <w:t xml:space="preserve">Prvi roman Ante Kovačića? «Baruničina ljubav» (1877.), pripovijest «Ljubljanska katastrofa» (1877.)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313.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Nabroji sva četiri romana Ante Kovačića?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 «Baruničina ljubav» (1877.), «Fiškal» (1882.), «U registraturi» (1888.), «Među žabarima» (nedovršeno, 1886.)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314.</w:t>
        <w:tab/>
        <w:t xml:space="preserve">Likovi kod Ante Kovačića?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Neizostavna fatalna osoba (ima ulogu sudbine - Laura, Elvira), likovi su karakterizirani i imenima, većina nosi metaforične nadimke (Zgubidan, Kanonik, Mecena), seoski likovi (strana imena koriste kao odraz želje za pretvorbom), zanimanja i fizičke osobine (deminutivi - Ančica), višečlana imena kao efekt zvučnosti; kroz razgovor otkrivaju profil, porijeklo (seoski-pučki govor, gradski-karikiran, komičan, prepun stranih riječi)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315.</w:t>
        <w:tab/>
        <w:t xml:space="preserve">Što je novo kod Ante Kovačića? Razbija normalni vremenski tijek događanja radnje («U registraturi», «Baruničina ljubav», «Fiškal»)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316.</w:t>
        <w:tab/>
        <w:t xml:space="preserve">Koje je djelo najuspjelije djelo hrvatske proze 19. stoljeća? «U registraturi» Ante Kovačića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317.</w:t>
        <w:tab/>
        <w:t xml:space="preserve">Kompozicija i fabula romana «U registraturi»? Roman je podijeljen u tri djela, retrospekcija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318.</w:t>
        <w:tab/>
        <w:t xml:space="preserve">Dijelovi romana «U registraturi»? (1) djetinjstvo Ivice Kičmanovića, odlazak u grad, susret s Laurom, izgon iz Mecenina doma; (2) Ivičin povratak na selo, prilike na selu, dolazak Laure, povratak Ivice u grad; (3) kraj života Ivice Kičmanovića, Laura postaje hajdučica, Laura ubija sve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319.</w:t>
        <w:tab/>
        <w:t xml:space="preserve">Kojom formom je pisano «U registraturi»? Prvi dio u prvom licu, a druga dva u trećem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320.</w:t>
        <w:tab/>
        <w:t xml:space="preserve">Gdje se očituju romantički, realistički, a gdje naturalistički elementi «U registraturi»? Romantički u crno-bijeloj tehnici i patetičnom stilu,  realistični u socijalno-psihološkom motiviranju lica, a naturalistički u opisivanju zločina koje čini Laura i njena družba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321.</w:t>
        <w:tab/>
        <w:t xml:space="preserve">Likovi «U registraturi»?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Ivica Kičmanović, otac Jožica (Zgubidan), kanonikov sin Miha, rođak Jurić (kumordinar Žorž), Mecena, Laura, Ferkonja, Baba Huda (travarica), Gavan Medonić, Medonićeva kći Justa, Ančica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322.</w:t>
        <w:tab/>
        <w:t xml:space="preserve">Likovi «Fiškala»?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Jakov Podgorski (fiškal), grofica Olga, učiteljica Karolina, dr. Laca, Elvira, Lovro vidović, Jelena, fiškalov pomoćnik Dugan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323.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S kojom se političkom strujom obračunava Kovačić u romanu «Fiškal»?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 S ilirskim pokretom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324.</w:t>
        <w:tab/>
        <w:t xml:space="preserve">Mjesto i godina rođenja Vjenceslava Novaka? Senj, 1859. godine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325.</w:t>
        <w:tab/>
        <w:t xml:space="preserve">Koga zovu «hrvatski Balzac»?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Vjenceslava Novaka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326.</w:t>
        <w:tab/>
        <w:t xml:space="preserve">Koje teme posebice obrađuje Vjenceslav Novak? Propadanje plemstva i gradska problematika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327.</w:t>
        <w:tab/>
        <w:t xml:space="preserve">Tri kruga stvaralaštva Vjenceslava Novaka? grad Senj, Podgorje (šira okolica Senja), hrvatski malograđanski svijet Senja i Zagreba, te krug gradske sirotinje (radničke i studentske)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328.</w:t>
        <w:tab/>
        <w:t xml:space="preserve">Koji grad posebice obrađuje Vjenceslav Novak? Senj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329.</w:t>
        <w:tab/>
        <w:t xml:space="preserve">Pod čijim je utjecajem Vjenceslav Novak? Utjecajem Šenoinih i Tomićevih pripovijesti i romana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330.</w:t>
        <w:tab/>
        <w:t xml:space="preserve">Prvo djelo Vjenceslava Novaka? «Pavao Šegota»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331.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Čija su djela «Pavao Šegota», «Pod Nehajem», «Podgorka», «Tito Dorčić», «U glib»?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 Vjenceslav Novak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332.</w:t>
        <w:tab/>
        <w:t xml:space="preserve">Najpoznatije djelo Vjenceslava Novaka? «Posljednji Stipančići», 1899.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333.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Likovi «Posljednjih Stipančića»?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 Ante, Valpruga, Juraj i Lucija Stipančić, Alfred, Tintor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334.</w:t>
        <w:tab/>
        <w:t xml:space="preserve">Koji je najbolje opisani ženski lik u hrvatskoj književnosti 19. stoljeća? Lucija Stipančić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335.</w:t>
        <w:tab/>
        <w:t xml:space="preserve">U kojem djelu je Vjenceslav Novak opisao odnos sredine prema umjetniku? «Dva svijeta», 1901.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336.</w:t>
        <w:tab/>
        <w:t xml:space="preserve">Koje je djelo autobiografsko djelo Vjenceslava Novaka»? «Dva svijeta», 1901. (psihološki roman)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337.</w:t>
        <w:tab/>
        <w:t xml:space="preserve">U kojem je djelu Vjenceslav Novak opisao život proletarijata? «Iz velegradskog podzemlja», 1905.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338.</w:t>
        <w:tab/>
        <w:t xml:space="preserve">Mjesto i godina rođenja Ksavera Šandora Gjalskog? Gredice (Hrvatsko zagorje), 1854. godine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339.</w:t>
        <w:tab/>
        <w:t xml:space="preserve">Pravo ime Ksavera Š. Gjalskog? Ljubomir Tito Franjo Josip Babić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340.</w:t>
        <w:tab/>
        <w:t xml:space="preserve">Tematski krugovi Ksavera Š. Gjalskog? Tematika zagorskih motiva iz plemenitaškog svijeta, krug povijesnih romana, te nekoliko romana i pripovijesti s psihološkom motivacijom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341.</w:t>
        <w:tab/>
        <w:t xml:space="preserve">Tko je literarni uzor Gjalskom? Turgenjev «Lovčevi zapisi», Poe, Hoffman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342.</w:t>
        <w:tab/>
        <w:t xml:space="preserve">Najpoznatija djela Ksavera Š. Gjalskog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? «Pod starim krovovima», «U noći», «Janko Borislavić», «Radmilović», «Bijedne priče», «Na rođenoj grudi», «Za materinsku riječ», «Pronevjereni ideali»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343.</w:t>
        <w:tab/>
        <w:t xml:space="preserve">Najpoznatije djelo Ksavera Š. Gjalskog? Zbirka pripovijetki «Pod starim krovovima», 1884.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344.</w:t>
        <w:tab/>
        <w:t xml:space="preserve">Koncepcijska shema svake novele? Opis kronotipa, upoznavanje s glavnim likom, psihoportret i pripovjedačev komentar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345.</w:t>
        <w:tab/>
        <w:t xml:space="preserve">Likovi djela Ksavera Š. Gjalskog «Pod starim krovovima»? Vladimir, Illustrissimus Battorych (Kornel Batorić), Maria Blagay (Marjeta Blagaj), Gašpar Batorić, Čezar Monti, Cintek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346.</w:t>
        <w:tab/>
        <w:t xml:space="preserve">Tko je napisao roman «U noći»?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K. Š. Gjalski, 1887., prvi politički roman u hrvatskoj književnosti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347.</w:t>
        <w:tab/>
        <w:t xml:space="preserve">Likovi Živka Narančića i Krešimira Kačića se pojavljuju u romanu?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Ksavera Š. Gjalskog «U noći»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348.</w:t>
        <w:tab/>
        <w:t xml:space="preserve">Kome je posvećen roman «U noći»?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Branimiru Grabowskom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349.</w:t>
        <w:tab/>
        <w:t xml:space="preserve">Tko je napisao «Pronevjerene ideale»? Ksaver Š. Gjalski (1925.)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350.</w:t>
        <w:tab/>
        <w:t xml:space="preserve">Gjalskijevi povijesni romani?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«Osvit» (1892.), «Za materinsku riječ» (1906.), «Dolazak Hrvata» (1925.)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351.</w:t>
        <w:tab/>
        <w:t xml:space="preserve">Tko je napisao «Janka Borislavića»? K. Š. Gjalski, prvi roman ideja o umjetniku i umjetnosti (prvi je intelektualac zaokupljen ontološkim pitanjem - Darwin)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352.</w:t>
        <w:tab/>
        <w:t xml:space="preserve">Koji je prvi Kunstler roman (roman o umjetniku)? Ksaver Š. Gjalski, «Radmilović»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353.</w:t>
        <w:tab/>
        <w:t xml:space="preserve">Koji je autobiografski roman Ksavera Š. Gjalskog? «Radmilović» («U noći»?)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354.</w:t>
        <w:tab/>
        <w:t xml:space="preserve">Kako nazivaju Ksavera Šandora Gjalskog? Homerom Hrvatskog zagorja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355.</w:t>
        <w:tab/>
        <w:t xml:space="preserve">Zašto je Gjalski preteča modernista?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Po defabularizaciji - nema čvrste fabule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356.</w:t>
        <w:tab/>
        <w:t xml:space="preserve">Mjesto i godina rođenja Frana Mažuranića? Novi Vinodolski, 1859. gosine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357.</w:t>
        <w:tab/>
        <w:t xml:space="preserve">Zbirke Frana Mažuranića? «Lišće» (1887.), «Novo lišće», «Od zore do mraka» (1927.)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358.</w:t>
        <w:tab/>
        <w:t xml:space="preserve">Koji je oblik Fran Mažuranićevo «Lišće»? Pjesme u prozi i kratke crtice, uspomene i refleksije o životu, svrsi ljudskog postojanja, nastale na putovanjima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359.</w:t>
        <w:tab/>
        <w:t xml:space="preserve">Tko uvodi Liku u hrvatsku književnost? Bude Budisavljević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360.</w:t>
        <w:tab/>
        <w:t xml:space="preserve">Najznačajniji pjesnici realizma?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Silvije Strahimir Kranjčević, August Harambašić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361.</w:t>
        <w:tab/>
        <w:t xml:space="preserve">Mjesto i godina rođenja Augusta Harambašića? Donji Miholjac, 1861. godine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362.</w:t>
        <w:tab/>
        <w:t xml:space="preserve">Koje je stranke August Harambašić bio član? Stranke prave (Ante Starčević)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363.</w:t>
        <w:tab/>
        <w:t xml:space="preserve">Pjesničke zbirke Augusta Harambašića? «Ružmarinke» (1882.), «Slobodarke», «Sitne pjesme», «Tugomilke», «Nevenke» (1892.)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364.</w:t>
        <w:tab/>
        <w:t xml:space="preserve">Tko je pisao «Slobodarke»?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August Harambašić 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365.</w:t>
        <w:tab/>
        <w:t xml:space="preserve">Što određuje Harambašićevu poeziju? Veliko rodoljublje, često zaljubljivanje i velika lakoća građenja stihova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366.</w:t>
        <w:tab/>
        <w:t xml:space="preserve">Tko je otac naše estradne poezije? August Harambašić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367.</w:t>
        <w:tab/>
        <w:t xml:space="preserve">Kome je August Harambašić posvetio «Tugomilke»? Tugomili Brućevoj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368.</w:t>
        <w:tab/>
        <w:t xml:space="preserve">Koje je časopise pokrenuo August Harambašić? «Hrvatsku vilu», «Balkan», «Prosvjetu»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369.</w:t>
        <w:tab/>
        <w:t xml:space="preserve">Mjesto i godina rođenja Silvija S. Kranjčevića? Senj, 1865. godine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370.</w:t>
        <w:tab/>
        <w:t xml:space="preserve">Tko u našoj književnosti znači temeljiti raskid s dugom tradicijom poezije? Silvije S. Kranjčević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371.</w:t>
        <w:tab/>
        <w:t xml:space="preserve">Kranjčevićevi uzori? August Šenoa, August Harambašić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372.</w:t>
        <w:tab/>
        <w:t xml:space="preserve">Koju je prvu pjesmu tiskao Silvije S. Kranjčević?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Pjesma «Zavjet» (1883., «Hrvatska vila»)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373.</w:t>
        <w:tab/>
        <w:t xml:space="preserve">Zbirke pjesama Silvija S. Kranjčevića?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«Bugarkinje» (1885.), «Izabrane pjesme» (1889.), «Trzaji» (1902.), «Pjesme» (1902/1908.)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374.</w:t>
        <w:tab/>
        <w:t xml:space="preserve">Koja zbirka pjesama je najveći domet hrvatske poezije 19. stoljeća? «Izabrane pjesme» (1889.) Silvija Strahimira Kranjčevića («Vili pjesme», «Kad mi klone»)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375.</w:t>
        <w:tab/>
        <w:t xml:space="preserve">Najznačajniji motivi u stvaralaštvu Silvija S. Kranjčevića?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Socijalni (pravda, sloboda) i biblijski (odnos čovjeka i Boga)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376.</w:t>
        <w:tab/>
        <w:t xml:space="preserve">Što Silvije S. Kranjčević uvodi u hrvatsku poeziju?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Lik radnika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377.</w:t>
        <w:tab/>
        <w:t xml:space="preserve">Koji je časopis u Sarajevu uređivao Silvije S. Kranjčević? Književni časopis «Nada»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378.</w:t>
        <w:tab/>
        <w:t xml:space="preserve">Tko je razvio «theatrum mundi» (svijet viđen kao pozornica)? Silvije S. Kranjčević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379.</w:t>
        <w:tab/>
        <w:t xml:space="preserve">Prepoznati stih: «…Ima vječna zvijezda zlatna…stihovi o svemiru»?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Kranjčević «Misao svijeta»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380.</w:t>
        <w:tab/>
        <w:t xml:space="preserve">Najpoznatije pjesme Silvija S. Kranjčevića? «Misao svijeta», «Moj dom», «Utjeha», «Mojsije»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381.</w:t>
        <w:tab/>
        <w:t xml:space="preserve">Dva značenja realizma? Realizam kao način modeliranja zbilje (mimesis) te kao književno-povijesni pojam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382.</w:t>
        <w:tab/>
        <w:t xml:space="preserve">Kategorije potrebne da neko djelo nazovemo realističnim? Naglašena socijalna funkcija,  djela moraju podrobno opisivati zbilju, analitički pogled na stvari i na događaje (preciznost u detalju), aktualni događaji, društvena kritičnost (distanciranje od romantičarskog, kazivanje istine)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383.</w:t>
        <w:tab/>
        <w:t xml:space="preserve">Koja je specifičnost hrvatskog realizma? Naglašena romantičarska i idealistička komponenta, nacionalna funkcionalnost književnosti, književni regionalizam, interferiranje s naturalizmom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384.</w:t>
        <w:tab/>
        <w:t xml:space="preserve">Utjecaj kojih pisaca se osjeća u realizmu? Turgenjeva, Balzaca, Flauberta, Dumasa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385.</w:t>
        <w:tab/>
        <w:t xml:space="preserve">Koje razdoblje se naziva «zlatnim dobom hrvatskog romana»? Razdoblje od 1880. do 1900.</w:t>
      </w:r>
    </w:p>
    <w:p>
      <w:pPr>
        <w:spacing w:before="0" w:after="0" w:line="36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386.</w:t>
        <w:tab/>
        <w:t xml:space="preserve">Kako se zovu feljtoni koje je pisao Ante Kovačić? Iz Bombaja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