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A9F" w:rsidRDefault="00455969">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OSNOVNA I POSEBNA OBILJEŽJA TRGOVINE I MENADŽMENTA U TRGOVINI</w:t>
      </w:r>
    </w:p>
    <w:p w:rsidR="007E0A9F" w:rsidRDefault="0045596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 Što je dovelo do restrukturiranja maloprodaje u Europi?</w:t>
      </w:r>
    </w:p>
    <w:p w:rsidR="002534F8" w:rsidRDefault="00455969" w:rsidP="003F034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Značajna restrukturiranja u maloprodaji dogodila su se u ranim 1990.-ima kada je počelo otvaranje tranzicijskih zemalja i nagla internacionalizacija zapadnoeuropskih trgovaca na ta tržišta. </w:t>
      </w:r>
    </w:p>
    <w:p w:rsidR="00690A2A" w:rsidRDefault="00455969" w:rsidP="003F034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Restrukturiranje maloprodaje u Europi obuhvaća</w:t>
      </w:r>
      <w:r w:rsidR="002534F8">
        <w:rPr>
          <w:rFonts w:ascii="Times New Roman" w:eastAsia="Times New Roman" w:hAnsi="Times New Roman" w:cs="Times New Roman"/>
          <w:sz w:val="28"/>
          <w:szCs w:val="28"/>
        </w:rPr>
        <w:t xml:space="preserve"> brojne procese</w:t>
      </w:r>
      <w:r w:rsidR="00690A2A">
        <w:rPr>
          <w:rFonts w:ascii="Times New Roman" w:eastAsia="Times New Roman" w:hAnsi="Times New Roman" w:cs="Times New Roman"/>
          <w:sz w:val="28"/>
          <w:szCs w:val="28"/>
        </w:rPr>
        <w:t xml:space="preserve"> i uključuje puno više od promjena u horizontalnim odnosima konkurenata i odnosima s dobavljačima. </w:t>
      </w:r>
    </w:p>
    <w:p w:rsidR="007E0A9F" w:rsidRDefault="00B439E1" w:rsidP="003F034D">
      <w:pPr>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D</w:t>
      </w:r>
      <w:r w:rsidR="00690A2A">
        <w:rPr>
          <w:rFonts w:ascii="Times New Roman" w:eastAsia="Times New Roman" w:hAnsi="Times New Roman" w:cs="Times New Roman"/>
          <w:sz w:val="28"/>
          <w:szCs w:val="28"/>
        </w:rPr>
        <w:t>o restrukturiranja maloprodaje u Europi</w:t>
      </w:r>
      <w:r>
        <w:rPr>
          <w:rFonts w:ascii="Times New Roman" w:eastAsia="Times New Roman" w:hAnsi="Times New Roman" w:cs="Times New Roman"/>
          <w:sz w:val="28"/>
          <w:szCs w:val="28"/>
        </w:rPr>
        <w:t xml:space="preserve"> doveli su sljedeći procesi</w:t>
      </w:r>
      <w:r w:rsidR="00455969">
        <w:rPr>
          <w:rFonts w:ascii="Times New Roman" w:eastAsia="Times New Roman" w:hAnsi="Times New Roman" w:cs="Times New Roman"/>
          <w:sz w:val="28"/>
          <w:szCs w:val="28"/>
        </w:rPr>
        <w:t xml:space="preserve">: </w:t>
      </w:r>
      <w:r w:rsidR="00455969">
        <w:rPr>
          <w:rFonts w:ascii="Times New Roman" w:eastAsia="Times New Roman" w:hAnsi="Times New Roman" w:cs="Times New Roman"/>
          <w:sz w:val="28"/>
          <w:szCs w:val="28"/>
          <w:highlight w:val="yellow"/>
        </w:rPr>
        <w:t>jačanje koncentracije, nestajanje malih i nagli rast i širenje velikih poduzeća,</w:t>
      </w:r>
      <w:r w:rsidR="00690A2A">
        <w:rPr>
          <w:rFonts w:ascii="Times New Roman" w:eastAsia="Times New Roman" w:hAnsi="Times New Roman" w:cs="Times New Roman"/>
          <w:sz w:val="28"/>
          <w:szCs w:val="28"/>
          <w:highlight w:val="yellow"/>
        </w:rPr>
        <w:t xml:space="preserve"> internacionalizacija poslovanja, </w:t>
      </w:r>
      <w:r w:rsidR="002534F8">
        <w:rPr>
          <w:rFonts w:ascii="Times New Roman" w:eastAsia="Times New Roman" w:hAnsi="Times New Roman" w:cs="Times New Roman"/>
          <w:sz w:val="28"/>
          <w:szCs w:val="28"/>
          <w:highlight w:val="yellow"/>
        </w:rPr>
        <w:t xml:space="preserve"> konsolidacija, </w:t>
      </w:r>
      <w:r w:rsidR="00455969">
        <w:rPr>
          <w:rFonts w:ascii="Times New Roman" w:eastAsia="Times New Roman" w:hAnsi="Times New Roman" w:cs="Times New Roman"/>
          <w:sz w:val="28"/>
          <w:szCs w:val="28"/>
          <w:highlight w:val="yellow"/>
        </w:rPr>
        <w:t xml:space="preserve">jačanje pregovaračke i financijske moći </w:t>
      </w:r>
      <w:proofErr w:type="spellStart"/>
      <w:r w:rsidR="00455969">
        <w:rPr>
          <w:rFonts w:ascii="Times New Roman" w:eastAsia="Times New Roman" w:hAnsi="Times New Roman" w:cs="Times New Roman"/>
          <w:sz w:val="28"/>
          <w:szCs w:val="28"/>
          <w:highlight w:val="yellow"/>
        </w:rPr>
        <w:t>maloprodavača</w:t>
      </w:r>
      <w:proofErr w:type="spellEnd"/>
      <w:r w:rsidR="002534F8">
        <w:rPr>
          <w:rFonts w:ascii="Times New Roman" w:eastAsia="Times New Roman" w:hAnsi="Times New Roman" w:cs="Times New Roman"/>
          <w:sz w:val="28"/>
          <w:szCs w:val="28"/>
          <w:highlight w:val="yellow"/>
        </w:rPr>
        <w:t xml:space="preserve"> u opskrbnim lancima</w:t>
      </w:r>
      <w:r w:rsidR="00455969">
        <w:rPr>
          <w:rFonts w:ascii="Times New Roman" w:eastAsia="Times New Roman" w:hAnsi="Times New Roman" w:cs="Times New Roman"/>
          <w:sz w:val="28"/>
          <w:szCs w:val="28"/>
          <w:highlight w:val="yellow"/>
        </w:rPr>
        <w:t xml:space="preserve">, uvođenje </w:t>
      </w:r>
      <w:proofErr w:type="spellStart"/>
      <w:r w:rsidR="00455969">
        <w:rPr>
          <w:rFonts w:ascii="Times New Roman" w:eastAsia="Times New Roman" w:hAnsi="Times New Roman" w:cs="Times New Roman"/>
          <w:sz w:val="28"/>
          <w:szCs w:val="28"/>
          <w:highlight w:val="yellow"/>
        </w:rPr>
        <w:t>višekanalne</w:t>
      </w:r>
      <w:proofErr w:type="spellEnd"/>
      <w:r w:rsidR="00455969">
        <w:rPr>
          <w:rFonts w:ascii="Times New Roman" w:eastAsia="Times New Roman" w:hAnsi="Times New Roman" w:cs="Times New Roman"/>
          <w:sz w:val="28"/>
          <w:szCs w:val="28"/>
          <w:highlight w:val="yellow"/>
        </w:rPr>
        <w:t xml:space="preserve"> distribucije, </w:t>
      </w:r>
      <w:proofErr w:type="spellStart"/>
      <w:r w:rsidR="00455969">
        <w:rPr>
          <w:rFonts w:ascii="Times New Roman" w:eastAsia="Times New Roman" w:hAnsi="Times New Roman" w:cs="Times New Roman"/>
          <w:sz w:val="28"/>
          <w:szCs w:val="28"/>
          <w:highlight w:val="yellow"/>
        </w:rPr>
        <w:t>vertikalizacija</w:t>
      </w:r>
      <w:proofErr w:type="spellEnd"/>
      <w:r w:rsidR="00455969">
        <w:rPr>
          <w:rFonts w:ascii="Times New Roman" w:eastAsia="Times New Roman" w:hAnsi="Times New Roman" w:cs="Times New Roman"/>
          <w:sz w:val="28"/>
          <w:szCs w:val="28"/>
          <w:highlight w:val="yellow"/>
        </w:rPr>
        <w:t xml:space="preserve"> kanala</w:t>
      </w:r>
      <w:r w:rsidR="00690A2A">
        <w:rPr>
          <w:rFonts w:ascii="Times New Roman" w:eastAsia="Times New Roman" w:hAnsi="Times New Roman" w:cs="Times New Roman"/>
          <w:sz w:val="28"/>
          <w:szCs w:val="28"/>
          <w:highlight w:val="yellow"/>
        </w:rPr>
        <w:t xml:space="preserve"> te</w:t>
      </w:r>
      <w:r w:rsidR="00455969">
        <w:rPr>
          <w:rFonts w:ascii="Times New Roman" w:eastAsia="Times New Roman" w:hAnsi="Times New Roman" w:cs="Times New Roman"/>
          <w:sz w:val="28"/>
          <w:szCs w:val="28"/>
          <w:highlight w:val="yellow"/>
        </w:rPr>
        <w:t xml:space="preserve"> pojave novih formata</w:t>
      </w:r>
      <w:r w:rsidR="00690A2A">
        <w:rPr>
          <w:rFonts w:ascii="Times New Roman" w:eastAsia="Times New Roman" w:hAnsi="Times New Roman" w:cs="Times New Roman"/>
          <w:sz w:val="28"/>
          <w:szCs w:val="28"/>
          <w:highlight w:val="yellow"/>
        </w:rPr>
        <w:t xml:space="preserve"> (</w:t>
      </w:r>
      <w:r w:rsidR="00455969">
        <w:rPr>
          <w:rFonts w:ascii="Times New Roman" w:eastAsia="Times New Roman" w:hAnsi="Times New Roman" w:cs="Times New Roman"/>
          <w:sz w:val="28"/>
          <w:szCs w:val="28"/>
          <w:highlight w:val="yellow"/>
        </w:rPr>
        <w:t>posebno velikih trgovačkih centara</w:t>
      </w:r>
      <w:r w:rsidR="00690A2A">
        <w:rPr>
          <w:rFonts w:ascii="Times New Roman" w:eastAsia="Times New Roman" w:hAnsi="Times New Roman" w:cs="Times New Roman"/>
          <w:sz w:val="28"/>
          <w:szCs w:val="28"/>
          <w:highlight w:val="yellow"/>
        </w:rPr>
        <w:t>).</w:t>
      </w:r>
    </w:p>
    <w:p w:rsidR="007E0A9F" w:rsidRDefault="0045596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2) Koji su procesi obilježili restrukturiranje distribucije i distributera? </w:t>
      </w:r>
    </w:p>
    <w:p w:rsidR="00E841E7" w:rsidRDefault="00E841E7" w:rsidP="003F034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Do r</w:t>
      </w:r>
      <w:r w:rsidR="00455969">
        <w:rPr>
          <w:rFonts w:ascii="Times New Roman" w:eastAsia="Times New Roman" w:hAnsi="Times New Roman" w:cs="Times New Roman"/>
          <w:sz w:val="28"/>
          <w:szCs w:val="28"/>
        </w:rPr>
        <w:t>estrukturiranj</w:t>
      </w:r>
      <w:r>
        <w:rPr>
          <w:rFonts w:ascii="Times New Roman" w:eastAsia="Times New Roman" w:hAnsi="Times New Roman" w:cs="Times New Roman"/>
          <w:sz w:val="28"/>
          <w:szCs w:val="28"/>
        </w:rPr>
        <w:t>a</w:t>
      </w:r>
      <w:r w:rsidR="00455969">
        <w:rPr>
          <w:rFonts w:ascii="Times New Roman" w:eastAsia="Times New Roman" w:hAnsi="Times New Roman" w:cs="Times New Roman"/>
          <w:sz w:val="28"/>
          <w:szCs w:val="28"/>
        </w:rPr>
        <w:t xml:space="preserve"> distributivne funkcije </w:t>
      </w:r>
      <w:r>
        <w:rPr>
          <w:rFonts w:ascii="Times New Roman" w:eastAsia="Times New Roman" w:hAnsi="Times New Roman" w:cs="Times New Roman"/>
          <w:sz w:val="28"/>
          <w:szCs w:val="28"/>
        </w:rPr>
        <w:t>dolazi zbog</w:t>
      </w:r>
      <w:r w:rsidR="00455969">
        <w:rPr>
          <w:rFonts w:ascii="Times New Roman" w:eastAsia="Times New Roman" w:hAnsi="Times New Roman" w:cs="Times New Roman"/>
          <w:sz w:val="28"/>
          <w:szCs w:val="28"/>
        </w:rPr>
        <w:t xml:space="preserve"> posljedica jačanja uloge </w:t>
      </w:r>
      <w:proofErr w:type="spellStart"/>
      <w:r w:rsidR="00455969">
        <w:rPr>
          <w:rFonts w:ascii="Times New Roman" w:eastAsia="Times New Roman" w:hAnsi="Times New Roman" w:cs="Times New Roman"/>
          <w:sz w:val="28"/>
          <w:szCs w:val="28"/>
        </w:rPr>
        <w:t>maloprodavača</w:t>
      </w:r>
      <w:proofErr w:type="spellEnd"/>
      <w:r w:rsidR="00455969">
        <w:rPr>
          <w:rFonts w:ascii="Times New Roman" w:eastAsia="Times New Roman" w:hAnsi="Times New Roman" w:cs="Times New Roman"/>
          <w:sz w:val="28"/>
          <w:szCs w:val="28"/>
        </w:rPr>
        <w:t xml:space="preserve"> u opskrbnom lancu.  </w:t>
      </w:r>
    </w:p>
    <w:p w:rsidR="007E0A9F" w:rsidRDefault="00455969" w:rsidP="003F034D">
      <w:pPr>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Procesi koji su obilježili restrukturiranje distribucije</w:t>
      </w:r>
      <w:r w:rsidR="00E841E7">
        <w:rPr>
          <w:rFonts w:ascii="Times New Roman" w:eastAsia="Times New Roman" w:hAnsi="Times New Roman" w:cs="Times New Roman"/>
          <w:sz w:val="28"/>
          <w:szCs w:val="28"/>
        </w:rPr>
        <w:t xml:space="preserve"> i distributera</w:t>
      </w:r>
      <w:r>
        <w:rPr>
          <w:rFonts w:ascii="Times New Roman" w:eastAsia="Times New Roman" w:hAnsi="Times New Roman" w:cs="Times New Roman"/>
          <w:sz w:val="28"/>
          <w:szCs w:val="28"/>
        </w:rPr>
        <w:t xml:space="preserve"> su: </w:t>
      </w:r>
      <w:r>
        <w:rPr>
          <w:rFonts w:ascii="Times New Roman" w:eastAsia="Times New Roman" w:hAnsi="Times New Roman" w:cs="Times New Roman"/>
          <w:sz w:val="28"/>
          <w:szCs w:val="28"/>
          <w:highlight w:val="yellow"/>
        </w:rPr>
        <w:t xml:space="preserve">stvaranje nabavnih grupacija </w:t>
      </w:r>
      <w:proofErr w:type="spellStart"/>
      <w:r>
        <w:rPr>
          <w:rFonts w:ascii="Times New Roman" w:eastAsia="Times New Roman" w:hAnsi="Times New Roman" w:cs="Times New Roman"/>
          <w:sz w:val="28"/>
          <w:szCs w:val="28"/>
          <w:highlight w:val="yellow"/>
        </w:rPr>
        <w:t>maloprodavača</w:t>
      </w:r>
      <w:proofErr w:type="spellEnd"/>
      <w:r>
        <w:rPr>
          <w:rFonts w:ascii="Times New Roman" w:eastAsia="Times New Roman" w:hAnsi="Times New Roman" w:cs="Times New Roman"/>
          <w:sz w:val="28"/>
          <w:szCs w:val="28"/>
          <w:highlight w:val="yellow"/>
        </w:rPr>
        <w:t xml:space="preserve">, </w:t>
      </w:r>
      <w:proofErr w:type="spellStart"/>
      <w:r>
        <w:rPr>
          <w:rFonts w:ascii="Times New Roman" w:eastAsia="Times New Roman" w:hAnsi="Times New Roman" w:cs="Times New Roman"/>
          <w:sz w:val="28"/>
          <w:szCs w:val="28"/>
          <w:highlight w:val="yellow"/>
        </w:rPr>
        <w:t>maloprodavači</w:t>
      </w:r>
      <w:proofErr w:type="spellEnd"/>
      <w:r>
        <w:rPr>
          <w:rFonts w:ascii="Times New Roman" w:eastAsia="Times New Roman" w:hAnsi="Times New Roman" w:cs="Times New Roman"/>
          <w:sz w:val="28"/>
          <w:szCs w:val="28"/>
          <w:highlight w:val="yellow"/>
        </w:rPr>
        <w:t xml:space="preserve"> preuzimaju sve više proizvodnih operacija  (npr</w:t>
      </w:r>
      <w:r w:rsidR="00E841E7">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highlight w:val="yellow"/>
        </w:rPr>
        <w:t xml:space="preserve"> proizvo</w:t>
      </w:r>
      <w:r w:rsidR="00E841E7">
        <w:rPr>
          <w:rFonts w:ascii="Times New Roman" w:eastAsia="Times New Roman" w:hAnsi="Times New Roman" w:cs="Times New Roman"/>
          <w:sz w:val="28"/>
          <w:szCs w:val="28"/>
          <w:highlight w:val="yellow"/>
        </w:rPr>
        <w:t>dnja</w:t>
      </w:r>
      <w:r>
        <w:rPr>
          <w:rFonts w:ascii="Times New Roman" w:eastAsia="Times New Roman" w:hAnsi="Times New Roman" w:cs="Times New Roman"/>
          <w:sz w:val="28"/>
          <w:szCs w:val="28"/>
          <w:highlight w:val="yellow"/>
        </w:rPr>
        <w:t xml:space="preserve"> pakirane i svježe hrane u vlastitim pogonima), </w:t>
      </w:r>
      <w:r w:rsidR="00E841E7">
        <w:rPr>
          <w:rFonts w:ascii="Times New Roman" w:eastAsia="Times New Roman" w:hAnsi="Times New Roman" w:cs="Times New Roman"/>
          <w:sz w:val="28"/>
          <w:szCs w:val="28"/>
          <w:highlight w:val="yellow"/>
        </w:rPr>
        <w:t xml:space="preserve">širenje kapaciteta na proizvodnju i </w:t>
      </w:r>
      <w:r>
        <w:rPr>
          <w:rFonts w:ascii="Times New Roman" w:eastAsia="Times New Roman" w:hAnsi="Times New Roman" w:cs="Times New Roman"/>
          <w:sz w:val="28"/>
          <w:szCs w:val="28"/>
          <w:highlight w:val="yellow"/>
        </w:rPr>
        <w:t xml:space="preserve">uvođenje robnih marki,  brža i veća </w:t>
      </w:r>
      <w:r w:rsidR="00E841E7">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highlight w:val="yellow"/>
        </w:rPr>
        <w:t>prohodnost</w:t>
      </w:r>
      <w:r w:rsidR="00E841E7">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highlight w:val="yellow"/>
        </w:rPr>
        <w:t xml:space="preserve"> distribucije kao porast učinkovitosti i/ili smanjenje marži distributera</w:t>
      </w:r>
      <w:r w:rsidR="00B439E1">
        <w:rPr>
          <w:rFonts w:ascii="Times New Roman" w:eastAsia="Times New Roman" w:hAnsi="Times New Roman" w:cs="Times New Roman"/>
          <w:sz w:val="28"/>
          <w:szCs w:val="28"/>
          <w:highlight w:val="yellow"/>
        </w:rPr>
        <w:t xml:space="preserve"> te</w:t>
      </w:r>
      <w:r>
        <w:rPr>
          <w:rFonts w:ascii="Times New Roman" w:eastAsia="Times New Roman" w:hAnsi="Times New Roman" w:cs="Times New Roman"/>
          <w:sz w:val="28"/>
          <w:szCs w:val="28"/>
          <w:highlight w:val="yellow"/>
        </w:rPr>
        <w:t xml:space="preserve"> jačanje zastupljenosti izravne </w:t>
      </w:r>
      <w:proofErr w:type="spellStart"/>
      <w:r>
        <w:rPr>
          <w:rFonts w:ascii="Times New Roman" w:eastAsia="Times New Roman" w:hAnsi="Times New Roman" w:cs="Times New Roman"/>
          <w:sz w:val="28"/>
          <w:szCs w:val="28"/>
          <w:highlight w:val="yellow"/>
        </w:rPr>
        <w:t>prdaje</w:t>
      </w:r>
      <w:proofErr w:type="spellEnd"/>
      <w:r>
        <w:rPr>
          <w:rFonts w:ascii="Times New Roman" w:eastAsia="Times New Roman" w:hAnsi="Times New Roman" w:cs="Times New Roman"/>
          <w:sz w:val="28"/>
          <w:szCs w:val="28"/>
          <w:highlight w:val="yellow"/>
        </w:rPr>
        <w:t xml:space="preserve"> krajnjim kupcima</w:t>
      </w:r>
      <w:r w:rsidR="00B439E1">
        <w:rPr>
          <w:rFonts w:ascii="Times New Roman" w:eastAsia="Times New Roman" w:hAnsi="Times New Roman" w:cs="Times New Roman"/>
          <w:sz w:val="28"/>
          <w:szCs w:val="28"/>
          <w:highlight w:val="yellow"/>
        </w:rPr>
        <w:t xml:space="preserve"> što  olakšava iskorištavanje </w:t>
      </w:r>
      <w:proofErr w:type="spellStart"/>
      <w:r w:rsidR="00B439E1">
        <w:rPr>
          <w:rFonts w:ascii="Times New Roman" w:eastAsia="Times New Roman" w:hAnsi="Times New Roman" w:cs="Times New Roman"/>
          <w:sz w:val="28"/>
          <w:szCs w:val="28"/>
          <w:highlight w:val="yellow"/>
        </w:rPr>
        <w:t>višekanalne</w:t>
      </w:r>
      <w:proofErr w:type="spellEnd"/>
      <w:r w:rsidR="00B439E1">
        <w:rPr>
          <w:rFonts w:ascii="Times New Roman" w:eastAsia="Times New Roman" w:hAnsi="Times New Roman" w:cs="Times New Roman"/>
          <w:sz w:val="28"/>
          <w:szCs w:val="28"/>
          <w:highlight w:val="yellow"/>
        </w:rPr>
        <w:t xml:space="preserve"> distribucije</w:t>
      </w:r>
      <w:r>
        <w:rPr>
          <w:rFonts w:ascii="Times New Roman" w:eastAsia="Times New Roman" w:hAnsi="Times New Roman" w:cs="Times New Roman"/>
          <w:sz w:val="28"/>
          <w:szCs w:val="28"/>
          <w:highlight w:val="yellow"/>
        </w:rPr>
        <w:t>.</w:t>
      </w:r>
    </w:p>
    <w:p w:rsidR="007E0A9F" w:rsidRDefault="0045596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3) Kakve se suvremene promjene događaju u veleprodajnoj strukturi?</w:t>
      </w:r>
    </w:p>
    <w:p w:rsidR="00A303DE" w:rsidRDefault="00455969" w:rsidP="003F034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Klasično odvajanje veleprodajne od maloprodaje</w:t>
      </w:r>
      <w:r w:rsidR="006E15D0">
        <w:rPr>
          <w:rFonts w:ascii="Times New Roman" w:eastAsia="Times New Roman" w:hAnsi="Times New Roman" w:cs="Times New Roman"/>
          <w:sz w:val="28"/>
          <w:szCs w:val="28"/>
        </w:rPr>
        <w:t xml:space="preserve"> strukture</w:t>
      </w:r>
      <w:r>
        <w:rPr>
          <w:rFonts w:ascii="Times New Roman" w:eastAsia="Times New Roman" w:hAnsi="Times New Roman" w:cs="Times New Roman"/>
          <w:sz w:val="28"/>
          <w:szCs w:val="28"/>
        </w:rPr>
        <w:t xml:space="preserve"> u suvremenoj trgovini sve je manje prisutno što je posljedica </w:t>
      </w:r>
      <w:r w:rsidRPr="00A303DE">
        <w:rPr>
          <w:rFonts w:ascii="Times New Roman" w:eastAsia="Times New Roman" w:hAnsi="Times New Roman" w:cs="Times New Roman"/>
          <w:sz w:val="28"/>
          <w:szCs w:val="28"/>
          <w:highlight w:val="yellow"/>
        </w:rPr>
        <w:t>razvoja koncepcije opskrbnog lanca, odnosno težnje ka integraciji distributivnih procesa i nastanka specijaliziranih logističkih poduzeća.</w:t>
      </w:r>
      <w:r>
        <w:rPr>
          <w:rFonts w:ascii="Times New Roman" w:eastAsia="Times New Roman" w:hAnsi="Times New Roman" w:cs="Times New Roman"/>
          <w:sz w:val="28"/>
          <w:szCs w:val="28"/>
        </w:rPr>
        <w:t xml:space="preserve"> </w:t>
      </w:r>
    </w:p>
    <w:p w:rsidR="00A303DE" w:rsidRDefault="00455969" w:rsidP="003F034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Veleprodajnim operacijama sve su više skloni upravljati sami </w:t>
      </w:r>
      <w:proofErr w:type="spellStart"/>
      <w:r>
        <w:rPr>
          <w:rFonts w:ascii="Times New Roman" w:eastAsia="Times New Roman" w:hAnsi="Times New Roman" w:cs="Times New Roman"/>
          <w:sz w:val="28"/>
          <w:szCs w:val="28"/>
        </w:rPr>
        <w:t>maloprodavači</w:t>
      </w:r>
      <w:proofErr w:type="spellEnd"/>
      <w:r>
        <w:rPr>
          <w:rFonts w:ascii="Times New Roman" w:eastAsia="Times New Roman" w:hAnsi="Times New Roman" w:cs="Times New Roman"/>
          <w:sz w:val="28"/>
          <w:szCs w:val="28"/>
        </w:rPr>
        <w:t xml:space="preserve"> (Konzum, Plodine) ili proizvođači (Ledo, Dukat, Vindija). Na perspektivu </w:t>
      </w:r>
      <w:proofErr w:type="spellStart"/>
      <w:r>
        <w:rPr>
          <w:rFonts w:ascii="Times New Roman" w:eastAsia="Times New Roman" w:hAnsi="Times New Roman" w:cs="Times New Roman"/>
          <w:sz w:val="28"/>
          <w:szCs w:val="28"/>
        </w:rPr>
        <w:t>veleprodavača</w:t>
      </w:r>
      <w:proofErr w:type="spellEnd"/>
      <w:r>
        <w:rPr>
          <w:rFonts w:ascii="Times New Roman" w:eastAsia="Times New Roman" w:hAnsi="Times New Roman" w:cs="Times New Roman"/>
          <w:sz w:val="28"/>
          <w:szCs w:val="28"/>
        </w:rPr>
        <w:t xml:space="preserve"> negativno utječe </w:t>
      </w:r>
      <w:r>
        <w:rPr>
          <w:rFonts w:ascii="Times New Roman" w:eastAsia="Times New Roman" w:hAnsi="Times New Roman" w:cs="Times New Roman"/>
          <w:sz w:val="28"/>
          <w:szCs w:val="28"/>
          <w:highlight w:val="yellow"/>
        </w:rPr>
        <w:t>jačanje velikih maloprodajnih lanaca</w:t>
      </w:r>
      <w:r>
        <w:rPr>
          <w:rFonts w:ascii="Times New Roman" w:eastAsia="Times New Roman" w:hAnsi="Times New Roman" w:cs="Times New Roman"/>
          <w:sz w:val="28"/>
          <w:szCs w:val="28"/>
        </w:rPr>
        <w:t xml:space="preserve"> koji sve više preuzimaju distributivne operacije. </w:t>
      </w:r>
    </w:p>
    <w:p w:rsidR="00A303DE" w:rsidRDefault="00455969" w:rsidP="003F034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lastRenderedPageBreak/>
        <w:t>Pritisak je na cijene robe</w:t>
      </w:r>
      <w:r>
        <w:rPr>
          <w:rFonts w:ascii="Times New Roman" w:eastAsia="Times New Roman" w:hAnsi="Times New Roman" w:cs="Times New Roman"/>
          <w:sz w:val="28"/>
          <w:szCs w:val="28"/>
        </w:rPr>
        <w:t xml:space="preserve"> što vodi ka istiskivanju posrednika iz lanca opskrbe.. </w:t>
      </w:r>
      <w:r w:rsidRPr="00A303DE">
        <w:rPr>
          <w:rFonts w:ascii="Times New Roman" w:eastAsia="Times New Roman" w:hAnsi="Times New Roman" w:cs="Times New Roman"/>
          <w:sz w:val="28"/>
          <w:szCs w:val="28"/>
          <w:highlight w:val="yellow"/>
        </w:rPr>
        <w:t>Uvođenje vlastitih marki</w:t>
      </w:r>
      <w:r>
        <w:rPr>
          <w:rFonts w:ascii="Times New Roman" w:eastAsia="Times New Roman" w:hAnsi="Times New Roman" w:cs="Times New Roman"/>
          <w:sz w:val="28"/>
          <w:szCs w:val="28"/>
        </w:rPr>
        <w:t xml:space="preserve"> također je jedan od činitelja restrukturiranja </w:t>
      </w:r>
      <w:proofErr w:type="spellStart"/>
      <w:r>
        <w:rPr>
          <w:rFonts w:ascii="Times New Roman" w:eastAsia="Times New Roman" w:hAnsi="Times New Roman" w:cs="Times New Roman"/>
          <w:sz w:val="28"/>
          <w:szCs w:val="28"/>
        </w:rPr>
        <w:t>veleprodavača</w:t>
      </w:r>
      <w:proofErr w:type="spellEnd"/>
      <w:r>
        <w:rPr>
          <w:rFonts w:ascii="Times New Roman" w:eastAsia="Times New Roman" w:hAnsi="Times New Roman" w:cs="Times New Roman"/>
          <w:sz w:val="28"/>
          <w:szCs w:val="28"/>
        </w:rPr>
        <w:t xml:space="preserve">. </w:t>
      </w:r>
    </w:p>
    <w:p w:rsidR="007E0A9F" w:rsidRDefault="00A303DE" w:rsidP="003F034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 ciljem postizanja boljih performansi u kanalima v</w:t>
      </w:r>
      <w:r w:rsidR="00455969">
        <w:rPr>
          <w:rFonts w:ascii="Times New Roman" w:eastAsia="Times New Roman" w:hAnsi="Times New Roman" w:cs="Times New Roman"/>
          <w:sz w:val="28"/>
          <w:szCs w:val="28"/>
        </w:rPr>
        <w:t xml:space="preserve">eliki proizvođači često odabiru </w:t>
      </w:r>
      <w:r w:rsidR="00455969" w:rsidRPr="00A303DE">
        <w:rPr>
          <w:rFonts w:ascii="Times New Roman" w:eastAsia="Times New Roman" w:hAnsi="Times New Roman" w:cs="Times New Roman"/>
          <w:sz w:val="28"/>
          <w:szCs w:val="28"/>
          <w:highlight w:val="yellow"/>
        </w:rPr>
        <w:t>ekskluzivnog distributera</w:t>
      </w:r>
      <w:r w:rsidR="00455969">
        <w:rPr>
          <w:rFonts w:ascii="Times New Roman" w:eastAsia="Times New Roman" w:hAnsi="Times New Roman" w:cs="Times New Roman"/>
          <w:sz w:val="28"/>
          <w:szCs w:val="28"/>
        </w:rPr>
        <w:t xml:space="preserve"> za svoje proizvode na nekom tržištu</w:t>
      </w:r>
      <w:r w:rsidR="008127D0">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e</w:t>
      </w:r>
      <w:r w:rsidR="008127D0">
        <w:rPr>
          <w:rFonts w:ascii="Times New Roman" w:eastAsia="Times New Roman" w:hAnsi="Times New Roman" w:cs="Times New Roman"/>
          <w:sz w:val="28"/>
          <w:szCs w:val="28"/>
        </w:rPr>
        <w:t xml:space="preserve"> ga uključuju </w:t>
      </w:r>
      <w:r>
        <w:rPr>
          <w:rFonts w:ascii="Times New Roman" w:eastAsia="Times New Roman" w:hAnsi="Times New Roman" w:cs="Times New Roman"/>
          <w:sz w:val="28"/>
          <w:szCs w:val="28"/>
        </w:rPr>
        <w:t>u svoju prodajnu i logističku mrežu</w:t>
      </w:r>
      <w:r w:rsidR="00455969">
        <w:rPr>
          <w:rFonts w:ascii="Times New Roman" w:eastAsia="Times New Roman" w:hAnsi="Times New Roman" w:cs="Times New Roman"/>
          <w:sz w:val="28"/>
          <w:szCs w:val="28"/>
        </w:rPr>
        <w:t xml:space="preserve">. Na domaćem tržištu prakticira se oblik </w:t>
      </w:r>
      <w:r w:rsidR="00455969" w:rsidRPr="00A303DE">
        <w:rPr>
          <w:rFonts w:ascii="Times New Roman" w:eastAsia="Times New Roman" w:hAnsi="Times New Roman" w:cs="Times New Roman"/>
          <w:sz w:val="28"/>
          <w:szCs w:val="28"/>
          <w:highlight w:val="yellow"/>
        </w:rPr>
        <w:t>komercijalnog partnerstva</w:t>
      </w:r>
      <w:r w:rsidR="00455969">
        <w:rPr>
          <w:rFonts w:ascii="Times New Roman" w:eastAsia="Times New Roman" w:hAnsi="Times New Roman" w:cs="Times New Roman"/>
          <w:sz w:val="28"/>
          <w:szCs w:val="28"/>
        </w:rPr>
        <w:t xml:space="preserve"> gdje veliki distributer opskrbljuje malog </w:t>
      </w:r>
      <w:proofErr w:type="spellStart"/>
      <w:r w:rsidR="00455969">
        <w:rPr>
          <w:rFonts w:ascii="Times New Roman" w:eastAsia="Times New Roman" w:hAnsi="Times New Roman" w:cs="Times New Roman"/>
          <w:sz w:val="28"/>
          <w:szCs w:val="28"/>
        </w:rPr>
        <w:t>maloprodavača</w:t>
      </w:r>
      <w:proofErr w:type="spellEnd"/>
      <w:r w:rsidR="00455969">
        <w:rPr>
          <w:rFonts w:ascii="Times New Roman" w:eastAsia="Times New Roman" w:hAnsi="Times New Roman" w:cs="Times New Roman"/>
          <w:sz w:val="28"/>
          <w:szCs w:val="28"/>
        </w:rPr>
        <w:t xml:space="preserve"> glavninom asortimana.</w:t>
      </w:r>
    </w:p>
    <w:p w:rsidR="007E0A9F" w:rsidRDefault="0045596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4) Koja je uloga institucija u trgovini i tržišnom mehanizmu? </w:t>
      </w:r>
    </w:p>
    <w:p w:rsidR="00A303DE" w:rsidRDefault="00455969" w:rsidP="003F034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Institucije povezuju poslovne subjekte koji sudjeluju na tržištu</w:t>
      </w:r>
      <w:r w:rsidR="00A303DE">
        <w:rPr>
          <w:rFonts w:ascii="Times New Roman" w:eastAsia="Times New Roman" w:hAnsi="Times New Roman" w:cs="Times New Roman"/>
          <w:sz w:val="28"/>
          <w:szCs w:val="28"/>
        </w:rPr>
        <w:t>, te jedno bez drugog nema svrhu, a korištenje institucija iziskuje određene transakcijske troškove.</w:t>
      </w:r>
    </w:p>
    <w:p w:rsidR="002534F8" w:rsidRDefault="00455969" w:rsidP="003F034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Bez obrazovnih, zdravstvenih i financijskih institucija, zakona, sudova i drugih institucija, tržište ne bi moglo funkcionirati.  </w:t>
      </w:r>
    </w:p>
    <w:p w:rsidR="007E0A9F" w:rsidRPr="00A303DE" w:rsidRDefault="00455969" w:rsidP="003F034D">
      <w:pPr>
        <w:spacing w:after="0"/>
        <w:jc w:val="both"/>
        <w:rPr>
          <w:rFonts w:ascii="Times New Roman" w:eastAsia="Times New Roman" w:hAnsi="Times New Roman" w:cs="Times New Roman"/>
          <w:sz w:val="28"/>
          <w:szCs w:val="28"/>
        </w:rPr>
      </w:pPr>
      <w:r w:rsidRPr="00A303DE">
        <w:rPr>
          <w:rFonts w:ascii="Times New Roman" w:eastAsia="Times New Roman" w:hAnsi="Times New Roman" w:cs="Times New Roman"/>
          <w:sz w:val="28"/>
          <w:szCs w:val="28"/>
        </w:rPr>
        <w:t>Institucije potiču ljudsku razmjenu, smanjuju nesigurnost osiguravajući strukturu, definiraju i ograničavaju mogućnost izbora te uključuju sve vrste ograničenja koja su ljudska bića osmislila kako bi oblikovala ljudske interakcije.</w:t>
      </w:r>
    </w:p>
    <w:p w:rsidR="003A04EF" w:rsidRDefault="003A04EF" w:rsidP="003F034D">
      <w:pPr>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w:t>
      </w:r>
      <w:r w:rsidRPr="003A04EF">
        <w:t xml:space="preserve"> </w:t>
      </w:r>
      <w:r w:rsidRPr="00A303DE">
        <w:rPr>
          <w:rFonts w:ascii="Times New Roman" w:eastAsia="Times New Roman" w:hAnsi="Times New Roman" w:cs="Times New Roman"/>
          <w:sz w:val="28"/>
          <w:szCs w:val="28"/>
          <w:highlight w:val="yellow"/>
        </w:rPr>
        <w:t>Institucije potiču ljudsku razmjenu, smanjuju nesigurnost osiguravajući strukturu te povezuju poslovne subjekte koji sudjeluju na tržištu. Bez njih tržište ne bi moglo funkcionirati.</w:t>
      </w:r>
      <w:r w:rsidRPr="003A04EF">
        <w:rPr>
          <w:rFonts w:ascii="Times New Roman" w:eastAsia="Times New Roman" w:hAnsi="Times New Roman" w:cs="Times New Roman"/>
          <w:sz w:val="28"/>
          <w:szCs w:val="28"/>
        </w:rPr>
        <w:t xml:space="preserve">  </w:t>
      </w:r>
    </w:p>
    <w:p w:rsidR="007E0A9F" w:rsidRDefault="0045596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5) Što se smatra poslovnim upravljanjem u trgovini? </w:t>
      </w:r>
    </w:p>
    <w:p w:rsidR="007E0A9F" w:rsidRDefault="0045596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Poslovno upravljanje u trgovini može se poistovjetiti sa trgovinskim menadžmentom koji prema </w:t>
      </w:r>
      <w:proofErr w:type="spellStart"/>
      <w:r>
        <w:rPr>
          <w:rFonts w:ascii="Times New Roman" w:eastAsia="Times New Roman" w:hAnsi="Times New Roman" w:cs="Times New Roman"/>
          <w:sz w:val="28"/>
          <w:szCs w:val="28"/>
        </w:rPr>
        <w:t>Lovreti</w:t>
      </w:r>
      <w:proofErr w:type="spellEnd"/>
      <w:r>
        <w:rPr>
          <w:rFonts w:ascii="Times New Roman" w:eastAsia="Times New Roman" w:hAnsi="Times New Roman" w:cs="Times New Roman"/>
          <w:sz w:val="28"/>
          <w:szCs w:val="28"/>
        </w:rPr>
        <w:t xml:space="preserve"> obuhvaća </w:t>
      </w:r>
      <w:r>
        <w:rPr>
          <w:rFonts w:ascii="Times New Roman" w:eastAsia="Times New Roman" w:hAnsi="Times New Roman" w:cs="Times New Roman"/>
          <w:sz w:val="28"/>
          <w:szCs w:val="28"/>
          <w:highlight w:val="yellow"/>
        </w:rPr>
        <w:t>upravljačke funkcije analize, planiranja i kontrole</w:t>
      </w:r>
      <w:r>
        <w:rPr>
          <w:rFonts w:ascii="Times New Roman" w:eastAsia="Times New Roman" w:hAnsi="Times New Roman" w:cs="Times New Roman"/>
          <w:sz w:val="28"/>
          <w:szCs w:val="28"/>
        </w:rPr>
        <w:t xml:space="preserve"> prilagođene poduzećima iz područja trgovine.</w:t>
      </w:r>
    </w:p>
    <w:p w:rsidR="003F034D" w:rsidRDefault="0045596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6. Kako ostvariti profitabilnost i kako postaviti glavni strateški financijski cilj?</w:t>
      </w:r>
    </w:p>
    <w:p w:rsidR="007E0A9F" w:rsidRPr="003F034D" w:rsidRDefault="00455969">
      <w:pPr>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Kako bi se ostvarila veća profitabilnost nužno je alocirati materijalne, financijske i nematerijalne resurse, odnosno staviti </w:t>
      </w:r>
      <w:r w:rsidR="003F034D">
        <w:rPr>
          <w:rFonts w:ascii="Times New Roman" w:eastAsia="Times New Roman" w:hAnsi="Times New Roman" w:cs="Times New Roman"/>
          <w:sz w:val="28"/>
          <w:szCs w:val="28"/>
        </w:rPr>
        <w:t>te resurse</w:t>
      </w:r>
      <w:r>
        <w:rPr>
          <w:rFonts w:ascii="Times New Roman" w:eastAsia="Times New Roman" w:hAnsi="Times New Roman" w:cs="Times New Roman"/>
          <w:sz w:val="28"/>
          <w:szCs w:val="28"/>
        </w:rPr>
        <w:t xml:space="preserve"> u funkciju stvaranja prihoda i smanjenja troškova. </w:t>
      </w:r>
    </w:p>
    <w:p w:rsidR="007E0A9F" w:rsidRDefault="0045596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Glavni strateški financijski cilj mora biti postavljen tako da ujednačeno osigura</w:t>
      </w:r>
      <w:r w:rsidR="00AB45F0">
        <w:rPr>
          <w:rFonts w:ascii="Times New Roman" w:eastAsia="Times New Roman" w:hAnsi="Times New Roman" w:cs="Times New Roman"/>
          <w:sz w:val="28"/>
          <w:szCs w:val="28"/>
        </w:rPr>
        <w:t>va</w:t>
      </w:r>
      <w:r>
        <w:rPr>
          <w:rFonts w:ascii="Times New Roman" w:eastAsia="Times New Roman" w:hAnsi="Times New Roman" w:cs="Times New Roman"/>
          <w:sz w:val="28"/>
          <w:szCs w:val="28"/>
        </w:rPr>
        <w:t xml:space="preserve"> </w:t>
      </w:r>
      <w:r w:rsidR="00AB45F0">
        <w:rPr>
          <w:rFonts w:ascii="Times New Roman" w:eastAsia="Times New Roman" w:hAnsi="Times New Roman" w:cs="Times New Roman"/>
          <w:sz w:val="28"/>
          <w:szCs w:val="28"/>
        </w:rPr>
        <w:t>povećanje produktivnosti (npr. povrata na imovinu)</w:t>
      </w:r>
      <w:r>
        <w:rPr>
          <w:rFonts w:ascii="Times New Roman" w:eastAsia="Times New Roman" w:hAnsi="Times New Roman" w:cs="Times New Roman"/>
          <w:sz w:val="28"/>
          <w:szCs w:val="28"/>
        </w:rPr>
        <w:t xml:space="preserve"> i </w:t>
      </w:r>
      <w:r w:rsidR="00AB45F0">
        <w:rPr>
          <w:rFonts w:ascii="Times New Roman" w:eastAsia="Times New Roman" w:hAnsi="Times New Roman" w:cs="Times New Roman"/>
          <w:sz w:val="28"/>
          <w:szCs w:val="28"/>
        </w:rPr>
        <w:t>rast (npr. prihoda, dobiti, tržišnog udjela, dividendi).</w:t>
      </w:r>
    </w:p>
    <w:p w:rsidR="007E0A9F" w:rsidRDefault="0045596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7. Objasnite strukturu trgovinskog menadžmenta i tko tu ima glavnu ulogu?</w:t>
      </w:r>
    </w:p>
    <w:p w:rsidR="00AB45F0" w:rsidRDefault="00AB45F0" w:rsidP="008E529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lastRenderedPageBreak/>
        <w:t>G</w:t>
      </w:r>
      <w:r w:rsidRPr="00AB45F0">
        <w:rPr>
          <w:rFonts w:ascii="Times New Roman" w:eastAsia="Times New Roman" w:hAnsi="Times New Roman" w:cs="Times New Roman"/>
          <w:sz w:val="28"/>
          <w:szCs w:val="28"/>
          <w:highlight w:val="yellow"/>
        </w:rPr>
        <w:t>lavnu ulogu ima maloprodajni menadžment</w:t>
      </w:r>
      <w:r>
        <w:rPr>
          <w:rFonts w:ascii="Times New Roman" w:eastAsia="Times New Roman" w:hAnsi="Times New Roman" w:cs="Times New Roman"/>
          <w:sz w:val="28"/>
          <w:szCs w:val="28"/>
          <w:highlight w:val="yellow"/>
        </w:rPr>
        <w:t xml:space="preserve"> </w:t>
      </w:r>
      <w:r w:rsidRPr="00AB45F0">
        <w:rPr>
          <w:rFonts w:ascii="Times New Roman" w:eastAsia="Times New Roman" w:hAnsi="Times New Roman" w:cs="Times New Roman"/>
          <w:sz w:val="28"/>
          <w:szCs w:val="28"/>
          <w:highlight w:val="yellow"/>
        </w:rPr>
        <w:t>čiju pokretačku snagu predstavlja marketinški menadžment.</w:t>
      </w:r>
    </w:p>
    <w:p w:rsidR="00AB45F0" w:rsidRDefault="00455969" w:rsidP="008E5296">
      <w:pPr>
        <w:spacing w:after="0"/>
        <w:jc w:val="both"/>
        <w:rPr>
          <w:rFonts w:ascii="Times New Roman" w:eastAsia="Times New Roman" w:hAnsi="Times New Roman" w:cs="Times New Roman"/>
          <w:sz w:val="28"/>
          <w:szCs w:val="28"/>
        </w:rPr>
      </w:pPr>
      <w:r w:rsidRPr="00C431BC">
        <w:rPr>
          <w:rFonts w:ascii="Times New Roman" w:eastAsia="Times New Roman" w:hAnsi="Times New Roman" w:cs="Times New Roman"/>
          <w:sz w:val="28"/>
          <w:szCs w:val="28"/>
          <w:highlight w:val="yellow"/>
        </w:rPr>
        <w:t>Trgovinski menadžment sastoji se od strateškog, administrativnog i operativnog menadžmenta. Strateški obuhvaća budućnost poduzeća – misij</w:t>
      </w:r>
      <w:r w:rsidR="00C431BC" w:rsidRPr="00C431BC">
        <w:rPr>
          <w:rFonts w:ascii="Times New Roman" w:eastAsia="Times New Roman" w:hAnsi="Times New Roman" w:cs="Times New Roman"/>
          <w:sz w:val="28"/>
          <w:szCs w:val="28"/>
          <w:highlight w:val="yellow"/>
        </w:rPr>
        <w:t>u</w:t>
      </w:r>
      <w:r w:rsidRPr="00C431BC">
        <w:rPr>
          <w:rFonts w:ascii="Times New Roman" w:eastAsia="Times New Roman" w:hAnsi="Times New Roman" w:cs="Times New Roman"/>
          <w:sz w:val="28"/>
          <w:szCs w:val="28"/>
          <w:highlight w:val="yellow"/>
        </w:rPr>
        <w:t>, cilje</w:t>
      </w:r>
      <w:r w:rsidR="00C431BC" w:rsidRPr="00C431BC">
        <w:rPr>
          <w:rFonts w:ascii="Times New Roman" w:eastAsia="Times New Roman" w:hAnsi="Times New Roman" w:cs="Times New Roman"/>
          <w:sz w:val="28"/>
          <w:szCs w:val="28"/>
          <w:highlight w:val="yellow"/>
        </w:rPr>
        <w:t>ve</w:t>
      </w:r>
      <w:r w:rsidRPr="00C431BC">
        <w:rPr>
          <w:rFonts w:ascii="Times New Roman" w:eastAsia="Times New Roman" w:hAnsi="Times New Roman" w:cs="Times New Roman"/>
          <w:sz w:val="28"/>
          <w:szCs w:val="28"/>
          <w:highlight w:val="yellow"/>
        </w:rPr>
        <w:t>, strategije i planiranje.</w:t>
      </w:r>
      <w:r w:rsidR="00C431BC" w:rsidRPr="00C431BC">
        <w:rPr>
          <w:rFonts w:ascii="Times New Roman" w:eastAsia="Times New Roman" w:hAnsi="Times New Roman" w:cs="Times New Roman"/>
          <w:sz w:val="28"/>
          <w:szCs w:val="28"/>
          <w:highlight w:val="yellow"/>
        </w:rPr>
        <w:t xml:space="preserve"> </w:t>
      </w:r>
      <w:r w:rsidRPr="00C431BC">
        <w:rPr>
          <w:rFonts w:ascii="Times New Roman" w:eastAsia="Times New Roman" w:hAnsi="Times New Roman" w:cs="Times New Roman"/>
          <w:sz w:val="28"/>
          <w:szCs w:val="28"/>
          <w:highlight w:val="yellow"/>
        </w:rPr>
        <w:t xml:space="preserve">Administrativni </w:t>
      </w:r>
      <w:r w:rsidR="00AB45F0" w:rsidRPr="00C431BC">
        <w:rPr>
          <w:rFonts w:ascii="Times New Roman" w:eastAsia="Times New Roman" w:hAnsi="Times New Roman" w:cs="Times New Roman"/>
          <w:sz w:val="28"/>
          <w:szCs w:val="28"/>
          <w:highlight w:val="yellow"/>
        </w:rPr>
        <w:t xml:space="preserve">je </w:t>
      </w:r>
      <w:r w:rsidRPr="00C431BC">
        <w:rPr>
          <w:rFonts w:ascii="Times New Roman" w:eastAsia="Times New Roman" w:hAnsi="Times New Roman" w:cs="Times New Roman"/>
          <w:sz w:val="28"/>
          <w:szCs w:val="28"/>
          <w:highlight w:val="yellow"/>
        </w:rPr>
        <w:t>zadužen za organiz</w:t>
      </w:r>
      <w:r w:rsidR="00C431BC" w:rsidRPr="00C431BC">
        <w:rPr>
          <w:rFonts w:ascii="Times New Roman" w:eastAsia="Times New Roman" w:hAnsi="Times New Roman" w:cs="Times New Roman"/>
          <w:sz w:val="28"/>
          <w:szCs w:val="28"/>
          <w:highlight w:val="yellow"/>
        </w:rPr>
        <w:t>aciju</w:t>
      </w:r>
      <w:r w:rsidRPr="00C431BC">
        <w:rPr>
          <w:rFonts w:ascii="Times New Roman" w:eastAsia="Times New Roman" w:hAnsi="Times New Roman" w:cs="Times New Roman"/>
          <w:sz w:val="28"/>
          <w:szCs w:val="28"/>
          <w:highlight w:val="yellow"/>
        </w:rPr>
        <w:t xml:space="preserve"> i administrativne procedure. Operativni </w:t>
      </w:r>
      <w:r w:rsidR="00C431BC" w:rsidRPr="00C431BC">
        <w:rPr>
          <w:rFonts w:ascii="Times New Roman" w:eastAsia="Times New Roman" w:hAnsi="Times New Roman" w:cs="Times New Roman"/>
          <w:sz w:val="28"/>
          <w:szCs w:val="28"/>
          <w:highlight w:val="yellow"/>
        </w:rPr>
        <w:t>osigurava</w:t>
      </w:r>
      <w:r w:rsidRPr="00C431BC">
        <w:rPr>
          <w:rFonts w:ascii="Times New Roman" w:eastAsia="Times New Roman" w:hAnsi="Times New Roman" w:cs="Times New Roman"/>
          <w:sz w:val="28"/>
          <w:szCs w:val="28"/>
          <w:highlight w:val="yellow"/>
        </w:rPr>
        <w:t xml:space="preserve"> provedbu planova, kontroliranje i ocjenjivanje rezultata te poduz</w:t>
      </w:r>
      <w:r w:rsidR="00C431BC" w:rsidRPr="00C431BC">
        <w:rPr>
          <w:rFonts w:ascii="Times New Roman" w:eastAsia="Times New Roman" w:hAnsi="Times New Roman" w:cs="Times New Roman"/>
          <w:sz w:val="28"/>
          <w:szCs w:val="28"/>
          <w:highlight w:val="yellow"/>
        </w:rPr>
        <w:t>ima</w:t>
      </w:r>
      <w:r w:rsidRPr="00C431BC">
        <w:rPr>
          <w:rFonts w:ascii="Times New Roman" w:eastAsia="Times New Roman" w:hAnsi="Times New Roman" w:cs="Times New Roman"/>
          <w:sz w:val="28"/>
          <w:szCs w:val="28"/>
          <w:highlight w:val="yellow"/>
        </w:rPr>
        <w:t xml:space="preserve"> korektivne akcije.</w:t>
      </w:r>
      <w:r>
        <w:rPr>
          <w:rFonts w:ascii="Times New Roman" w:eastAsia="Times New Roman" w:hAnsi="Times New Roman" w:cs="Times New Roman"/>
          <w:sz w:val="28"/>
          <w:szCs w:val="28"/>
        </w:rPr>
        <w:t xml:space="preserve"> </w:t>
      </w:r>
    </w:p>
    <w:p w:rsidR="007E0A9F" w:rsidRDefault="00455969" w:rsidP="008E52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Suradnjom sve tri razine osiguravaju se </w:t>
      </w:r>
      <w:r w:rsidRPr="00AB45F0">
        <w:rPr>
          <w:rFonts w:ascii="Times New Roman" w:eastAsia="Times New Roman" w:hAnsi="Times New Roman" w:cs="Times New Roman"/>
          <w:sz w:val="28"/>
          <w:szCs w:val="28"/>
          <w:highlight w:val="yellow"/>
        </w:rPr>
        <w:t>poslovni rezultati</w:t>
      </w:r>
      <w:r w:rsidR="00AB45F0">
        <w:rPr>
          <w:rFonts w:ascii="Times New Roman" w:eastAsia="Times New Roman" w:hAnsi="Times New Roman" w:cs="Times New Roman"/>
          <w:sz w:val="28"/>
          <w:szCs w:val="28"/>
        </w:rPr>
        <w:t>. Koji</w:t>
      </w:r>
      <w:r>
        <w:rPr>
          <w:rFonts w:ascii="Times New Roman" w:eastAsia="Times New Roman" w:hAnsi="Times New Roman" w:cs="Times New Roman"/>
          <w:sz w:val="28"/>
          <w:szCs w:val="28"/>
        </w:rPr>
        <w:t xml:space="preserve"> </w:t>
      </w:r>
      <w:r w:rsidR="00AB45F0">
        <w:rPr>
          <w:rFonts w:ascii="Times New Roman" w:eastAsia="Times New Roman" w:hAnsi="Times New Roman" w:cs="Times New Roman"/>
          <w:sz w:val="28"/>
          <w:szCs w:val="28"/>
        </w:rPr>
        <w:t xml:space="preserve">se očituju </w:t>
      </w:r>
      <w:r>
        <w:rPr>
          <w:rFonts w:ascii="Times New Roman" w:eastAsia="Times New Roman" w:hAnsi="Times New Roman" w:cs="Times New Roman"/>
          <w:sz w:val="28"/>
          <w:szCs w:val="28"/>
        </w:rPr>
        <w:t xml:space="preserve">u vidu lojalnosti i iskustva kupca, konkurentnom položaju marke, profitabilnosti, povrata na imovinu i likvidnost. </w:t>
      </w:r>
    </w:p>
    <w:p w:rsidR="007E0A9F" w:rsidRDefault="0045596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8. Što je </w:t>
      </w:r>
      <w:proofErr w:type="spellStart"/>
      <w:r>
        <w:rPr>
          <w:rFonts w:ascii="Times New Roman" w:eastAsia="Times New Roman" w:hAnsi="Times New Roman" w:cs="Times New Roman"/>
          <w:b/>
          <w:sz w:val="28"/>
          <w:szCs w:val="28"/>
          <w:u w:val="single"/>
        </w:rPr>
        <w:t>multikanalna</w:t>
      </w:r>
      <w:proofErr w:type="spellEnd"/>
      <w:r>
        <w:rPr>
          <w:rFonts w:ascii="Times New Roman" w:eastAsia="Times New Roman" w:hAnsi="Times New Roman" w:cs="Times New Roman"/>
          <w:b/>
          <w:sz w:val="28"/>
          <w:szCs w:val="28"/>
          <w:u w:val="single"/>
        </w:rPr>
        <w:t xml:space="preserve"> strategija?</w:t>
      </w:r>
    </w:p>
    <w:p w:rsidR="008E5296" w:rsidRDefault="00455969" w:rsidP="008E5296">
      <w:pPr>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Multikanalna</w:t>
      </w:r>
      <w:proofErr w:type="spellEnd"/>
      <w:r>
        <w:rPr>
          <w:rFonts w:ascii="Times New Roman" w:eastAsia="Times New Roman" w:hAnsi="Times New Roman" w:cs="Times New Roman"/>
          <w:sz w:val="28"/>
          <w:szCs w:val="28"/>
        </w:rPr>
        <w:t xml:space="preserve"> strategija sastoji se od procesa prepoznavanja, uvođenja, integracije, iskorištavanja i razvoja odgovarajućih alternativnih kanala kroz koje će organizacija pristupiti kupcima, a kako bi postigla konkurentnu prednost  pružanjem bolje maloprodajne usluge. </w:t>
      </w:r>
    </w:p>
    <w:p w:rsidR="007E0A9F" w:rsidRDefault="00455969" w:rsidP="008E52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Strategija kanala postaje </w:t>
      </w:r>
      <w:proofErr w:type="spellStart"/>
      <w:r>
        <w:rPr>
          <w:rFonts w:ascii="Times New Roman" w:eastAsia="Times New Roman" w:hAnsi="Times New Roman" w:cs="Times New Roman"/>
          <w:sz w:val="28"/>
          <w:szCs w:val="28"/>
        </w:rPr>
        <w:t>multikanalna</w:t>
      </w:r>
      <w:proofErr w:type="spellEnd"/>
      <w:r>
        <w:rPr>
          <w:rFonts w:ascii="Times New Roman" w:eastAsia="Times New Roman" w:hAnsi="Times New Roman" w:cs="Times New Roman"/>
          <w:sz w:val="28"/>
          <w:szCs w:val="28"/>
        </w:rPr>
        <w:t xml:space="preserve"> ako uz glavni obuhvaća i alternativne kanale.</w:t>
      </w:r>
    </w:p>
    <w:p w:rsidR="007E0A9F" w:rsidRDefault="0045596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9. Kako menadžment može potaknuti kupce da koriste alternativne kanale?</w:t>
      </w:r>
    </w:p>
    <w:p w:rsidR="007E0A9F" w:rsidRDefault="00455969" w:rsidP="008E529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Može potaknuti nekim od slijedećih aktivnosti:</w:t>
      </w:r>
    </w:p>
    <w:p w:rsidR="007E0A9F" w:rsidRDefault="00455969" w:rsidP="008E5296">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provedbom liberalne politike </w:t>
      </w:r>
      <w:r w:rsidRPr="008E5296">
        <w:rPr>
          <w:rFonts w:ascii="Times New Roman" w:eastAsia="Times New Roman" w:hAnsi="Times New Roman" w:cs="Times New Roman"/>
          <w:color w:val="000000"/>
          <w:sz w:val="28"/>
          <w:szCs w:val="28"/>
          <w:highlight w:val="yellow"/>
        </w:rPr>
        <w:t>povrata robe</w:t>
      </w:r>
      <w:r>
        <w:rPr>
          <w:rFonts w:ascii="Times New Roman" w:eastAsia="Times New Roman" w:hAnsi="Times New Roman" w:cs="Times New Roman"/>
          <w:color w:val="000000"/>
          <w:sz w:val="28"/>
          <w:szCs w:val="28"/>
        </w:rPr>
        <w:t xml:space="preserve"> tamo gdje prodavaonice prihvaćaju povrat robe kupljene on-line, </w:t>
      </w:r>
    </w:p>
    <w:p w:rsidR="007E0A9F" w:rsidRDefault="00455969" w:rsidP="008E5296">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omogućiti kupcima da </w:t>
      </w:r>
      <w:r w:rsidRPr="008E5296">
        <w:rPr>
          <w:rFonts w:ascii="Times New Roman" w:eastAsia="Times New Roman" w:hAnsi="Times New Roman" w:cs="Times New Roman"/>
          <w:color w:val="000000"/>
          <w:sz w:val="28"/>
          <w:szCs w:val="28"/>
          <w:highlight w:val="yellow"/>
        </w:rPr>
        <w:t>naruče on-line</w:t>
      </w:r>
      <w:r>
        <w:rPr>
          <w:rFonts w:ascii="Times New Roman" w:eastAsia="Times New Roman" w:hAnsi="Times New Roman" w:cs="Times New Roman"/>
          <w:color w:val="000000"/>
          <w:sz w:val="28"/>
          <w:szCs w:val="28"/>
        </w:rPr>
        <w:t xml:space="preserve"> te pokupe i plate robu u prodavaonici, </w:t>
      </w:r>
    </w:p>
    <w:p w:rsidR="007E0A9F" w:rsidRDefault="00455969" w:rsidP="008E5296">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osigurati </w:t>
      </w:r>
      <w:r w:rsidRPr="008E5296">
        <w:rPr>
          <w:rFonts w:ascii="Times New Roman" w:eastAsia="Times New Roman" w:hAnsi="Times New Roman" w:cs="Times New Roman"/>
          <w:color w:val="000000"/>
          <w:sz w:val="28"/>
          <w:szCs w:val="28"/>
          <w:highlight w:val="yellow"/>
        </w:rPr>
        <w:t>besplatnu dostavu robe</w:t>
      </w:r>
      <w:r>
        <w:rPr>
          <w:rFonts w:ascii="Times New Roman" w:eastAsia="Times New Roman" w:hAnsi="Times New Roman" w:cs="Times New Roman"/>
          <w:color w:val="000000"/>
          <w:sz w:val="28"/>
          <w:szCs w:val="28"/>
        </w:rPr>
        <w:t xml:space="preserve"> ili odrediti frekvenciju besplatne dostave za vjerne online kupce, </w:t>
      </w:r>
    </w:p>
    <w:p w:rsidR="007E0A9F" w:rsidRDefault="00455969" w:rsidP="008E5296">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na POS računima treba </w:t>
      </w:r>
      <w:r w:rsidRPr="008E5296">
        <w:rPr>
          <w:rFonts w:ascii="Times New Roman" w:eastAsia="Times New Roman" w:hAnsi="Times New Roman" w:cs="Times New Roman"/>
          <w:color w:val="000000"/>
          <w:sz w:val="28"/>
          <w:szCs w:val="28"/>
          <w:highlight w:val="yellow"/>
        </w:rPr>
        <w:t>istaknuti web stranicu</w:t>
      </w:r>
      <w:r>
        <w:rPr>
          <w:rFonts w:ascii="Times New Roman" w:eastAsia="Times New Roman" w:hAnsi="Times New Roman" w:cs="Times New Roman"/>
          <w:color w:val="000000"/>
          <w:sz w:val="28"/>
          <w:szCs w:val="28"/>
        </w:rPr>
        <w:t xml:space="preserve"> prodavaonice, </w:t>
      </w:r>
    </w:p>
    <w:p w:rsidR="007E0A9F" w:rsidRDefault="00455969" w:rsidP="008E5296">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stvoriti web stranice kojima je potrebno vrlo kratko vrijeme za učitavanje (ne više od 5 sekundi),</w:t>
      </w:r>
    </w:p>
    <w:p w:rsidR="007E0A9F" w:rsidRDefault="00455969" w:rsidP="008E5296">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u prodavaonicama postaviti interaktivne kioske za pristup web stranici </w:t>
      </w:r>
      <w:proofErr w:type="spellStart"/>
      <w:r>
        <w:rPr>
          <w:rFonts w:ascii="Times New Roman" w:eastAsia="Times New Roman" w:hAnsi="Times New Roman" w:cs="Times New Roman"/>
          <w:color w:val="000000"/>
          <w:sz w:val="28"/>
          <w:szCs w:val="28"/>
        </w:rPr>
        <w:t>maloprodavača</w:t>
      </w:r>
      <w:proofErr w:type="spellEnd"/>
      <w:r>
        <w:rPr>
          <w:rFonts w:ascii="Times New Roman" w:eastAsia="Times New Roman" w:hAnsi="Times New Roman" w:cs="Times New Roman"/>
          <w:color w:val="000000"/>
          <w:sz w:val="28"/>
          <w:szCs w:val="28"/>
        </w:rPr>
        <w:t xml:space="preserve">, </w:t>
      </w:r>
    </w:p>
    <w:p w:rsidR="007E0A9F" w:rsidRDefault="00455969" w:rsidP="008E5296">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prodajno osoblje trebalo bi upućivati kupce na posjet web stranici kako bi se informirali o maloprodajnim uslugama, post-prodajnim uvjetima te naručivali bez bojazni od manjka robe na policama, </w:t>
      </w:r>
    </w:p>
    <w:p w:rsidR="007E0A9F" w:rsidRDefault="00455969" w:rsidP="008E5296">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nužno je na web stranicama provoditi </w:t>
      </w:r>
      <w:r w:rsidRPr="008E5296">
        <w:rPr>
          <w:rFonts w:ascii="Times New Roman" w:eastAsia="Times New Roman" w:hAnsi="Times New Roman" w:cs="Times New Roman"/>
          <w:color w:val="000000"/>
          <w:sz w:val="28"/>
          <w:szCs w:val="28"/>
          <w:highlight w:val="yellow"/>
        </w:rPr>
        <w:t>promotivne aktivnosti</w:t>
      </w:r>
      <w:r>
        <w:rPr>
          <w:rFonts w:ascii="Times New Roman" w:eastAsia="Times New Roman" w:hAnsi="Times New Roman" w:cs="Times New Roman"/>
          <w:color w:val="000000"/>
          <w:sz w:val="28"/>
          <w:szCs w:val="28"/>
        </w:rPr>
        <w:t xml:space="preserve"> konzistentne onima u prodavaonici, </w:t>
      </w:r>
    </w:p>
    <w:p w:rsidR="007E0A9F" w:rsidRDefault="00455969" w:rsidP="008E5296">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u svrhu promicanja on-line prodaje, kupcima se mogu nuditi </w:t>
      </w:r>
      <w:r w:rsidRPr="008E5296">
        <w:rPr>
          <w:rFonts w:ascii="Times New Roman" w:eastAsia="Times New Roman" w:hAnsi="Times New Roman" w:cs="Times New Roman"/>
          <w:color w:val="000000"/>
          <w:sz w:val="28"/>
          <w:szCs w:val="28"/>
          <w:highlight w:val="yellow"/>
        </w:rPr>
        <w:t>kuponi i promotivne cijene</w:t>
      </w:r>
      <w:r>
        <w:rPr>
          <w:rFonts w:ascii="Times New Roman" w:eastAsia="Times New Roman" w:hAnsi="Times New Roman" w:cs="Times New Roman"/>
          <w:color w:val="000000"/>
          <w:sz w:val="28"/>
          <w:szCs w:val="28"/>
        </w:rPr>
        <w:t xml:space="preserve">, </w:t>
      </w:r>
    </w:p>
    <w:p w:rsidR="007E0A9F" w:rsidRDefault="00455969" w:rsidP="008E5296">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na web stranicama treba </w:t>
      </w:r>
      <w:r w:rsidRPr="008E5296">
        <w:rPr>
          <w:rFonts w:ascii="Times New Roman" w:eastAsia="Times New Roman" w:hAnsi="Times New Roman" w:cs="Times New Roman"/>
          <w:color w:val="000000"/>
          <w:sz w:val="28"/>
          <w:szCs w:val="28"/>
          <w:highlight w:val="yellow"/>
        </w:rPr>
        <w:t>objavljivati informacije</w:t>
      </w:r>
      <w:r>
        <w:rPr>
          <w:rFonts w:ascii="Times New Roman" w:eastAsia="Times New Roman" w:hAnsi="Times New Roman" w:cs="Times New Roman"/>
          <w:color w:val="000000"/>
          <w:sz w:val="28"/>
          <w:szCs w:val="28"/>
        </w:rPr>
        <w:t xml:space="preserve"> o događajima u prodavaonici, </w:t>
      </w:r>
    </w:p>
    <w:p w:rsidR="007E0A9F" w:rsidRDefault="00455969" w:rsidP="008E5296">
      <w:pPr>
        <w:numPr>
          <w:ilvl w:val="0"/>
          <w:numId w:val="1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pružiti mogućnosti ispisa liste namirnice sa web stranice za odlazak u kupovinu</w:t>
      </w:r>
    </w:p>
    <w:p w:rsidR="007E0A9F" w:rsidRDefault="00455969">
      <w:pPr>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 xml:space="preserve">10. Objasnite pokretače europske maloprodajne politike! </w:t>
      </w:r>
    </w:p>
    <w:p w:rsidR="00550AF4" w:rsidRDefault="00455969" w:rsidP="008E529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Strateški pokretači imaju izravan ili neizravan utjecaj na strateško planiranje i upravljanje trgovinskih poduzeća kako bi se stvorila održiva i konkurentnija maloprodaja u Europskoj uniji.  </w:t>
      </w:r>
    </w:p>
    <w:p w:rsidR="007E0A9F" w:rsidRDefault="00550AF4" w:rsidP="008E529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Strateški pokretači</w:t>
      </w:r>
      <w:r w:rsidR="00455969">
        <w:rPr>
          <w:rFonts w:ascii="Times New Roman" w:eastAsia="Times New Roman" w:hAnsi="Times New Roman" w:cs="Times New Roman"/>
          <w:sz w:val="28"/>
          <w:szCs w:val="28"/>
        </w:rPr>
        <w:t>:</w:t>
      </w:r>
    </w:p>
    <w:p w:rsidR="007E0A9F" w:rsidRDefault="00455969" w:rsidP="008E5296">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yellow"/>
        </w:rPr>
        <w:t>Jačanje položaja potrošača</w:t>
      </w:r>
      <w:r w:rsidR="00665B8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kroz pružanje transparentnih i pouzdanih informacija o cijenama i kvaliteti proizvoda kako bi se mogli praktičnije uspoređivati. </w:t>
      </w:r>
    </w:p>
    <w:p w:rsidR="007E0A9F" w:rsidRDefault="00455969" w:rsidP="008E5296">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highlight w:val="yellow"/>
        </w:rPr>
        <w:t>Unaprije</w:t>
      </w:r>
      <w:r w:rsidR="00665B8B">
        <w:rPr>
          <w:rFonts w:ascii="Times New Roman" w:eastAsia="Times New Roman" w:hAnsi="Times New Roman" w:cs="Times New Roman"/>
          <w:color w:val="000000"/>
          <w:sz w:val="28"/>
          <w:szCs w:val="28"/>
          <w:highlight w:val="yellow"/>
        </w:rPr>
        <w:t>đenje</w:t>
      </w:r>
      <w:proofErr w:type="spellEnd"/>
      <w:r>
        <w:rPr>
          <w:rFonts w:ascii="Times New Roman" w:eastAsia="Times New Roman" w:hAnsi="Times New Roman" w:cs="Times New Roman"/>
          <w:color w:val="000000"/>
          <w:sz w:val="28"/>
          <w:szCs w:val="28"/>
          <w:highlight w:val="yellow"/>
        </w:rPr>
        <w:t xml:space="preserve"> konkurentnost</w:t>
      </w:r>
      <w:r w:rsidR="00665B8B">
        <w:rPr>
          <w:rFonts w:ascii="Times New Roman" w:eastAsia="Times New Roman" w:hAnsi="Times New Roman" w:cs="Times New Roman"/>
          <w:color w:val="000000"/>
          <w:sz w:val="28"/>
          <w:szCs w:val="28"/>
          <w:highlight w:val="yellow"/>
        </w:rPr>
        <w:t>i</w:t>
      </w:r>
      <w:r>
        <w:rPr>
          <w:rFonts w:ascii="Times New Roman" w:eastAsia="Times New Roman" w:hAnsi="Times New Roman" w:cs="Times New Roman"/>
          <w:color w:val="000000"/>
          <w:sz w:val="28"/>
          <w:szCs w:val="28"/>
          <w:highlight w:val="yellow"/>
        </w:rPr>
        <w:t xml:space="preserve"> i održivost</w:t>
      </w:r>
      <w:r w:rsidR="00665B8B">
        <w:rPr>
          <w:rFonts w:ascii="Times New Roman" w:eastAsia="Times New Roman" w:hAnsi="Times New Roman" w:cs="Times New Roman"/>
          <w:color w:val="000000"/>
          <w:sz w:val="28"/>
          <w:szCs w:val="28"/>
          <w:highlight w:val="yellow"/>
        </w:rPr>
        <w:t>i</w:t>
      </w:r>
      <w:r>
        <w:rPr>
          <w:rFonts w:ascii="Times New Roman" w:eastAsia="Times New Roman" w:hAnsi="Times New Roman" w:cs="Times New Roman"/>
          <w:color w:val="000000"/>
          <w:sz w:val="28"/>
          <w:szCs w:val="28"/>
          <w:highlight w:val="yellow"/>
        </w:rPr>
        <w:t xml:space="preserve"> maloprodaje</w:t>
      </w:r>
      <w:r>
        <w:rPr>
          <w:rFonts w:ascii="Times New Roman" w:eastAsia="Times New Roman" w:hAnsi="Times New Roman" w:cs="Times New Roman"/>
          <w:color w:val="000000"/>
          <w:sz w:val="28"/>
          <w:szCs w:val="28"/>
        </w:rPr>
        <w:t xml:space="preserve"> jer oba tipa, konvencionalna i online maloprodaja mogu imati koristi od stvaranja transparentnog okvira i poticanje ulaska novih subjekata na tržište. </w:t>
      </w:r>
    </w:p>
    <w:p w:rsidR="007E0A9F" w:rsidRDefault="00455969" w:rsidP="008E5296">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yellow"/>
        </w:rPr>
        <w:t>Postizanje veće razine povjerenja u trgovinskim odnosima</w:t>
      </w:r>
      <w:r>
        <w:rPr>
          <w:rFonts w:ascii="Times New Roman" w:eastAsia="Times New Roman" w:hAnsi="Times New Roman" w:cs="Times New Roman"/>
          <w:color w:val="000000"/>
          <w:sz w:val="28"/>
          <w:szCs w:val="28"/>
        </w:rPr>
        <w:t xml:space="preserve"> - svi sudionici imali bi koristi od okruženja u kojem se djelotvorno sprječava nepoštena poslovna praksa, a time bi se ojačala i struktura opskrbnih lanaca. </w:t>
      </w:r>
    </w:p>
    <w:p w:rsidR="007E0A9F" w:rsidRDefault="00455969" w:rsidP="008E5296">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yellow"/>
        </w:rPr>
        <w:t>Poticanje inovativnih rješenja</w:t>
      </w:r>
      <w:r>
        <w:rPr>
          <w:rFonts w:ascii="Times New Roman" w:eastAsia="Times New Roman" w:hAnsi="Times New Roman" w:cs="Times New Roman"/>
          <w:color w:val="000000"/>
          <w:sz w:val="28"/>
          <w:szCs w:val="28"/>
        </w:rPr>
        <w:t xml:space="preserve"> - inovacije i rezultati istraživanja trebaju brže dopirati do tržišta (</w:t>
      </w:r>
      <w:r w:rsidR="00550AF4">
        <w:rPr>
          <w:rFonts w:ascii="Times New Roman" w:eastAsia="Times New Roman" w:hAnsi="Times New Roman" w:cs="Times New Roman"/>
          <w:color w:val="000000"/>
          <w:sz w:val="28"/>
          <w:szCs w:val="28"/>
        </w:rPr>
        <w:t>NPR.</w:t>
      </w:r>
      <w:r>
        <w:rPr>
          <w:rFonts w:ascii="Times New Roman" w:eastAsia="Times New Roman" w:hAnsi="Times New Roman" w:cs="Times New Roman"/>
          <w:color w:val="000000"/>
          <w:sz w:val="28"/>
          <w:szCs w:val="28"/>
        </w:rPr>
        <w:t xml:space="preserve"> tehnologije u opskrbnom lancu, označavanje proizvoda, elektroničko plaćanje). </w:t>
      </w:r>
    </w:p>
    <w:p w:rsidR="007E0A9F" w:rsidRDefault="00455969" w:rsidP="008E5296">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yellow"/>
        </w:rPr>
        <w:t>Stvaranje boljeg radnog okruženja</w:t>
      </w:r>
      <w:r>
        <w:rPr>
          <w:rFonts w:ascii="Times New Roman" w:eastAsia="Times New Roman" w:hAnsi="Times New Roman" w:cs="Times New Roman"/>
          <w:color w:val="000000"/>
          <w:sz w:val="28"/>
          <w:szCs w:val="28"/>
        </w:rPr>
        <w:t xml:space="preserve"> </w:t>
      </w:r>
      <w:r w:rsidR="00550AF4">
        <w:rPr>
          <w:rFonts w:ascii="Times New Roman" w:eastAsia="Times New Roman" w:hAnsi="Times New Roman" w:cs="Times New Roman"/>
          <w:color w:val="000000"/>
          <w:sz w:val="28"/>
          <w:szCs w:val="28"/>
        </w:rPr>
        <w:t xml:space="preserve">koje je </w:t>
      </w:r>
      <w:r>
        <w:rPr>
          <w:rFonts w:ascii="Times New Roman" w:eastAsia="Times New Roman" w:hAnsi="Times New Roman" w:cs="Times New Roman"/>
          <w:color w:val="000000"/>
          <w:sz w:val="28"/>
          <w:szCs w:val="28"/>
        </w:rPr>
        <w:t>u interes</w:t>
      </w:r>
      <w:r w:rsidR="00550AF4">
        <w:rPr>
          <w:rFonts w:ascii="Times New Roman" w:eastAsia="Times New Roman" w:hAnsi="Times New Roman" w:cs="Times New Roman"/>
          <w:color w:val="000000"/>
          <w:sz w:val="28"/>
          <w:szCs w:val="28"/>
        </w:rPr>
        <w:t>u</w:t>
      </w:r>
      <w:r>
        <w:rPr>
          <w:rFonts w:ascii="Times New Roman" w:eastAsia="Times New Roman" w:hAnsi="Times New Roman" w:cs="Times New Roman"/>
          <w:color w:val="000000"/>
          <w:sz w:val="28"/>
          <w:szCs w:val="28"/>
        </w:rPr>
        <w:t xml:space="preserve"> i zaposlenika i poslodavaca, a optimalnom funkcioniranju sektora doprinosi i bolje kadrovsko popunjavanje traženih s raspoloživim stručnim znanjima i vještinama</w:t>
      </w:r>
    </w:p>
    <w:p w:rsidR="007E0A9F" w:rsidRDefault="007E0A9F">
      <w:pPr>
        <w:jc w:val="both"/>
        <w:rPr>
          <w:rFonts w:ascii="Times New Roman" w:eastAsia="Times New Roman" w:hAnsi="Times New Roman" w:cs="Times New Roman"/>
          <w:sz w:val="28"/>
          <w:szCs w:val="28"/>
        </w:rPr>
      </w:pPr>
    </w:p>
    <w:p w:rsidR="007E0A9F" w:rsidRDefault="00455969">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STRATEŠKO PLANIRANJE U TRGOVINSKIM PODUZEĆIMA</w:t>
      </w:r>
    </w:p>
    <w:p w:rsidR="007E0A9F" w:rsidRDefault="00455969">
      <w:pPr>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 xml:space="preserve">1. Kada poduzeće postiže konkurentsku prednost? </w:t>
      </w:r>
    </w:p>
    <w:p w:rsidR="003912A2" w:rsidRDefault="00455969" w:rsidP="003912A2">
      <w:pPr>
        <w:spacing w:after="0"/>
        <w:jc w:val="both"/>
        <w:rPr>
          <w:rFonts w:ascii="Times New Roman" w:eastAsia="Times New Roman" w:hAnsi="Times New Roman" w:cs="Times New Roman"/>
          <w:sz w:val="28"/>
          <w:szCs w:val="28"/>
        </w:rPr>
      </w:pPr>
      <w:r w:rsidRPr="00901F4F">
        <w:rPr>
          <w:rFonts w:ascii="Times New Roman" w:eastAsia="Times New Roman" w:hAnsi="Times New Roman" w:cs="Times New Roman"/>
          <w:sz w:val="28"/>
          <w:szCs w:val="28"/>
          <w:highlight w:val="yellow"/>
        </w:rPr>
        <w:t>Poduzeće ima konkurentsku prednost kada provodi strategiju stvaranja vrijednosti kakvu istodobno ne provodi niti jedno postojeće poduzeće u branši niti potencijalni konkurenti.</w:t>
      </w:r>
      <w:r w:rsidR="00901F4F" w:rsidRPr="00901F4F">
        <w:rPr>
          <w:rFonts w:ascii="Times New Roman" w:eastAsia="Times New Roman" w:hAnsi="Times New Roman" w:cs="Times New Roman"/>
          <w:sz w:val="28"/>
          <w:szCs w:val="28"/>
          <w:highlight w:val="yellow"/>
        </w:rPr>
        <w:t xml:space="preserve">   </w:t>
      </w:r>
      <w:r w:rsidRPr="00901F4F">
        <w:rPr>
          <w:rFonts w:ascii="Times New Roman" w:eastAsia="Times New Roman" w:hAnsi="Times New Roman" w:cs="Times New Roman"/>
          <w:sz w:val="28"/>
          <w:szCs w:val="28"/>
          <w:highlight w:val="yellow"/>
        </w:rPr>
        <w:t xml:space="preserve">Konkurentska prednost ne potječe samo od resursa koji su stvoreni unutar poduzeća ili onih koje je poduzeće steklo na tržištu (npr. imidž), </w:t>
      </w:r>
      <w:r w:rsidRPr="00901F4F">
        <w:rPr>
          <w:rFonts w:ascii="Times New Roman" w:eastAsia="Times New Roman" w:hAnsi="Times New Roman" w:cs="Times New Roman"/>
          <w:sz w:val="28"/>
          <w:szCs w:val="28"/>
          <w:highlight w:val="yellow"/>
        </w:rPr>
        <w:lastRenderedPageBreak/>
        <w:t>nego glavnu ulogu imaju i odluke menadžmenta i izvršavanje odgovarajućih aktivnosti.</w:t>
      </w:r>
      <w:r w:rsidR="003912A2">
        <w:rPr>
          <w:rFonts w:ascii="Times New Roman" w:eastAsia="Times New Roman" w:hAnsi="Times New Roman" w:cs="Times New Roman"/>
          <w:sz w:val="28"/>
          <w:szCs w:val="28"/>
        </w:rPr>
        <w:t xml:space="preserve"> </w:t>
      </w:r>
    </w:p>
    <w:p w:rsidR="007E0A9F" w:rsidRDefault="003912A2" w:rsidP="003912A2">
      <w:pPr>
        <w:jc w:val="both"/>
        <w:rPr>
          <w:rFonts w:ascii="Times New Roman" w:eastAsia="Times New Roman" w:hAnsi="Times New Roman" w:cs="Times New Roman"/>
          <w:sz w:val="28"/>
          <w:szCs w:val="28"/>
        </w:rPr>
      </w:pPr>
      <w:r w:rsidRPr="003912A2">
        <w:rPr>
          <w:rFonts w:ascii="Times New Roman" w:eastAsia="Times New Roman" w:hAnsi="Times New Roman" w:cs="Times New Roman"/>
          <w:sz w:val="28"/>
          <w:szCs w:val="28"/>
          <w:highlight w:val="yellow"/>
        </w:rPr>
        <w:t>V</w:t>
      </w:r>
      <w:r w:rsidR="00901F4F" w:rsidRPr="003912A2">
        <w:rPr>
          <w:rFonts w:ascii="Times New Roman" w:eastAsia="Times New Roman" w:hAnsi="Times New Roman" w:cs="Times New Roman"/>
          <w:sz w:val="28"/>
          <w:szCs w:val="28"/>
          <w:highlight w:val="yellow"/>
        </w:rPr>
        <w:t>ezana je uz sposobnost privlačenja kupaca vodeći pri tome računa o prometu, imidžu, brojnosti kupaca i profitabilnosti.</w:t>
      </w:r>
    </w:p>
    <w:p w:rsidR="007E0A9F" w:rsidRDefault="00455969" w:rsidP="00424809">
      <w:pPr>
        <w:spacing w:after="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2. Kako odabrati vrijedne resurse maloprodajnog poduzeća?</w:t>
      </w:r>
    </w:p>
    <w:p w:rsidR="007E0A9F" w:rsidRDefault="00424809" w:rsidP="004248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Kako</w:t>
      </w:r>
      <w:r w:rsidR="00455969">
        <w:rPr>
          <w:rFonts w:ascii="Times New Roman" w:eastAsia="Times New Roman" w:hAnsi="Times New Roman" w:cs="Times New Roman"/>
          <w:sz w:val="28"/>
          <w:szCs w:val="28"/>
        </w:rPr>
        <w:t xml:space="preserve"> bi  resursi privukli pozornost i postali resursi na kojima se može temeljiti konkurentna</w:t>
      </w:r>
      <w:r>
        <w:rPr>
          <w:rFonts w:ascii="Times New Roman" w:eastAsia="Times New Roman" w:hAnsi="Times New Roman" w:cs="Times New Roman"/>
          <w:sz w:val="28"/>
          <w:szCs w:val="28"/>
        </w:rPr>
        <w:t>/</w:t>
      </w:r>
      <w:r w:rsidR="00455969">
        <w:rPr>
          <w:rFonts w:ascii="Times New Roman" w:eastAsia="Times New Roman" w:hAnsi="Times New Roman" w:cs="Times New Roman"/>
          <w:sz w:val="28"/>
          <w:szCs w:val="28"/>
        </w:rPr>
        <w:t>održiva konkurent</w:t>
      </w:r>
      <w:r>
        <w:rPr>
          <w:rFonts w:ascii="Times New Roman" w:eastAsia="Times New Roman" w:hAnsi="Times New Roman" w:cs="Times New Roman"/>
          <w:sz w:val="28"/>
          <w:szCs w:val="28"/>
        </w:rPr>
        <w:t>na</w:t>
      </w:r>
      <w:r w:rsidR="00455969">
        <w:rPr>
          <w:rFonts w:ascii="Times New Roman" w:eastAsia="Times New Roman" w:hAnsi="Times New Roman" w:cs="Times New Roman"/>
          <w:sz w:val="28"/>
          <w:szCs w:val="28"/>
        </w:rPr>
        <w:t xml:space="preserve"> prednost poduzeća moraju imati neka obilježja:</w:t>
      </w:r>
    </w:p>
    <w:p w:rsidR="007E0A9F" w:rsidRDefault="00455969" w:rsidP="00424809">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da su vrijedni u smislu da omogućavaju poduzeću povećanje performansi, </w:t>
      </w:r>
    </w:p>
    <w:p w:rsidR="007E0A9F" w:rsidRDefault="00455969" w:rsidP="00424809">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da su rijetko dostupni, </w:t>
      </w:r>
    </w:p>
    <w:p w:rsidR="007E0A9F" w:rsidRDefault="00455969" w:rsidP="00424809">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 ih se ne može oponašati</w:t>
      </w:r>
      <w:r w:rsidR="0042480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7E0A9F" w:rsidRDefault="00455969" w:rsidP="00424809">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da nisu zamjenjivi </w:t>
      </w:r>
      <w:r w:rsidR="00424809">
        <w:rPr>
          <w:rFonts w:ascii="Times New Roman" w:eastAsia="Times New Roman" w:hAnsi="Times New Roman" w:cs="Times New Roman"/>
          <w:color w:val="000000"/>
          <w:sz w:val="28"/>
          <w:szCs w:val="28"/>
        </w:rPr>
        <w:t>tj.</w:t>
      </w:r>
      <w:r>
        <w:rPr>
          <w:rFonts w:ascii="Times New Roman" w:eastAsia="Times New Roman" w:hAnsi="Times New Roman" w:cs="Times New Roman"/>
          <w:color w:val="000000"/>
          <w:sz w:val="28"/>
          <w:szCs w:val="28"/>
        </w:rPr>
        <w:t xml:space="preserve"> da nemaju supstituta.</w:t>
      </w:r>
    </w:p>
    <w:p w:rsidR="007E0A9F" w:rsidRDefault="0045596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3. Kako kriza utječe na strateški menadžment?</w:t>
      </w:r>
    </w:p>
    <w:p w:rsidR="007E0A9F" w:rsidRDefault="0045596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Za menadžere, ekonomska kriza kao što je ova, predstavlja iznenađenje u strateškom smislu i diskontinuitet strateškog razvoja. Neočekivani vanjski šokovi ovakve magnitude ne samo da ugrožavaju postizanje kratkoročnih ciljeva nego prijete i opstanku poslovanja. U takvim uvjetima menadžmentu je malo stalo do strateških ciljeva nego pronalazi rješenja za poduzimanje hitnih operativnih mjera smanjenja troškova, održavanja likvidnosti, revidiranja planova, zaustavljanja investicija i zapošljavanja. Planiranje strategije pretvara se u strategiju zatvaranja prodavaonica, restrukturiranja, pribjegava se spajanjima i pripajanjima. U vrijeme krize, a to je prisutno i nekoliko godina nakon krize, menadžment preispituje strateške odrednice i nastoji preoblikovati strategiju da bi ona bila održiva i nastavila se provoditi. Ako je jedna geografska regija više pogođena recesijom nego druga, tada je za očekivati da će kapitalna ulaganja biti preusmjerena u područje gdje se očekuje veći povrat.</w:t>
      </w:r>
    </w:p>
    <w:p w:rsidR="007E0A9F" w:rsidRDefault="0045596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shd w:val="clear" w:color="auto" w:fill="4A86E8"/>
        </w:rPr>
        <w:t>4. Što je bitno obuhvatiti kod planiranja maloprodajne strategije?</w:t>
      </w:r>
      <w:r>
        <w:rPr>
          <w:rFonts w:ascii="Times New Roman" w:eastAsia="Times New Roman" w:hAnsi="Times New Roman" w:cs="Times New Roman"/>
          <w:b/>
          <w:sz w:val="28"/>
          <w:szCs w:val="28"/>
          <w:u w:val="single"/>
        </w:rPr>
        <w:t xml:space="preserve"> </w:t>
      </w:r>
    </w:p>
    <w:p w:rsidR="007E0A9F" w:rsidRPr="00962650" w:rsidRDefault="00455969" w:rsidP="0096265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Kod planiranja</w:t>
      </w:r>
      <w:r w:rsidR="0048723A">
        <w:rPr>
          <w:rFonts w:ascii="Times New Roman" w:eastAsia="Times New Roman" w:hAnsi="Times New Roman" w:cs="Times New Roman"/>
          <w:sz w:val="28"/>
          <w:szCs w:val="28"/>
        </w:rPr>
        <w:t xml:space="preserve"> cjelovite</w:t>
      </w:r>
      <w:r>
        <w:rPr>
          <w:rFonts w:ascii="Times New Roman" w:eastAsia="Times New Roman" w:hAnsi="Times New Roman" w:cs="Times New Roman"/>
          <w:sz w:val="28"/>
          <w:szCs w:val="28"/>
        </w:rPr>
        <w:t xml:space="preserve"> maloprodajne strategija bitno je:</w:t>
      </w:r>
      <w:r w:rsidR="00962650">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ciljano tržište na koje će trgovac uložiti svoje napore, format preko kojeg će operacijama zadovoljavati potrebe ciljanog tržišta, koje će robe i usluge ponuditi ciljanom tržištu koristeći predviđeni format, </w:t>
      </w:r>
      <w:r w:rsidR="00962650">
        <w:rPr>
          <w:rFonts w:ascii="Times New Roman" w:eastAsia="Times New Roman" w:hAnsi="Times New Roman" w:cs="Times New Roman"/>
          <w:sz w:val="28"/>
          <w:szCs w:val="28"/>
        </w:rPr>
        <w:t xml:space="preserve">te </w:t>
      </w:r>
      <w:r>
        <w:rPr>
          <w:rFonts w:ascii="Times New Roman" w:eastAsia="Times New Roman" w:hAnsi="Times New Roman" w:cs="Times New Roman"/>
          <w:color w:val="000000"/>
          <w:sz w:val="28"/>
          <w:szCs w:val="28"/>
        </w:rPr>
        <w:t xml:space="preserve">na čemu će se temeljiti održiva konkurentska prednost nad suparnicima. </w:t>
      </w:r>
    </w:p>
    <w:p w:rsidR="007E0A9F" w:rsidRDefault="00455969">
      <w:pPr>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5. Oblikujte strategiju nekog trgovinskog poduzeća!</w:t>
      </w:r>
    </w:p>
    <w:p w:rsidR="007E0A9F" w:rsidRDefault="0045596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Trgovinsko poduzeće prvo treba odrediti tko su njegovi ciljani kupci (</w:t>
      </w:r>
      <w:r w:rsidR="000A799D">
        <w:rPr>
          <w:rFonts w:ascii="Times New Roman" w:eastAsia="Times New Roman" w:hAnsi="Times New Roman" w:cs="Times New Roman"/>
          <w:sz w:val="28"/>
          <w:szCs w:val="28"/>
        </w:rPr>
        <w:t>dob</w:t>
      </w:r>
      <w:r>
        <w:rPr>
          <w:rFonts w:ascii="Times New Roman" w:eastAsia="Times New Roman" w:hAnsi="Times New Roman" w:cs="Times New Roman"/>
          <w:sz w:val="28"/>
          <w:szCs w:val="28"/>
        </w:rPr>
        <w:t xml:space="preserve">, spol, financijske mogućnosti i </w:t>
      </w:r>
      <w:r w:rsidR="000A799D">
        <w:rPr>
          <w:rFonts w:ascii="Times New Roman" w:eastAsia="Times New Roman" w:hAnsi="Times New Roman" w:cs="Times New Roman"/>
          <w:sz w:val="28"/>
          <w:szCs w:val="28"/>
        </w:rPr>
        <w:t>sl.</w:t>
      </w:r>
      <w:r>
        <w:rPr>
          <w:rFonts w:ascii="Times New Roman" w:eastAsia="Times New Roman" w:hAnsi="Times New Roman" w:cs="Times New Roman"/>
          <w:sz w:val="28"/>
          <w:szCs w:val="28"/>
        </w:rPr>
        <w:t xml:space="preserve">). Nakon što </w:t>
      </w:r>
      <w:r w:rsidR="000A799D">
        <w:rPr>
          <w:rFonts w:ascii="Times New Roman" w:eastAsia="Times New Roman" w:hAnsi="Times New Roman" w:cs="Times New Roman"/>
          <w:sz w:val="28"/>
          <w:szCs w:val="28"/>
        </w:rPr>
        <w:t xml:space="preserve">odredi </w:t>
      </w:r>
      <w:r>
        <w:rPr>
          <w:rFonts w:ascii="Times New Roman" w:eastAsia="Times New Roman" w:hAnsi="Times New Roman" w:cs="Times New Roman"/>
          <w:sz w:val="28"/>
          <w:szCs w:val="28"/>
        </w:rPr>
        <w:t xml:space="preserve">ciljane kupce određuje koji format </w:t>
      </w:r>
      <w:r w:rsidR="000A799D">
        <w:rPr>
          <w:rFonts w:ascii="Times New Roman" w:eastAsia="Times New Roman" w:hAnsi="Times New Roman" w:cs="Times New Roman"/>
          <w:sz w:val="28"/>
          <w:szCs w:val="28"/>
        </w:rPr>
        <w:lastRenderedPageBreak/>
        <w:t xml:space="preserve">prodavaonice </w:t>
      </w:r>
      <w:r>
        <w:rPr>
          <w:rFonts w:ascii="Times New Roman" w:eastAsia="Times New Roman" w:hAnsi="Times New Roman" w:cs="Times New Roman"/>
          <w:sz w:val="28"/>
          <w:szCs w:val="28"/>
        </w:rPr>
        <w:t xml:space="preserve">najbolje ispunjava potrebe </w:t>
      </w:r>
      <w:r w:rsidR="008423A2">
        <w:rPr>
          <w:rFonts w:ascii="Times New Roman" w:eastAsia="Times New Roman" w:hAnsi="Times New Roman" w:cs="Times New Roman"/>
          <w:sz w:val="28"/>
          <w:szCs w:val="28"/>
        </w:rPr>
        <w:t>tih</w:t>
      </w:r>
      <w:r>
        <w:rPr>
          <w:rFonts w:ascii="Times New Roman" w:eastAsia="Times New Roman" w:hAnsi="Times New Roman" w:cs="Times New Roman"/>
          <w:sz w:val="28"/>
          <w:szCs w:val="28"/>
        </w:rPr>
        <w:t xml:space="preserve"> kupaca </w:t>
      </w:r>
      <w:r w:rsidR="008423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iz susjedstva, </w:t>
      </w:r>
      <w:proofErr w:type="spellStart"/>
      <w:r>
        <w:rPr>
          <w:rFonts w:ascii="Times New Roman" w:eastAsia="Times New Roman" w:hAnsi="Times New Roman" w:cs="Times New Roman"/>
          <w:sz w:val="28"/>
          <w:szCs w:val="28"/>
        </w:rPr>
        <w:t>hiper</w:t>
      </w:r>
      <w:proofErr w:type="spellEnd"/>
      <w:r w:rsidR="000A799D">
        <w:rPr>
          <w:rFonts w:ascii="Times New Roman" w:eastAsia="Times New Roman" w:hAnsi="Times New Roman" w:cs="Times New Roman"/>
          <w:sz w:val="28"/>
          <w:szCs w:val="28"/>
        </w:rPr>
        <w:t>/super</w:t>
      </w:r>
      <w:r>
        <w:rPr>
          <w:rFonts w:ascii="Times New Roman" w:eastAsia="Times New Roman" w:hAnsi="Times New Roman" w:cs="Times New Roman"/>
          <w:sz w:val="28"/>
          <w:szCs w:val="28"/>
        </w:rPr>
        <w:t>market, robna kuća, diskontna</w:t>
      </w:r>
      <w:r w:rsidR="000A799D">
        <w:rPr>
          <w:rFonts w:ascii="Times New Roman" w:eastAsia="Times New Roman" w:hAnsi="Times New Roman" w:cs="Times New Roman"/>
          <w:sz w:val="28"/>
          <w:szCs w:val="28"/>
        </w:rPr>
        <w:t>…</w:t>
      </w:r>
      <w:r w:rsidR="008423A2">
        <w:rPr>
          <w:rFonts w:ascii="Times New Roman" w:eastAsia="Times New Roman" w:hAnsi="Times New Roman" w:cs="Times New Roman"/>
          <w:sz w:val="28"/>
          <w:szCs w:val="28"/>
        </w:rPr>
        <w:t>)</w:t>
      </w:r>
      <w:r>
        <w:rPr>
          <w:rFonts w:ascii="Times New Roman" w:eastAsia="Times New Roman" w:hAnsi="Times New Roman" w:cs="Times New Roman"/>
          <w:sz w:val="28"/>
          <w:szCs w:val="28"/>
        </w:rPr>
        <w:t>. S obzirom na ciljane kupce i format može odrediti koje robe i uslug</w:t>
      </w:r>
      <w:r w:rsidR="000A799D">
        <w:rPr>
          <w:rFonts w:ascii="Times New Roman" w:eastAsia="Times New Roman" w:hAnsi="Times New Roman" w:cs="Times New Roman"/>
          <w:sz w:val="28"/>
          <w:szCs w:val="28"/>
        </w:rPr>
        <w:t>e</w:t>
      </w:r>
      <w:r>
        <w:rPr>
          <w:rFonts w:ascii="Times New Roman" w:eastAsia="Times New Roman" w:hAnsi="Times New Roman" w:cs="Times New Roman"/>
          <w:sz w:val="28"/>
          <w:szCs w:val="28"/>
        </w:rPr>
        <w:t xml:space="preserve"> će nuditi (dubina i širina asortimana, linije proizvoda, puna</w:t>
      </w:r>
      <w:r w:rsidR="000A799D">
        <w:rPr>
          <w:rFonts w:ascii="Times New Roman" w:eastAsia="Times New Roman" w:hAnsi="Times New Roman" w:cs="Times New Roman"/>
          <w:sz w:val="28"/>
          <w:szCs w:val="28"/>
        </w:rPr>
        <w:t>/</w:t>
      </w:r>
      <w:r>
        <w:rPr>
          <w:rFonts w:ascii="Times New Roman" w:eastAsia="Times New Roman" w:hAnsi="Times New Roman" w:cs="Times New Roman"/>
          <w:sz w:val="28"/>
          <w:szCs w:val="28"/>
        </w:rPr>
        <w:t>ma</w:t>
      </w:r>
      <w:r w:rsidR="00EF7661">
        <w:rPr>
          <w:rFonts w:ascii="Times New Roman" w:eastAsia="Times New Roman" w:hAnsi="Times New Roman" w:cs="Times New Roman"/>
          <w:sz w:val="28"/>
          <w:szCs w:val="28"/>
        </w:rPr>
        <w:t>nj</w:t>
      </w:r>
      <w:r>
        <w:rPr>
          <w:rFonts w:ascii="Times New Roman" w:eastAsia="Times New Roman" w:hAnsi="Times New Roman" w:cs="Times New Roman"/>
          <w:sz w:val="28"/>
          <w:szCs w:val="28"/>
        </w:rPr>
        <w:t>a usluga…). Na kraju određuje na čemu će se temeljiti njegova održiva konkurentska prednost,</w:t>
      </w:r>
      <w:r w:rsidR="000A799D">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 xml:space="preserve"> to može biti lojalnost kupaca, lokacija, distribucija, jedinstvena ponuda robe i usluga, maloprodajna usluga i </w:t>
      </w:r>
      <w:r w:rsidR="000A799D">
        <w:rPr>
          <w:rFonts w:ascii="Times New Roman" w:eastAsia="Times New Roman" w:hAnsi="Times New Roman" w:cs="Times New Roman"/>
          <w:sz w:val="28"/>
          <w:szCs w:val="28"/>
        </w:rPr>
        <w:t>sl</w:t>
      </w:r>
      <w:r>
        <w:rPr>
          <w:rFonts w:ascii="Times New Roman" w:eastAsia="Times New Roman" w:hAnsi="Times New Roman" w:cs="Times New Roman"/>
          <w:sz w:val="28"/>
          <w:szCs w:val="28"/>
        </w:rPr>
        <w:t>.</w:t>
      </w:r>
    </w:p>
    <w:p w:rsidR="007E0A9F" w:rsidRDefault="00455969">
      <w:pPr>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 xml:space="preserve">6. Kako se </w:t>
      </w:r>
      <w:proofErr w:type="spellStart"/>
      <w:r>
        <w:rPr>
          <w:rFonts w:ascii="Times New Roman" w:eastAsia="Times New Roman" w:hAnsi="Times New Roman" w:cs="Times New Roman"/>
          <w:b/>
          <w:sz w:val="28"/>
          <w:szCs w:val="28"/>
          <w:u w:val="single"/>
          <w:shd w:val="clear" w:color="auto" w:fill="4A86E8"/>
        </w:rPr>
        <w:t>maloprodavač</w:t>
      </w:r>
      <w:proofErr w:type="spellEnd"/>
      <w:r>
        <w:rPr>
          <w:rFonts w:ascii="Times New Roman" w:eastAsia="Times New Roman" w:hAnsi="Times New Roman" w:cs="Times New Roman"/>
          <w:b/>
          <w:sz w:val="28"/>
          <w:szCs w:val="28"/>
          <w:u w:val="single"/>
          <w:shd w:val="clear" w:color="auto" w:fill="4A86E8"/>
        </w:rPr>
        <w:t xml:space="preserve"> može pozicionirati na tržištu prema strateškom modelu?</w:t>
      </w:r>
    </w:p>
    <w:p w:rsidR="007E0A9F" w:rsidRPr="00473FA6" w:rsidRDefault="00455969" w:rsidP="00473FA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Model u obzir</w:t>
      </w:r>
      <w:r w:rsidR="0048723A">
        <w:rPr>
          <w:rFonts w:ascii="Times New Roman" w:eastAsia="Times New Roman" w:hAnsi="Times New Roman" w:cs="Times New Roman"/>
          <w:sz w:val="28"/>
          <w:szCs w:val="28"/>
        </w:rPr>
        <w:t xml:space="preserve"> uzima</w:t>
      </w:r>
      <w:r>
        <w:rPr>
          <w:rFonts w:ascii="Times New Roman" w:eastAsia="Times New Roman" w:hAnsi="Times New Roman" w:cs="Times New Roman"/>
          <w:sz w:val="28"/>
          <w:szCs w:val="28"/>
        </w:rPr>
        <w:t xml:space="preserve"> dvije dimenzije</w:t>
      </w:r>
      <w:r w:rsidR="0048723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relativnu cijenu i relativnu ponudu</w:t>
      </w:r>
      <w:r w:rsidR="0048723A">
        <w:rPr>
          <w:rFonts w:ascii="Times New Roman" w:eastAsia="Times New Roman" w:hAnsi="Times New Roman" w:cs="Times New Roman"/>
          <w:sz w:val="28"/>
          <w:szCs w:val="28"/>
        </w:rPr>
        <w:t>, a s</w:t>
      </w:r>
      <w:r>
        <w:rPr>
          <w:rFonts w:ascii="Times New Roman" w:eastAsia="Times New Roman" w:hAnsi="Times New Roman" w:cs="Times New Roman"/>
          <w:sz w:val="28"/>
          <w:szCs w:val="28"/>
        </w:rPr>
        <w:t xml:space="preserve"> obzirom na </w:t>
      </w:r>
      <w:r w:rsidR="00473FA6">
        <w:rPr>
          <w:rFonts w:ascii="Times New Roman" w:eastAsia="Times New Roman" w:hAnsi="Times New Roman" w:cs="Times New Roman"/>
          <w:sz w:val="28"/>
          <w:szCs w:val="28"/>
        </w:rPr>
        <w:t>njih</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maloprodavači</w:t>
      </w:r>
      <w:proofErr w:type="spellEnd"/>
      <w:r>
        <w:rPr>
          <w:rFonts w:ascii="Times New Roman" w:eastAsia="Times New Roman" w:hAnsi="Times New Roman" w:cs="Times New Roman"/>
          <w:sz w:val="28"/>
          <w:szCs w:val="28"/>
        </w:rPr>
        <w:t xml:space="preserve"> se mogu pozicionirati u četiri segmenta: </w:t>
      </w:r>
      <w:r>
        <w:rPr>
          <w:rFonts w:ascii="Times New Roman" w:eastAsia="Times New Roman" w:hAnsi="Times New Roman" w:cs="Times New Roman"/>
          <w:color w:val="000000"/>
          <w:sz w:val="28"/>
          <w:szCs w:val="28"/>
        </w:rPr>
        <w:t>inovativni, veliki središnji segment, nisko-cjenovni</w:t>
      </w:r>
      <w:r w:rsidR="00473FA6">
        <w:rPr>
          <w:rFonts w:ascii="Times New Roman" w:eastAsia="Times New Roman" w:hAnsi="Times New Roman" w:cs="Times New Roman"/>
          <w:color w:val="000000"/>
          <w:sz w:val="28"/>
          <w:szCs w:val="28"/>
        </w:rPr>
        <w:t xml:space="preserve"> te </w:t>
      </w:r>
      <w:r>
        <w:rPr>
          <w:rFonts w:ascii="Times New Roman" w:eastAsia="Times New Roman" w:hAnsi="Times New Roman" w:cs="Times New Roman"/>
          <w:color w:val="000000"/>
          <w:sz w:val="28"/>
          <w:szCs w:val="28"/>
        </w:rPr>
        <w:t>oni s ozbiljnim poteškoćama.</w:t>
      </w:r>
    </w:p>
    <w:p w:rsidR="007E0A9F" w:rsidRDefault="00455969" w:rsidP="00473FA6">
      <w:pPr>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Maloprodavači</w:t>
      </w:r>
      <w:proofErr w:type="spellEnd"/>
      <w:r>
        <w:rPr>
          <w:rFonts w:ascii="Times New Roman" w:eastAsia="Times New Roman" w:hAnsi="Times New Roman" w:cs="Times New Roman"/>
          <w:sz w:val="28"/>
          <w:szCs w:val="28"/>
        </w:rPr>
        <w:t xml:space="preserve"> iz inovativnog segmenta usmjeravaju strategiju prema ciljanom tržištu koje traži kvalitetu i ponudu </w:t>
      </w:r>
      <w:proofErr w:type="spellStart"/>
      <w:r w:rsidR="00473FA6">
        <w:rPr>
          <w:rFonts w:ascii="Times New Roman" w:eastAsia="Times New Roman" w:hAnsi="Times New Roman" w:cs="Times New Roman"/>
          <w:sz w:val="28"/>
          <w:szCs w:val="28"/>
        </w:rPr>
        <w:t>premium</w:t>
      </w:r>
      <w:proofErr w:type="spellEnd"/>
      <w:r>
        <w:rPr>
          <w:rFonts w:ascii="Times New Roman" w:eastAsia="Times New Roman" w:hAnsi="Times New Roman" w:cs="Times New Roman"/>
          <w:sz w:val="28"/>
          <w:szCs w:val="28"/>
        </w:rPr>
        <w:t xml:space="preserve"> proizvoda i koje daje veliku važnost inovacijama u</w:t>
      </w:r>
      <w:r w:rsidR="00473FA6">
        <w:rPr>
          <w:rFonts w:ascii="Times New Roman" w:eastAsia="Times New Roman" w:hAnsi="Times New Roman" w:cs="Times New Roman"/>
          <w:sz w:val="28"/>
          <w:szCs w:val="28"/>
        </w:rPr>
        <w:t xml:space="preserve"> svome</w:t>
      </w:r>
      <w:r>
        <w:rPr>
          <w:rFonts w:ascii="Times New Roman" w:eastAsia="Times New Roman" w:hAnsi="Times New Roman" w:cs="Times New Roman"/>
          <w:sz w:val="28"/>
          <w:szCs w:val="28"/>
        </w:rPr>
        <w:t xml:space="preserve"> formatu </w:t>
      </w:r>
      <w:r w:rsidR="00473FA6">
        <w:rPr>
          <w:rFonts w:ascii="Times New Roman" w:eastAsia="Times New Roman" w:hAnsi="Times New Roman" w:cs="Times New Roman"/>
          <w:sz w:val="28"/>
          <w:szCs w:val="28"/>
        </w:rPr>
        <w:t>kako</w:t>
      </w:r>
      <w:r>
        <w:rPr>
          <w:rFonts w:ascii="Times New Roman" w:eastAsia="Times New Roman" w:hAnsi="Times New Roman" w:cs="Times New Roman"/>
          <w:sz w:val="28"/>
          <w:szCs w:val="28"/>
        </w:rPr>
        <w:t xml:space="preserve"> bi postigli snažan pozitivan doživljaj. </w:t>
      </w:r>
    </w:p>
    <w:p w:rsidR="007E0A9F" w:rsidRDefault="00455969" w:rsidP="00473FA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Oni koji pripadaju nisko</w:t>
      </w:r>
      <w:r w:rsidR="00473F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cjenovnom segmentu privlače cjenovno vrlo osjetljive kupce. </w:t>
      </w:r>
    </w:p>
    <w:p w:rsidR="007E0A9F" w:rsidRDefault="00455969" w:rsidP="00473FA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Središnji segment je najpoželjniji </w:t>
      </w:r>
      <w:proofErr w:type="spellStart"/>
      <w:r>
        <w:rPr>
          <w:rFonts w:ascii="Times New Roman" w:eastAsia="Times New Roman" w:hAnsi="Times New Roman" w:cs="Times New Roman"/>
          <w:sz w:val="28"/>
          <w:szCs w:val="28"/>
        </w:rPr>
        <w:t>maloprodavačima</w:t>
      </w:r>
      <w:proofErr w:type="spellEnd"/>
      <w:r>
        <w:rPr>
          <w:rFonts w:ascii="Times New Roman" w:eastAsia="Times New Roman" w:hAnsi="Times New Roman" w:cs="Times New Roman"/>
          <w:sz w:val="28"/>
          <w:szCs w:val="28"/>
        </w:rPr>
        <w:t xml:space="preserve">, a čine ga oni koji nastoje ponuditi što veću vrijednost kupcima </w:t>
      </w:r>
      <w:r w:rsidR="00473FA6">
        <w:rPr>
          <w:rFonts w:ascii="Times New Roman" w:eastAsia="Times New Roman" w:hAnsi="Times New Roman" w:cs="Times New Roman"/>
          <w:sz w:val="28"/>
          <w:szCs w:val="28"/>
        </w:rPr>
        <w:t xml:space="preserve">kroz </w:t>
      </w:r>
      <w:r>
        <w:rPr>
          <w:rFonts w:ascii="Times New Roman" w:eastAsia="Times New Roman" w:hAnsi="Times New Roman" w:cs="Times New Roman"/>
          <w:sz w:val="28"/>
          <w:szCs w:val="28"/>
        </w:rPr>
        <w:t xml:space="preserve">inovativne </w:t>
      </w:r>
      <w:r w:rsidR="00473FA6">
        <w:rPr>
          <w:rFonts w:ascii="Times New Roman" w:eastAsia="Times New Roman" w:hAnsi="Times New Roman" w:cs="Times New Roman"/>
          <w:sz w:val="28"/>
          <w:szCs w:val="28"/>
        </w:rPr>
        <w:t xml:space="preserve">i/ili kvalitetne </w:t>
      </w:r>
      <w:r>
        <w:rPr>
          <w:rFonts w:ascii="Times New Roman" w:eastAsia="Times New Roman" w:hAnsi="Times New Roman" w:cs="Times New Roman"/>
          <w:sz w:val="28"/>
          <w:szCs w:val="28"/>
        </w:rPr>
        <w:t>proizvode po niskoj cijeni.</w:t>
      </w:r>
    </w:p>
    <w:p w:rsidR="007E0A9F" w:rsidRDefault="00473FA6" w:rsidP="00473F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Posljednjem</w:t>
      </w:r>
      <w:r w:rsidR="00455969">
        <w:rPr>
          <w:rFonts w:ascii="Times New Roman" w:eastAsia="Times New Roman" w:hAnsi="Times New Roman" w:cs="Times New Roman"/>
          <w:sz w:val="28"/>
          <w:szCs w:val="28"/>
        </w:rPr>
        <w:t xml:space="preserve"> segmentu "u poteškoćama" </w:t>
      </w:r>
      <w:r>
        <w:rPr>
          <w:rFonts w:ascii="Times New Roman" w:eastAsia="Times New Roman" w:hAnsi="Times New Roman" w:cs="Times New Roman"/>
          <w:sz w:val="28"/>
          <w:szCs w:val="28"/>
        </w:rPr>
        <w:t>pripadaju</w:t>
      </w:r>
      <w:r w:rsidR="00455969">
        <w:rPr>
          <w:rFonts w:ascii="Times New Roman" w:eastAsia="Times New Roman" w:hAnsi="Times New Roman" w:cs="Times New Roman"/>
          <w:sz w:val="28"/>
          <w:szCs w:val="28"/>
        </w:rPr>
        <w:t xml:space="preserve"> oni koji nisu u stanju ponuditi veću vrijednost u odnosu na svoje konkurente i </w:t>
      </w:r>
      <w:r>
        <w:rPr>
          <w:rFonts w:ascii="Times New Roman" w:eastAsia="Times New Roman" w:hAnsi="Times New Roman" w:cs="Times New Roman"/>
          <w:sz w:val="28"/>
          <w:szCs w:val="28"/>
        </w:rPr>
        <w:t xml:space="preserve">ako </w:t>
      </w:r>
      <w:r w:rsidR="00455969">
        <w:rPr>
          <w:rFonts w:ascii="Times New Roman" w:eastAsia="Times New Roman" w:hAnsi="Times New Roman" w:cs="Times New Roman"/>
          <w:sz w:val="28"/>
          <w:szCs w:val="28"/>
        </w:rPr>
        <w:t xml:space="preserve">ne promijene svoju strategiju ubrzo će </w:t>
      </w:r>
      <w:r>
        <w:rPr>
          <w:rFonts w:ascii="Times New Roman" w:eastAsia="Times New Roman" w:hAnsi="Times New Roman" w:cs="Times New Roman"/>
          <w:sz w:val="28"/>
          <w:szCs w:val="28"/>
        </w:rPr>
        <w:t xml:space="preserve">morati </w:t>
      </w:r>
      <w:r w:rsidR="00455969">
        <w:rPr>
          <w:rFonts w:ascii="Times New Roman" w:eastAsia="Times New Roman" w:hAnsi="Times New Roman" w:cs="Times New Roman"/>
          <w:sz w:val="28"/>
          <w:szCs w:val="28"/>
        </w:rPr>
        <w:t xml:space="preserve">izaći iz djelatnosti. </w:t>
      </w:r>
    </w:p>
    <w:p w:rsidR="007E0A9F" w:rsidRDefault="00455969">
      <w:pPr>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 xml:space="preserve">7. Što iziskuje strategija troškovnog vodstva u trgovini? </w:t>
      </w:r>
    </w:p>
    <w:p w:rsidR="007E0A9F" w:rsidRDefault="00532B9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 </w:t>
      </w:r>
      <w:r w:rsidR="00455969">
        <w:rPr>
          <w:rFonts w:ascii="Times New Roman" w:eastAsia="Times New Roman" w:hAnsi="Times New Roman" w:cs="Times New Roman"/>
          <w:sz w:val="28"/>
          <w:szCs w:val="28"/>
        </w:rPr>
        <w:t xml:space="preserve">prvi plan stavlja niske cijene koje igraju glavnu ulogu u </w:t>
      </w:r>
      <w:proofErr w:type="spellStart"/>
      <w:r>
        <w:rPr>
          <w:rFonts w:ascii="Times New Roman" w:eastAsia="Times New Roman" w:hAnsi="Times New Roman" w:cs="Times New Roman"/>
          <w:sz w:val="28"/>
          <w:szCs w:val="28"/>
        </w:rPr>
        <w:t>suparniškom</w:t>
      </w:r>
      <w:proofErr w:type="spellEnd"/>
      <w:r>
        <w:rPr>
          <w:rFonts w:ascii="Times New Roman" w:eastAsia="Times New Roman" w:hAnsi="Times New Roman" w:cs="Times New Roman"/>
          <w:sz w:val="28"/>
          <w:szCs w:val="28"/>
        </w:rPr>
        <w:t xml:space="preserve"> </w:t>
      </w:r>
      <w:r w:rsidR="00455969">
        <w:rPr>
          <w:rFonts w:ascii="Times New Roman" w:eastAsia="Times New Roman" w:hAnsi="Times New Roman" w:cs="Times New Roman"/>
          <w:sz w:val="28"/>
          <w:szCs w:val="28"/>
        </w:rPr>
        <w:t xml:space="preserve">nadmetanju </w:t>
      </w:r>
      <w:r>
        <w:rPr>
          <w:rFonts w:ascii="Times New Roman" w:eastAsia="Times New Roman" w:hAnsi="Times New Roman" w:cs="Times New Roman"/>
          <w:sz w:val="28"/>
          <w:szCs w:val="28"/>
        </w:rPr>
        <w:t xml:space="preserve">unutar istog </w:t>
      </w:r>
      <w:r w:rsidR="00455969">
        <w:rPr>
          <w:rFonts w:ascii="Times New Roman" w:eastAsia="Times New Roman" w:hAnsi="Times New Roman" w:cs="Times New Roman"/>
          <w:sz w:val="28"/>
          <w:szCs w:val="28"/>
        </w:rPr>
        <w:t xml:space="preserve">tržišnog segmenta. </w:t>
      </w:r>
      <w:r>
        <w:rPr>
          <w:rFonts w:ascii="Times New Roman" w:eastAsia="Times New Roman" w:hAnsi="Times New Roman" w:cs="Times New Roman"/>
          <w:sz w:val="28"/>
          <w:szCs w:val="28"/>
        </w:rPr>
        <w:t>P</w:t>
      </w:r>
      <w:r w:rsidR="00455969">
        <w:rPr>
          <w:rFonts w:ascii="Times New Roman" w:eastAsia="Times New Roman" w:hAnsi="Times New Roman" w:cs="Times New Roman"/>
          <w:sz w:val="28"/>
          <w:szCs w:val="28"/>
        </w:rPr>
        <w:t>rimjen</w:t>
      </w:r>
      <w:r>
        <w:rPr>
          <w:rFonts w:ascii="Times New Roman" w:eastAsia="Times New Roman" w:hAnsi="Times New Roman" w:cs="Times New Roman"/>
          <w:sz w:val="28"/>
          <w:szCs w:val="28"/>
        </w:rPr>
        <w:t>om</w:t>
      </w:r>
      <w:r w:rsidR="00455969">
        <w:rPr>
          <w:rFonts w:ascii="Times New Roman" w:eastAsia="Times New Roman" w:hAnsi="Times New Roman" w:cs="Times New Roman"/>
          <w:sz w:val="28"/>
          <w:szCs w:val="28"/>
        </w:rPr>
        <w:t xml:space="preserve"> strategij</w:t>
      </w:r>
      <w:r>
        <w:rPr>
          <w:rFonts w:ascii="Times New Roman" w:eastAsia="Times New Roman" w:hAnsi="Times New Roman" w:cs="Times New Roman"/>
          <w:sz w:val="28"/>
          <w:szCs w:val="28"/>
        </w:rPr>
        <w:t>e</w:t>
      </w:r>
      <w:r w:rsidR="00455969">
        <w:rPr>
          <w:rFonts w:ascii="Times New Roman" w:eastAsia="Times New Roman" w:hAnsi="Times New Roman" w:cs="Times New Roman"/>
          <w:sz w:val="28"/>
          <w:szCs w:val="28"/>
        </w:rPr>
        <w:t xml:space="preserve"> troškovnog vodstva utječe </w:t>
      </w:r>
      <w:r>
        <w:rPr>
          <w:rFonts w:ascii="Times New Roman" w:eastAsia="Times New Roman" w:hAnsi="Times New Roman" w:cs="Times New Roman"/>
          <w:sz w:val="28"/>
          <w:szCs w:val="28"/>
        </w:rPr>
        <w:t xml:space="preserve">se </w:t>
      </w:r>
      <w:r w:rsidR="00455969">
        <w:rPr>
          <w:rFonts w:ascii="Times New Roman" w:eastAsia="Times New Roman" w:hAnsi="Times New Roman" w:cs="Times New Roman"/>
          <w:sz w:val="28"/>
          <w:szCs w:val="28"/>
        </w:rPr>
        <w:t xml:space="preserve">na </w:t>
      </w:r>
      <w:r>
        <w:rPr>
          <w:rFonts w:ascii="Times New Roman" w:eastAsia="Times New Roman" w:hAnsi="Times New Roman" w:cs="Times New Roman"/>
          <w:sz w:val="28"/>
          <w:szCs w:val="28"/>
        </w:rPr>
        <w:t>su</w:t>
      </w:r>
      <w:r w:rsidR="00455969">
        <w:rPr>
          <w:rFonts w:ascii="Times New Roman" w:eastAsia="Times New Roman" w:hAnsi="Times New Roman" w:cs="Times New Roman"/>
          <w:sz w:val="28"/>
          <w:szCs w:val="28"/>
        </w:rPr>
        <w:t xml:space="preserve">dionike i njihov odnos prema poduzeću. </w:t>
      </w:r>
      <w:proofErr w:type="spellStart"/>
      <w:r w:rsidR="000B10A9">
        <w:rPr>
          <w:rFonts w:ascii="Times New Roman" w:eastAsia="Times New Roman" w:hAnsi="Times New Roman" w:cs="Times New Roman"/>
          <w:sz w:val="28"/>
          <w:szCs w:val="28"/>
        </w:rPr>
        <w:t>Pretpostalja</w:t>
      </w:r>
      <w:proofErr w:type="spellEnd"/>
      <w:r w:rsidR="000B10A9">
        <w:rPr>
          <w:rFonts w:ascii="Times New Roman" w:eastAsia="Times New Roman" w:hAnsi="Times New Roman" w:cs="Times New Roman"/>
          <w:sz w:val="28"/>
          <w:szCs w:val="28"/>
        </w:rPr>
        <w:t xml:space="preserve"> se</w:t>
      </w:r>
      <w:r w:rsidR="00455969">
        <w:rPr>
          <w:rFonts w:ascii="Times New Roman" w:eastAsia="Times New Roman" w:hAnsi="Times New Roman" w:cs="Times New Roman"/>
          <w:sz w:val="28"/>
          <w:szCs w:val="28"/>
        </w:rPr>
        <w:t xml:space="preserve"> da će ovom strategijom trgovci privlačiti kupce kojima je više stalo do cijene nego do renomiranih marki i inovacija, </w:t>
      </w:r>
      <w:r w:rsidR="000B10A9">
        <w:rPr>
          <w:rFonts w:ascii="Times New Roman" w:eastAsia="Times New Roman" w:hAnsi="Times New Roman" w:cs="Times New Roman"/>
          <w:sz w:val="28"/>
          <w:szCs w:val="28"/>
        </w:rPr>
        <w:t>no</w:t>
      </w:r>
      <w:r w:rsidR="00455969">
        <w:rPr>
          <w:rFonts w:ascii="Times New Roman" w:eastAsia="Times New Roman" w:hAnsi="Times New Roman" w:cs="Times New Roman"/>
          <w:sz w:val="28"/>
          <w:szCs w:val="28"/>
        </w:rPr>
        <w:t xml:space="preserve"> </w:t>
      </w:r>
      <w:r w:rsidR="000B10A9">
        <w:rPr>
          <w:rFonts w:ascii="Times New Roman" w:eastAsia="Times New Roman" w:hAnsi="Times New Roman" w:cs="Times New Roman"/>
          <w:sz w:val="28"/>
          <w:szCs w:val="28"/>
        </w:rPr>
        <w:t>to</w:t>
      </w:r>
      <w:r w:rsidR="00455969">
        <w:rPr>
          <w:rFonts w:ascii="Times New Roman" w:eastAsia="Times New Roman" w:hAnsi="Times New Roman" w:cs="Times New Roman"/>
          <w:sz w:val="28"/>
          <w:szCs w:val="28"/>
        </w:rPr>
        <w:t xml:space="preserve"> onda dodatno otežava distribuciju takvih proizvoda do novih kupaca. Trgovačke marke u takvim okolnostima počinju prevladavati jer su u svakom pogledu cjenovno povoljnije u odnosu na proizvođačke marke.</w:t>
      </w:r>
    </w:p>
    <w:p w:rsidR="000A799D" w:rsidRDefault="000A799D">
      <w:pPr>
        <w:jc w:val="both"/>
        <w:rPr>
          <w:rFonts w:ascii="Times New Roman" w:eastAsia="Times New Roman" w:hAnsi="Times New Roman" w:cs="Times New Roman"/>
          <w:sz w:val="28"/>
          <w:szCs w:val="28"/>
        </w:rPr>
      </w:pPr>
    </w:p>
    <w:p w:rsidR="000A799D" w:rsidRDefault="000A799D">
      <w:pPr>
        <w:jc w:val="both"/>
        <w:rPr>
          <w:rFonts w:ascii="Times New Roman" w:eastAsia="Times New Roman" w:hAnsi="Times New Roman" w:cs="Times New Roman"/>
          <w:sz w:val="28"/>
          <w:szCs w:val="28"/>
        </w:rPr>
      </w:pPr>
    </w:p>
    <w:p w:rsidR="007E0A9F" w:rsidRPr="00532B9B" w:rsidRDefault="00455969">
      <w:pPr>
        <w:jc w:val="both"/>
        <w:rPr>
          <w:rFonts w:ascii="Times New Roman" w:eastAsia="Times New Roman" w:hAnsi="Times New Roman" w:cs="Times New Roman"/>
          <w:b/>
          <w:sz w:val="28"/>
          <w:szCs w:val="28"/>
          <w:u w:val="single"/>
          <w:shd w:val="clear" w:color="auto" w:fill="4A86E8"/>
        </w:rPr>
      </w:pPr>
      <w:r w:rsidRPr="00532B9B">
        <w:rPr>
          <w:rFonts w:ascii="Times New Roman" w:eastAsia="Times New Roman" w:hAnsi="Times New Roman" w:cs="Times New Roman"/>
          <w:b/>
          <w:sz w:val="28"/>
          <w:szCs w:val="28"/>
          <w:u w:val="single"/>
          <w:shd w:val="clear" w:color="auto" w:fill="4A86E8"/>
        </w:rPr>
        <w:lastRenderedPageBreak/>
        <w:t xml:space="preserve">8. Koja je uloga maloprodajne usluge u strateškoj diferencijaciji? </w:t>
      </w:r>
    </w:p>
    <w:p w:rsidR="007E0A9F" w:rsidRDefault="00532B9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 </w:t>
      </w:r>
      <w:r w:rsidR="00455969">
        <w:rPr>
          <w:rFonts w:ascii="Times New Roman" w:eastAsia="Times New Roman" w:hAnsi="Times New Roman" w:cs="Times New Roman"/>
          <w:sz w:val="28"/>
          <w:szCs w:val="28"/>
        </w:rPr>
        <w:t>izgradnju maloprodajne marke najviše utječe maloprodajna usluga</w:t>
      </w:r>
      <w:r>
        <w:rPr>
          <w:rFonts w:ascii="Times New Roman" w:eastAsia="Times New Roman" w:hAnsi="Times New Roman" w:cs="Times New Roman"/>
          <w:sz w:val="28"/>
          <w:szCs w:val="28"/>
        </w:rPr>
        <w:t>, a</w:t>
      </w:r>
      <w:r w:rsidR="004559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j</w:t>
      </w:r>
      <w:r w:rsidR="00455969">
        <w:rPr>
          <w:rFonts w:ascii="Times New Roman" w:eastAsia="Times New Roman" w:hAnsi="Times New Roman" w:cs="Times New Roman"/>
          <w:sz w:val="28"/>
          <w:szCs w:val="28"/>
        </w:rPr>
        <w:t>ačanje maloprodajne usluge je ulaganje u tržište koje ima veći učinak na povrat uloženog</w:t>
      </w:r>
      <w:r>
        <w:rPr>
          <w:rFonts w:ascii="Times New Roman" w:eastAsia="Times New Roman" w:hAnsi="Times New Roman" w:cs="Times New Roman"/>
          <w:sz w:val="28"/>
          <w:szCs w:val="28"/>
        </w:rPr>
        <w:t>a</w:t>
      </w:r>
      <w:r w:rsidR="00455969">
        <w:rPr>
          <w:rFonts w:ascii="Times New Roman" w:eastAsia="Times New Roman" w:hAnsi="Times New Roman" w:cs="Times New Roman"/>
          <w:sz w:val="28"/>
          <w:szCs w:val="28"/>
        </w:rPr>
        <w:t xml:space="preserve"> nego</w:t>
      </w:r>
      <w:r>
        <w:rPr>
          <w:rFonts w:ascii="Times New Roman" w:eastAsia="Times New Roman" w:hAnsi="Times New Roman" w:cs="Times New Roman"/>
          <w:sz w:val="28"/>
          <w:szCs w:val="28"/>
        </w:rPr>
        <w:t xml:space="preserve"> pri</w:t>
      </w:r>
      <w:r w:rsidR="00455969">
        <w:rPr>
          <w:rFonts w:ascii="Times New Roman" w:eastAsia="Times New Roman" w:hAnsi="Times New Roman" w:cs="Times New Roman"/>
          <w:sz w:val="28"/>
          <w:szCs w:val="28"/>
        </w:rPr>
        <w:t xml:space="preserve"> reduciranj</w:t>
      </w:r>
      <w:r>
        <w:rPr>
          <w:rFonts w:ascii="Times New Roman" w:eastAsia="Times New Roman" w:hAnsi="Times New Roman" w:cs="Times New Roman"/>
          <w:sz w:val="28"/>
          <w:szCs w:val="28"/>
        </w:rPr>
        <w:t>u</w:t>
      </w:r>
      <w:r w:rsidR="00455969">
        <w:rPr>
          <w:rFonts w:ascii="Times New Roman" w:eastAsia="Times New Roman" w:hAnsi="Times New Roman" w:cs="Times New Roman"/>
          <w:sz w:val="28"/>
          <w:szCs w:val="28"/>
        </w:rPr>
        <w:t xml:space="preserve"> troškova poslovanja. </w:t>
      </w:r>
      <w:r w:rsidR="00455969">
        <w:rPr>
          <w:rFonts w:ascii="Times New Roman" w:eastAsia="Times New Roman" w:hAnsi="Times New Roman" w:cs="Times New Roman"/>
          <w:sz w:val="28"/>
          <w:szCs w:val="28"/>
          <w:highlight w:val="yellow"/>
        </w:rPr>
        <w:t>Stvaranje i pružanje</w:t>
      </w:r>
      <w:r w:rsidR="001F2526">
        <w:rPr>
          <w:rFonts w:ascii="Times New Roman" w:eastAsia="Times New Roman" w:hAnsi="Times New Roman" w:cs="Times New Roman"/>
          <w:sz w:val="28"/>
          <w:szCs w:val="28"/>
          <w:highlight w:val="yellow"/>
        </w:rPr>
        <w:t xml:space="preserve"> maloprodajne</w:t>
      </w:r>
      <w:r w:rsidR="00455969">
        <w:rPr>
          <w:rFonts w:ascii="Times New Roman" w:eastAsia="Times New Roman" w:hAnsi="Times New Roman" w:cs="Times New Roman"/>
          <w:sz w:val="28"/>
          <w:szCs w:val="28"/>
          <w:highlight w:val="yellow"/>
        </w:rPr>
        <w:t xml:space="preserve"> usluge</w:t>
      </w:r>
      <w:r w:rsidR="001F2526">
        <w:rPr>
          <w:rFonts w:ascii="Times New Roman" w:eastAsia="Times New Roman" w:hAnsi="Times New Roman" w:cs="Times New Roman"/>
          <w:sz w:val="28"/>
          <w:szCs w:val="28"/>
          <w:highlight w:val="yellow"/>
        </w:rPr>
        <w:t xml:space="preserve"> prema jedinstvenim standardima</w:t>
      </w:r>
      <w:r w:rsidR="00455969">
        <w:rPr>
          <w:rFonts w:ascii="Times New Roman" w:eastAsia="Times New Roman" w:hAnsi="Times New Roman" w:cs="Times New Roman"/>
          <w:sz w:val="28"/>
          <w:szCs w:val="28"/>
          <w:highlight w:val="yellow"/>
        </w:rPr>
        <w:t xml:space="preserve"> u pris</w:t>
      </w:r>
      <w:r>
        <w:rPr>
          <w:rFonts w:ascii="Times New Roman" w:eastAsia="Times New Roman" w:hAnsi="Times New Roman" w:cs="Times New Roman"/>
          <w:sz w:val="28"/>
          <w:szCs w:val="28"/>
          <w:highlight w:val="yellow"/>
        </w:rPr>
        <w:t>utnosti</w:t>
      </w:r>
      <w:r w:rsidR="00455969">
        <w:rPr>
          <w:rFonts w:ascii="Times New Roman" w:eastAsia="Times New Roman" w:hAnsi="Times New Roman" w:cs="Times New Roman"/>
          <w:sz w:val="28"/>
          <w:szCs w:val="28"/>
          <w:highlight w:val="yellow"/>
        </w:rPr>
        <w:t xml:space="preserve"> kupca pružajući mu potrebne informacije, primajući od njega narudžbe, naplaćivanje te pružanje podrške nakon kupnje.</w:t>
      </w:r>
      <w:r w:rsidR="00455969">
        <w:rPr>
          <w:rFonts w:ascii="Times New Roman" w:eastAsia="Times New Roman" w:hAnsi="Times New Roman" w:cs="Times New Roman"/>
          <w:sz w:val="28"/>
          <w:szCs w:val="28"/>
        </w:rPr>
        <w:t xml:space="preserve"> Maloprodajnom uslugom se razmjenjuju resursi trgovca s resursima kupca. Tako da uspješnost </w:t>
      </w:r>
      <w:proofErr w:type="spellStart"/>
      <w:r w:rsidR="00455969">
        <w:rPr>
          <w:rFonts w:ascii="Times New Roman" w:eastAsia="Times New Roman" w:hAnsi="Times New Roman" w:cs="Times New Roman"/>
          <w:sz w:val="28"/>
          <w:szCs w:val="28"/>
        </w:rPr>
        <w:t>maloprodavača</w:t>
      </w:r>
      <w:proofErr w:type="spellEnd"/>
      <w:r w:rsidR="00455969">
        <w:rPr>
          <w:rFonts w:ascii="Times New Roman" w:eastAsia="Times New Roman" w:hAnsi="Times New Roman" w:cs="Times New Roman"/>
          <w:sz w:val="28"/>
          <w:szCs w:val="28"/>
        </w:rPr>
        <w:t xml:space="preserve"> u prvome redu ovisi o maloprodajnoj usluzi i kontaktu s kupcima.</w:t>
      </w:r>
    </w:p>
    <w:p w:rsidR="007E0A9F" w:rsidRDefault="00455969">
      <w:pPr>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 xml:space="preserve">9. Zašto je privlačna strategija fokusiranja u trgovini. </w:t>
      </w:r>
    </w:p>
    <w:p w:rsidR="00C11A63" w:rsidRDefault="00455969" w:rsidP="00C11A63">
      <w:pPr>
        <w:spacing w:after="0"/>
        <w:jc w:val="both"/>
        <w:rPr>
          <w:rFonts w:ascii="Times New Roman" w:eastAsia="Times New Roman" w:hAnsi="Times New Roman" w:cs="Times New Roman"/>
          <w:sz w:val="28"/>
          <w:szCs w:val="28"/>
        </w:rPr>
      </w:pPr>
      <w:r w:rsidRPr="00C11A63">
        <w:rPr>
          <w:rFonts w:ascii="Times New Roman" w:eastAsia="Times New Roman" w:hAnsi="Times New Roman" w:cs="Times New Roman"/>
          <w:sz w:val="28"/>
          <w:szCs w:val="28"/>
          <w:highlight w:val="yellow"/>
        </w:rPr>
        <w:t>Dimenzija fokusiranja</w:t>
      </w:r>
      <w:r w:rsidR="001F2526" w:rsidRPr="00C11A63">
        <w:rPr>
          <w:rFonts w:ascii="Times New Roman" w:eastAsia="Times New Roman" w:hAnsi="Times New Roman" w:cs="Times New Roman"/>
          <w:sz w:val="28"/>
          <w:szCs w:val="28"/>
          <w:highlight w:val="yellow"/>
        </w:rPr>
        <w:t xml:space="preserve"> </w:t>
      </w:r>
      <w:r w:rsidRPr="00C11A63">
        <w:rPr>
          <w:rFonts w:ascii="Times New Roman" w:eastAsia="Times New Roman" w:hAnsi="Times New Roman" w:cs="Times New Roman"/>
          <w:sz w:val="28"/>
          <w:szCs w:val="28"/>
          <w:highlight w:val="yellow"/>
        </w:rPr>
        <w:t>trebala bi usmjeriti poduzeće prema jednom tržišnom segmentu</w:t>
      </w:r>
      <w:r w:rsidR="00C11A63" w:rsidRPr="00C11A63">
        <w:rPr>
          <w:rFonts w:ascii="Times New Roman" w:eastAsia="Times New Roman" w:hAnsi="Times New Roman" w:cs="Times New Roman"/>
          <w:sz w:val="28"/>
          <w:szCs w:val="28"/>
          <w:highlight w:val="yellow"/>
        </w:rPr>
        <w:t xml:space="preserve"> (</w:t>
      </w:r>
      <w:r w:rsidRPr="00C11A63">
        <w:rPr>
          <w:rFonts w:ascii="Times New Roman" w:eastAsia="Times New Roman" w:hAnsi="Times New Roman" w:cs="Times New Roman"/>
          <w:sz w:val="28"/>
          <w:szCs w:val="28"/>
          <w:highlight w:val="yellow"/>
        </w:rPr>
        <w:t>diferencijacij</w:t>
      </w:r>
      <w:r w:rsidR="00C11A63" w:rsidRPr="00C11A63">
        <w:rPr>
          <w:rFonts w:ascii="Times New Roman" w:eastAsia="Times New Roman" w:hAnsi="Times New Roman" w:cs="Times New Roman"/>
          <w:sz w:val="28"/>
          <w:szCs w:val="28"/>
          <w:highlight w:val="yellow"/>
        </w:rPr>
        <w:t>i</w:t>
      </w:r>
      <w:r w:rsidRPr="00C11A63">
        <w:rPr>
          <w:rFonts w:ascii="Times New Roman" w:eastAsia="Times New Roman" w:hAnsi="Times New Roman" w:cs="Times New Roman"/>
          <w:sz w:val="28"/>
          <w:szCs w:val="28"/>
          <w:highlight w:val="yellow"/>
        </w:rPr>
        <w:t xml:space="preserve"> ili troškovn</w:t>
      </w:r>
      <w:r w:rsidR="00C11A63" w:rsidRPr="00C11A63">
        <w:rPr>
          <w:rFonts w:ascii="Times New Roman" w:eastAsia="Times New Roman" w:hAnsi="Times New Roman" w:cs="Times New Roman"/>
          <w:sz w:val="28"/>
          <w:szCs w:val="28"/>
          <w:highlight w:val="yellow"/>
        </w:rPr>
        <w:t>om</w:t>
      </w:r>
      <w:r w:rsidRPr="00C11A63">
        <w:rPr>
          <w:rFonts w:ascii="Times New Roman" w:eastAsia="Times New Roman" w:hAnsi="Times New Roman" w:cs="Times New Roman"/>
          <w:sz w:val="28"/>
          <w:szCs w:val="28"/>
          <w:highlight w:val="yellow"/>
        </w:rPr>
        <w:t xml:space="preserve"> vodstv</w:t>
      </w:r>
      <w:r w:rsidR="00C11A63" w:rsidRPr="00C11A63">
        <w:rPr>
          <w:rFonts w:ascii="Times New Roman" w:eastAsia="Times New Roman" w:hAnsi="Times New Roman" w:cs="Times New Roman"/>
          <w:sz w:val="28"/>
          <w:szCs w:val="28"/>
          <w:highlight w:val="yellow"/>
        </w:rPr>
        <w:t>u) te je vrlo važan način stvaranja strategije tržišne niše segmentacijom kupaca.</w:t>
      </w:r>
      <w:r>
        <w:rPr>
          <w:rFonts w:ascii="Times New Roman" w:eastAsia="Times New Roman" w:hAnsi="Times New Roman" w:cs="Times New Roman"/>
          <w:sz w:val="28"/>
          <w:szCs w:val="28"/>
        </w:rPr>
        <w:t xml:space="preserve"> </w:t>
      </w:r>
    </w:p>
    <w:p w:rsidR="007E0A9F" w:rsidRDefault="00C11A63" w:rsidP="00C11A6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Ključ</w:t>
      </w:r>
      <w:r w:rsidR="00455969">
        <w:rPr>
          <w:rFonts w:ascii="Times New Roman" w:eastAsia="Times New Roman" w:hAnsi="Times New Roman" w:cs="Times New Roman"/>
          <w:sz w:val="28"/>
          <w:szCs w:val="28"/>
        </w:rPr>
        <w:t xml:space="preserve"> je izbjeći izloženost veliki</w:t>
      </w:r>
      <w:r>
        <w:rPr>
          <w:rFonts w:ascii="Times New Roman" w:eastAsia="Times New Roman" w:hAnsi="Times New Roman" w:cs="Times New Roman"/>
          <w:sz w:val="28"/>
          <w:szCs w:val="28"/>
        </w:rPr>
        <w:t>h</w:t>
      </w:r>
      <w:r w:rsidR="00455969">
        <w:rPr>
          <w:rFonts w:ascii="Times New Roman" w:eastAsia="Times New Roman" w:hAnsi="Times New Roman" w:cs="Times New Roman"/>
          <w:sz w:val="28"/>
          <w:szCs w:val="28"/>
        </w:rPr>
        <w:t xml:space="preserve"> i moćni</w:t>
      </w:r>
      <w:r>
        <w:rPr>
          <w:rFonts w:ascii="Times New Roman" w:eastAsia="Times New Roman" w:hAnsi="Times New Roman" w:cs="Times New Roman"/>
          <w:sz w:val="28"/>
          <w:szCs w:val="28"/>
        </w:rPr>
        <w:t>h</w:t>
      </w:r>
      <w:r w:rsidR="00455969">
        <w:rPr>
          <w:rFonts w:ascii="Times New Roman" w:eastAsia="Times New Roman" w:hAnsi="Times New Roman" w:cs="Times New Roman"/>
          <w:sz w:val="28"/>
          <w:szCs w:val="28"/>
        </w:rPr>
        <w:t xml:space="preserve"> igrač</w:t>
      </w:r>
      <w:r>
        <w:rPr>
          <w:rFonts w:ascii="Times New Roman" w:eastAsia="Times New Roman" w:hAnsi="Times New Roman" w:cs="Times New Roman"/>
          <w:sz w:val="28"/>
          <w:szCs w:val="28"/>
        </w:rPr>
        <w:t>a</w:t>
      </w:r>
      <w:r w:rsidR="00455969">
        <w:rPr>
          <w:rFonts w:ascii="Times New Roman" w:eastAsia="Times New Roman" w:hAnsi="Times New Roman" w:cs="Times New Roman"/>
          <w:sz w:val="28"/>
          <w:szCs w:val="28"/>
        </w:rPr>
        <w:t xml:space="preserve"> i razviti konkurentski položaj na manj</w:t>
      </w:r>
      <w:r>
        <w:rPr>
          <w:rFonts w:ascii="Times New Roman" w:eastAsia="Times New Roman" w:hAnsi="Times New Roman" w:cs="Times New Roman"/>
          <w:sz w:val="28"/>
          <w:szCs w:val="28"/>
        </w:rPr>
        <w:t>em</w:t>
      </w:r>
      <w:r w:rsidR="00455969">
        <w:rPr>
          <w:rFonts w:ascii="Times New Roman" w:eastAsia="Times New Roman" w:hAnsi="Times New Roman" w:cs="Times New Roman"/>
          <w:sz w:val="28"/>
          <w:szCs w:val="28"/>
        </w:rPr>
        <w:t xml:space="preserve"> tržišt</w:t>
      </w:r>
      <w:r>
        <w:rPr>
          <w:rFonts w:ascii="Times New Roman" w:eastAsia="Times New Roman" w:hAnsi="Times New Roman" w:cs="Times New Roman"/>
          <w:sz w:val="28"/>
          <w:szCs w:val="28"/>
        </w:rPr>
        <w:t>u, a uspjeh se temelji na uspostavi prisnijih odnosa s kupcima i razvoju posebne kulture u prodavaonicama</w:t>
      </w:r>
      <w:r w:rsidR="00455969">
        <w:rPr>
          <w:rFonts w:ascii="Times New Roman" w:eastAsia="Times New Roman" w:hAnsi="Times New Roman" w:cs="Times New Roman"/>
          <w:sz w:val="28"/>
          <w:szCs w:val="28"/>
        </w:rPr>
        <w:t xml:space="preserve">. </w:t>
      </w:r>
      <w:r w:rsidR="00455969">
        <w:rPr>
          <w:rFonts w:ascii="Times New Roman" w:eastAsia="Times New Roman" w:hAnsi="Times New Roman" w:cs="Times New Roman"/>
          <w:sz w:val="28"/>
          <w:szCs w:val="28"/>
          <w:highlight w:val="green"/>
        </w:rPr>
        <w:t xml:space="preserve">Popularnost ove strategije raste u </w:t>
      </w:r>
      <w:r>
        <w:rPr>
          <w:rFonts w:ascii="Times New Roman" w:eastAsia="Times New Roman" w:hAnsi="Times New Roman" w:cs="Times New Roman"/>
          <w:sz w:val="28"/>
          <w:szCs w:val="28"/>
          <w:highlight w:val="green"/>
        </w:rPr>
        <w:t>online</w:t>
      </w:r>
      <w:r w:rsidR="00455969">
        <w:rPr>
          <w:rFonts w:ascii="Times New Roman" w:eastAsia="Times New Roman" w:hAnsi="Times New Roman" w:cs="Times New Roman"/>
          <w:sz w:val="28"/>
          <w:szCs w:val="28"/>
          <w:highlight w:val="green"/>
        </w:rPr>
        <w:t xml:space="preserve"> trgovini</w:t>
      </w:r>
      <w:r w:rsidR="00455969">
        <w:rPr>
          <w:rFonts w:ascii="Times New Roman" w:eastAsia="Times New Roman" w:hAnsi="Times New Roman" w:cs="Times New Roman"/>
          <w:sz w:val="28"/>
          <w:szCs w:val="28"/>
        </w:rPr>
        <w:t>.</w:t>
      </w:r>
    </w:p>
    <w:p w:rsidR="007E0A9F" w:rsidRDefault="0045596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10. Izradite primjer maloprodajne strategije.</w:t>
      </w:r>
    </w:p>
    <w:p w:rsidR="002A71F9" w:rsidRPr="002A71F9" w:rsidRDefault="002A71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H</w:t>
      </w:r>
      <w:r w:rsidR="00A12BDD">
        <w:rPr>
          <w:rFonts w:ascii="Times New Roman" w:eastAsia="Times New Roman" w:hAnsi="Times New Roman" w:cs="Times New Roman"/>
          <w:sz w:val="28"/>
          <w:szCs w:val="28"/>
          <w:highlight w:val="yellow"/>
        </w:rPr>
        <w:t>&amp;</w:t>
      </w:r>
      <w:r>
        <w:rPr>
          <w:rFonts w:ascii="Times New Roman" w:eastAsia="Times New Roman" w:hAnsi="Times New Roman" w:cs="Times New Roman"/>
          <w:sz w:val="28"/>
          <w:szCs w:val="28"/>
          <w:highlight w:val="yellow"/>
        </w:rPr>
        <w:t>M</w:t>
      </w:r>
      <w:r w:rsidRPr="002A71F9">
        <w:rPr>
          <w:rFonts w:ascii="Times New Roman" w:eastAsia="Times New Roman" w:hAnsi="Times New Roman" w:cs="Times New Roman"/>
          <w:sz w:val="28"/>
          <w:szCs w:val="28"/>
          <w:highlight w:val="yellow"/>
        </w:rPr>
        <w:t xml:space="preserve">-ovo ciljano tržište su cjenovno orijentirani kupci slabije kupovne moći koji žele nešto kvalitetnije </w:t>
      </w:r>
      <w:proofErr w:type="spellStart"/>
      <w:r>
        <w:rPr>
          <w:rFonts w:ascii="Times New Roman" w:eastAsia="Times New Roman" w:hAnsi="Times New Roman" w:cs="Times New Roman"/>
          <w:sz w:val="28"/>
          <w:szCs w:val="28"/>
          <w:highlight w:val="yellow"/>
        </w:rPr>
        <w:t>fast-fashion</w:t>
      </w:r>
      <w:proofErr w:type="spellEnd"/>
      <w:r>
        <w:rPr>
          <w:rFonts w:ascii="Times New Roman" w:eastAsia="Times New Roman" w:hAnsi="Times New Roman" w:cs="Times New Roman"/>
          <w:sz w:val="28"/>
          <w:szCs w:val="28"/>
          <w:highlight w:val="yellow"/>
        </w:rPr>
        <w:t xml:space="preserve"> </w:t>
      </w:r>
      <w:r w:rsidRPr="002A71F9">
        <w:rPr>
          <w:rFonts w:ascii="Times New Roman" w:eastAsia="Times New Roman" w:hAnsi="Times New Roman" w:cs="Times New Roman"/>
          <w:sz w:val="28"/>
          <w:szCs w:val="28"/>
          <w:highlight w:val="yellow"/>
        </w:rPr>
        <w:t xml:space="preserve">proizvode po niskim cijenama. </w:t>
      </w:r>
      <w:r w:rsidR="00A12BDD">
        <w:rPr>
          <w:rFonts w:ascii="Times New Roman" w:eastAsia="Times New Roman" w:hAnsi="Times New Roman" w:cs="Times New Roman"/>
          <w:sz w:val="28"/>
          <w:szCs w:val="28"/>
          <w:highlight w:val="yellow"/>
        </w:rPr>
        <w:t>Zbog</w:t>
      </w:r>
      <w:r w:rsidRPr="002A71F9">
        <w:rPr>
          <w:rFonts w:ascii="Times New Roman" w:eastAsia="Times New Roman" w:hAnsi="Times New Roman" w:cs="Times New Roman"/>
          <w:sz w:val="28"/>
          <w:szCs w:val="28"/>
          <w:highlight w:val="yellow"/>
        </w:rPr>
        <w:t xml:space="preserve"> </w:t>
      </w:r>
      <w:r w:rsidR="00A12BDD">
        <w:rPr>
          <w:rFonts w:ascii="Times New Roman" w:eastAsia="Times New Roman" w:hAnsi="Times New Roman" w:cs="Times New Roman"/>
          <w:sz w:val="28"/>
          <w:szCs w:val="28"/>
          <w:highlight w:val="yellow"/>
        </w:rPr>
        <w:t xml:space="preserve">svojih </w:t>
      </w:r>
      <w:r w:rsidRPr="002A71F9">
        <w:rPr>
          <w:rFonts w:ascii="Times New Roman" w:eastAsia="Times New Roman" w:hAnsi="Times New Roman" w:cs="Times New Roman"/>
          <w:sz w:val="28"/>
          <w:szCs w:val="28"/>
          <w:highlight w:val="yellow"/>
        </w:rPr>
        <w:t xml:space="preserve">ciljanih kupaca, odlučili su se za format </w:t>
      </w:r>
      <w:r w:rsidR="00A12BDD">
        <w:rPr>
          <w:rFonts w:ascii="Times New Roman" w:eastAsia="Times New Roman" w:hAnsi="Times New Roman" w:cs="Times New Roman"/>
          <w:sz w:val="28"/>
          <w:szCs w:val="28"/>
          <w:highlight w:val="yellow"/>
        </w:rPr>
        <w:t>specijalizirane-</w:t>
      </w:r>
      <w:r w:rsidRPr="002A71F9">
        <w:rPr>
          <w:rFonts w:ascii="Times New Roman" w:eastAsia="Times New Roman" w:hAnsi="Times New Roman" w:cs="Times New Roman"/>
          <w:sz w:val="28"/>
          <w:szCs w:val="28"/>
          <w:highlight w:val="yellow"/>
        </w:rPr>
        <w:t xml:space="preserve">diskontne prodavaonice u sklopu koje će moći ponuditi kupcima ono što žele po uvjetima koji su za njih prihvatljivi. Asortiman robe koje nude u svojim prodavaonicama je ograničen i naglasak je </w:t>
      </w:r>
      <w:r>
        <w:rPr>
          <w:rFonts w:ascii="Times New Roman" w:eastAsia="Times New Roman" w:hAnsi="Times New Roman" w:cs="Times New Roman"/>
          <w:sz w:val="28"/>
          <w:szCs w:val="28"/>
          <w:highlight w:val="yellow"/>
        </w:rPr>
        <w:t>na vlastitim</w:t>
      </w:r>
      <w:r w:rsidRPr="002A71F9">
        <w:rPr>
          <w:rFonts w:ascii="Times New Roman" w:eastAsia="Times New Roman" w:hAnsi="Times New Roman" w:cs="Times New Roman"/>
          <w:sz w:val="28"/>
          <w:szCs w:val="28"/>
          <w:highlight w:val="yellow"/>
        </w:rPr>
        <w:t xml:space="preserve"> robnim markama i nižoj razini usluge (</w:t>
      </w:r>
      <w:proofErr w:type="spellStart"/>
      <w:r w:rsidRPr="002A71F9">
        <w:rPr>
          <w:rFonts w:ascii="Times New Roman" w:eastAsia="Times New Roman" w:hAnsi="Times New Roman" w:cs="Times New Roman"/>
          <w:sz w:val="28"/>
          <w:szCs w:val="28"/>
          <w:highlight w:val="yellow"/>
        </w:rPr>
        <w:t>samoposlužna</w:t>
      </w:r>
      <w:proofErr w:type="spellEnd"/>
      <w:r w:rsidRPr="002A71F9">
        <w:rPr>
          <w:rFonts w:ascii="Times New Roman" w:eastAsia="Times New Roman" w:hAnsi="Times New Roman" w:cs="Times New Roman"/>
          <w:sz w:val="28"/>
          <w:szCs w:val="28"/>
          <w:highlight w:val="yellow"/>
        </w:rPr>
        <w:t xml:space="preserve"> prodavaonica</w:t>
      </w:r>
      <w:r w:rsidR="00A12BDD">
        <w:rPr>
          <w:rFonts w:ascii="Times New Roman" w:eastAsia="Times New Roman" w:hAnsi="Times New Roman" w:cs="Times New Roman"/>
          <w:sz w:val="28"/>
          <w:szCs w:val="28"/>
          <w:highlight w:val="yellow"/>
        </w:rPr>
        <w:t xml:space="preserve"> s malo osoblja, </w:t>
      </w:r>
      <w:r w:rsidRPr="002A71F9">
        <w:rPr>
          <w:rFonts w:ascii="Times New Roman" w:eastAsia="Times New Roman" w:hAnsi="Times New Roman" w:cs="Times New Roman"/>
          <w:sz w:val="28"/>
          <w:szCs w:val="28"/>
          <w:highlight w:val="yellow"/>
        </w:rPr>
        <w:t>slabijeg uređenja) kako bi štedeći na tim aspektima omogućili kupcima niže cijene. Održiva konkurentnost temelji se na povoljnim cijenama,</w:t>
      </w:r>
      <w:r w:rsidR="00A12BDD">
        <w:rPr>
          <w:rFonts w:ascii="Times New Roman" w:eastAsia="Times New Roman" w:hAnsi="Times New Roman" w:cs="Times New Roman"/>
          <w:sz w:val="28"/>
          <w:szCs w:val="28"/>
          <w:highlight w:val="yellow"/>
        </w:rPr>
        <w:t xml:space="preserve"> brzim obrtajem proizvoda,</w:t>
      </w:r>
      <w:r w:rsidRPr="002A71F9">
        <w:rPr>
          <w:rFonts w:ascii="Times New Roman" w:eastAsia="Times New Roman" w:hAnsi="Times New Roman" w:cs="Times New Roman"/>
          <w:sz w:val="28"/>
          <w:szCs w:val="28"/>
          <w:highlight w:val="yellow"/>
        </w:rPr>
        <w:t xml:space="preserve"> atraktivnim lokacijama i zadovoljavajućem omjeru uloženog i dobivenog.</w:t>
      </w:r>
    </w:p>
    <w:p w:rsidR="007E0A9F" w:rsidRDefault="00A12B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red"/>
        </w:rPr>
        <w:t>*</w:t>
      </w:r>
      <w:r w:rsidR="002A71F9" w:rsidRPr="00A12BDD">
        <w:rPr>
          <w:rFonts w:ascii="Times New Roman" w:eastAsia="Times New Roman" w:hAnsi="Times New Roman" w:cs="Times New Roman"/>
          <w:sz w:val="28"/>
          <w:szCs w:val="28"/>
          <w:highlight w:val="red"/>
        </w:rPr>
        <w:t>LIDL</w:t>
      </w:r>
      <w:r w:rsidR="002A71F9" w:rsidRPr="00A12BDD">
        <w:rPr>
          <w:rFonts w:ascii="Times New Roman" w:eastAsia="Times New Roman" w:hAnsi="Times New Roman" w:cs="Times New Roman"/>
          <w:sz w:val="28"/>
          <w:szCs w:val="28"/>
        </w:rPr>
        <w:t>-ovo</w:t>
      </w:r>
      <w:r w:rsidR="00455969" w:rsidRPr="00A12BDD">
        <w:rPr>
          <w:rFonts w:ascii="Times New Roman" w:eastAsia="Times New Roman" w:hAnsi="Times New Roman" w:cs="Times New Roman"/>
          <w:sz w:val="28"/>
          <w:szCs w:val="28"/>
        </w:rPr>
        <w:t xml:space="preserve"> ciljano tržište su cjenovno orijentirani kupci slabije kupovne moći koji žele nešto kvalitetnije</w:t>
      </w:r>
      <w:r w:rsidR="002A71F9" w:rsidRPr="00A12BDD">
        <w:rPr>
          <w:rFonts w:ascii="Times New Roman" w:eastAsia="Times New Roman" w:hAnsi="Times New Roman" w:cs="Times New Roman"/>
          <w:sz w:val="28"/>
          <w:szCs w:val="28"/>
        </w:rPr>
        <w:t xml:space="preserve"> </w:t>
      </w:r>
      <w:r w:rsidR="00455969" w:rsidRPr="00A12BDD">
        <w:rPr>
          <w:rFonts w:ascii="Times New Roman" w:eastAsia="Times New Roman" w:hAnsi="Times New Roman" w:cs="Times New Roman"/>
          <w:sz w:val="28"/>
          <w:szCs w:val="28"/>
        </w:rPr>
        <w:t>proizvode po niskim cijenama. U skladu s potrebama svojih ciljanih kupaca, odlučili su se za format diskontne prodavaonice u sklopu koje će moći ponuditi kupcima ono što žele po uvjetima koji su za njih prihvatljivi. Asortiman robe koje nude u svojim prodavaonicama je ograničen i naglasak je privatnim robnim markama i nižoj razini usluge (</w:t>
      </w:r>
      <w:proofErr w:type="spellStart"/>
      <w:r w:rsidR="00455969" w:rsidRPr="00A12BDD">
        <w:rPr>
          <w:rFonts w:ascii="Times New Roman" w:eastAsia="Times New Roman" w:hAnsi="Times New Roman" w:cs="Times New Roman"/>
          <w:sz w:val="28"/>
          <w:szCs w:val="28"/>
        </w:rPr>
        <w:t>samoposlužna</w:t>
      </w:r>
      <w:proofErr w:type="spellEnd"/>
      <w:r w:rsidR="00455969" w:rsidRPr="00A12BDD">
        <w:rPr>
          <w:rFonts w:ascii="Times New Roman" w:eastAsia="Times New Roman" w:hAnsi="Times New Roman" w:cs="Times New Roman"/>
          <w:sz w:val="28"/>
          <w:szCs w:val="28"/>
        </w:rPr>
        <w:t xml:space="preserve"> prodavaonica, slabijeg uređenja) kako bi štedeći na tim aspektima omogućili kupcima niže </w:t>
      </w:r>
      <w:r w:rsidR="00455969" w:rsidRPr="00A12BDD">
        <w:rPr>
          <w:rFonts w:ascii="Times New Roman" w:eastAsia="Times New Roman" w:hAnsi="Times New Roman" w:cs="Times New Roman"/>
          <w:sz w:val="28"/>
          <w:szCs w:val="28"/>
        </w:rPr>
        <w:lastRenderedPageBreak/>
        <w:t>cijene. Održiva konkurentnost temelji se na povoljnim cijenama, atraktivnim lokacijama i zadovoljavajućem omjeru uloženog i dobivenog.</w:t>
      </w:r>
    </w:p>
    <w:p w:rsidR="007E0A9F" w:rsidRDefault="00455969">
      <w:pPr>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11. Objasnite čimbenike suparništva u maloprodaji?</w:t>
      </w:r>
    </w:p>
    <w:p w:rsidR="007E0A9F" w:rsidRDefault="00EF7661">
      <w:pPr>
        <w:jc w:val="both"/>
        <w:rPr>
          <w:rFonts w:ascii="Times New Roman" w:eastAsia="Times New Roman" w:hAnsi="Times New Roman" w:cs="Times New Roman"/>
          <w:sz w:val="28"/>
          <w:szCs w:val="28"/>
        </w:rPr>
      </w:pPr>
      <w:r w:rsidRPr="00EF7661">
        <w:rPr>
          <w:rFonts w:ascii="Times New Roman" w:eastAsia="Times New Roman" w:hAnsi="Times New Roman" w:cs="Times New Roman"/>
          <w:sz w:val="28"/>
          <w:szCs w:val="28"/>
          <w:highlight w:val="yellow"/>
        </w:rPr>
        <w:t>Prvi čimbenik suparništva može biti format te se radi</w:t>
      </w:r>
      <w:r w:rsidR="00455969" w:rsidRPr="00EF7661">
        <w:rPr>
          <w:rFonts w:ascii="Times New Roman" w:eastAsia="Times New Roman" w:hAnsi="Times New Roman" w:cs="Times New Roman"/>
          <w:sz w:val="28"/>
          <w:szCs w:val="28"/>
          <w:highlight w:val="yellow"/>
        </w:rPr>
        <w:t xml:space="preserve"> o konkurentnosti unutar istih formata</w:t>
      </w:r>
      <w:r w:rsidRPr="00EF7661">
        <w:rPr>
          <w:rFonts w:ascii="Times New Roman" w:eastAsia="Times New Roman" w:hAnsi="Times New Roman" w:cs="Times New Roman"/>
          <w:sz w:val="28"/>
          <w:szCs w:val="28"/>
          <w:highlight w:val="yellow"/>
        </w:rPr>
        <w:t xml:space="preserve">. </w:t>
      </w:r>
      <w:r w:rsidR="00455969" w:rsidRPr="00EF7661">
        <w:rPr>
          <w:rFonts w:ascii="Times New Roman" w:eastAsia="Times New Roman" w:hAnsi="Times New Roman" w:cs="Times New Roman"/>
          <w:sz w:val="28"/>
          <w:szCs w:val="28"/>
          <w:highlight w:val="yellow"/>
        </w:rPr>
        <w:t>Što su bliže lokacije, sličn</w:t>
      </w:r>
      <w:r w:rsidRPr="00EF7661">
        <w:rPr>
          <w:rFonts w:ascii="Times New Roman" w:eastAsia="Times New Roman" w:hAnsi="Times New Roman" w:cs="Times New Roman"/>
          <w:sz w:val="28"/>
          <w:szCs w:val="28"/>
          <w:highlight w:val="yellow"/>
        </w:rPr>
        <w:t>ija</w:t>
      </w:r>
      <w:r w:rsidR="00455969" w:rsidRPr="00EF7661">
        <w:rPr>
          <w:rFonts w:ascii="Times New Roman" w:eastAsia="Times New Roman" w:hAnsi="Times New Roman" w:cs="Times New Roman"/>
          <w:sz w:val="28"/>
          <w:szCs w:val="28"/>
          <w:highlight w:val="yellow"/>
        </w:rPr>
        <w:t xml:space="preserve"> razina cijena i asortiman to je veća konkurencija među prodavaonicama i obrnuto</w:t>
      </w:r>
      <w:r w:rsidR="00455969">
        <w:rPr>
          <w:rFonts w:ascii="Times New Roman" w:eastAsia="Times New Roman" w:hAnsi="Times New Roman" w:cs="Times New Roman"/>
          <w:sz w:val="28"/>
          <w:szCs w:val="28"/>
        </w:rPr>
        <w:t xml:space="preserve">. </w:t>
      </w:r>
      <w:r w:rsidR="00455969" w:rsidRPr="00EF7661">
        <w:rPr>
          <w:rFonts w:ascii="Times New Roman" w:eastAsia="Times New Roman" w:hAnsi="Times New Roman" w:cs="Times New Roman"/>
          <w:sz w:val="28"/>
          <w:szCs w:val="28"/>
          <w:highlight w:val="yellow"/>
        </w:rPr>
        <w:t xml:space="preserve">Drugi </w:t>
      </w:r>
      <w:r w:rsidRPr="00EF7661">
        <w:rPr>
          <w:rFonts w:ascii="Times New Roman" w:eastAsia="Times New Roman" w:hAnsi="Times New Roman" w:cs="Times New Roman"/>
          <w:sz w:val="28"/>
          <w:szCs w:val="28"/>
          <w:highlight w:val="yellow"/>
        </w:rPr>
        <w:t>čimbenik</w:t>
      </w:r>
      <w:r w:rsidR="00455969" w:rsidRPr="00EF7661">
        <w:rPr>
          <w:rFonts w:ascii="Times New Roman" w:eastAsia="Times New Roman" w:hAnsi="Times New Roman" w:cs="Times New Roman"/>
          <w:sz w:val="28"/>
          <w:szCs w:val="28"/>
          <w:highlight w:val="yellow"/>
        </w:rPr>
        <w:t xml:space="preserve"> je konkurentnost među formatima</w:t>
      </w:r>
      <w:r w:rsidRPr="00EF7661">
        <w:rPr>
          <w:rFonts w:ascii="Times New Roman" w:eastAsia="Times New Roman" w:hAnsi="Times New Roman" w:cs="Times New Roman"/>
          <w:sz w:val="28"/>
          <w:szCs w:val="28"/>
          <w:highlight w:val="yellow"/>
        </w:rPr>
        <w:t xml:space="preserve"> </w:t>
      </w:r>
      <w:r w:rsidR="00455969" w:rsidRPr="00EF7661">
        <w:rPr>
          <w:rFonts w:ascii="Times New Roman" w:eastAsia="Times New Roman" w:hAnsi="Times New Roman" w:cs="Times New Roman"/>
          <w:sz w:val="28"/>
          <w:szCs w:val="28"/>
          <w:highlight w:val="yellow"/>
        </w:rPr>
        <w:t>gdje se natječu različite maloprodajne institucije</w:t>
      </w:r>
      <w:r w:rsidRPr="00EF7661">
        <w:rPr>
          <w:rFonts w:ascii="Times New Roman" w:eastAsia="Times New Roman" w:hAnsi="Times New Roman" w:cs="Times New Roman"/>
          <w:sz w:val="28"/>
          <w:szCs w:val="28"/>
          <w:highlight w:val="yellow"/>
        </w:rPr>
        <w:t xml:space="preserve"> (danas </w:t>
      </w:r>
      <w:r w:rsidR="00455969" w:rsidRPr="00EF7661">
        <w:rPr>
          <w:rFonts w:ascii="Times New Roman" w:eastAsia="Times New Roman" w:hAnsi="Times New Roman" w:cs="Times New Roman"/>
          <w:sz w:val="28"/>
          <w:szCs w:val="28"/>
          <w:highlight w:val="yellow"/>
        </w:rPr>
        <w:t>sve teže isticati razlike među njima</w:t>
      </w:r>
      <w:r w:rsidRPr="00EF7661">
        <w:rPr>
          <w:rFonts w:ascii="Times New Roman" w:eastAsia="Times New Roman" w:hAnsi="Times New Roman" w:cs="Times New Roman"/>
          <w:sz w:val="28"/>
          <w:szCs w:val="28"/>
          <w:highlight w:val="yellow"/>
        </w:rPr>
        <w:t>)</w:t>
      </w:r>
      <w:r w:rsidR="00455969" w:rsidRPr="00EF7661">
        <w:rPr>
          <w:rFonts w:ascii="Times New Roman" w:eastAsia="Times New Roman" w:hAnsi="Times New Roman" w:cs="Times New Roman"/>
          <w:sz w:val="28"/>
          <w:szCs w:val="28"/>
          <w:highlight w:val="yellow"/>
        </w:rPr>
        <w:t>.</w:t>
      </w:r>
      <w:r w:rsidR="00455969">
        <w:rPr>
          <w:rFonts w:ascii="Times New Roman" w:eastAsia="Times New Roman" w:hAnsi="Times New Roman" w:cs="Times New Roman"/>
          <w:sz w:val="28"/>
          <w:szCs w:val="28"/>
        </w:rPr>
        <w:t xml:space="preserve"> Nerijetko diskontne prodavaonice, robne kuće, hipermarketi i specijalizirane prodavaonice prodaju istu odjeću. Naime, što nastaje više novih formata to i konkurentnost među formatima postaje snažnija. </w:t>
      </w:r>
      <w:r w:rsidR="00455969" w:rsidRPr="00EF7661">
        <w:rPr>
          <w:rFonts w:ascii="Times New Roman" w:eastAsia="Times New Roman" w:hAnsi="Times New Roman" w:cs="Times New Roman"/>
          <w:sz w:val="28"/>
          <w:szCs w:val="28"/>
          <w:highlight w:val="yellow"/>
        </w:rPr>
        <w:t>Pored dva glavna</w:t>
      </w:r>
      <w:r w:rsidRPr="00EF7661">
        <w:rPr>
          <w:rFonts w:ascii="Times New Roman" w:eastAsia="Times New Roman" w:hAnsi="Times New Roman" w:cs="Times New Roman"/>
          <w:sz w:val="28"/>
          <w:szCs w:val="28"/>
          <w:highlight w:val="yellow"/>
        </w:rPr>
        <w:t>,</w:t>
      </w:r>
      <w:r w:rsidR="00455969" w:rsidRPr="00EF7661">
        <w:rPr>
          <w:rFonts w:ascii="Times New Roman" w:eastAsia="Times New Roman" w:hAnsi="Times New Roman" w:cs="Times New Roman"/>
          <w:sz w:val="28"/>
          <w:szCs w:val="28"/>
          <w:highlight w:val="yellow"/>
        </w:rPr>
        <w:t xml:space="preserve"> treći</w:t>
      </w:r>
      <w:r w:rsidRPr="00EF7661">
        <w:rPr>
          <w:rFonts w:ascii="Times New Roman" w:eastAsia="Times New Roman" w:hAnsi="Times New Roman" w:cs="Times New Roman"/>
          <w:sz w:val="28"/>
          <w:szCs w:val="28"/>
          <w:highlight w:val="yellow"/>
        </w:rPr>
        <w:t xml:space="preserve"> je konkurentska prednost nadopunjavanjem asortimana drugačijim kategorijama robe. </w:t>
      </w:r>
      <w:proofErr w:type="spellStart"/>
      <w:r w:rsidR="00455969" w:rsidRPr="00EF7661">
        <w:rPr>
          <w:rFonts w:ascii="Times New Roman" w:eastAsia="Times New Roman" w:hAnsi="Times New Roman" w:cs="Times New Roman"/>
          <w:sz w:val="28"/>
          <w:szCs w:val="28"/>
          <w:highlight w:val="yellow"/>
        </w:rPr>
        <w:t>Maloprodavač</w:t>
      </w:r>
      <w:proofErr w:type="spellEnd"/>
      <w:r w:rsidR="00455969" w:rsidRPr="00EF7661">
        <w:rPr>
          <w:rFonts w:ascii="Times New Roman" w:eastAsia="Times New Roman" w:hAnsi="Times New Roman" w:cs="Times New Roman"/>
          <w:sz w:val="28"/>
          <w:szCs w:val="28"/>
          <w:highlight w:val="yellow"/>
        </w:rPr>
        <w:t xml:space="preserve"> u svoj asortiman dodaje i vrstu robe koja nije uobičajena za njegov format</w:t>
      </w:r>
      <w:r w:rsidRPr="00EF7661">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rPr>
        <w:t xml:space="preserve"> </w:t>
      </w:r>
      <w:r w:rsidR="00455969">
        <w:rPr>
          <w:rFonts w:ascii="Times New Roman" w:eastAsia="Times New Roman" w:hAnsi="Times New Roman" w:cs="Times New Roman"/>
          <w:sz w:val="28"/>
          <w:szCs w:val="28"/>
        </w:rPr>
        <w:t>Supermarket ili diskontna prodavaonica mogu proširiti asortiman uvođenjem linije odjevnih predmeta kako bi privukli nove kupce i povećali ukupnu prodaju, jer se popularnost uobičajenog asortimana s vremenom može smanjiti. Ono što se dodaje obično je nadprosječno profitabilna roba koja se brzo prodaje.</w:t>
      </w:r>
    </w:p>
    <w:p w:rsidR="007E0A9F" w:rsidRDefault="00455969">
      <w:pPr>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12. Koji su trendovi u sektoru trgovine?</w:t>
      </w:r>
    </w:p>
    <w:p w:rsidR="007E0A9F" w:rsidRPr="00962650" w:rsidRDefault="00894DA9" w:rsidP="0096265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Trendovi su ustvari ishodi r</w:t>
      </w:r>
      <w:r w:rsidR="00455969">
        <w:rPr>
          <w:rFonts w:ascii="Times New Roman" w:eastAsia="Times New Roman" w:hAnsi="Times New Roman" w:cs="Times New Roman"/>
          <w:sz w:val="28"/>
          <w:szCs w:val="28"/>
        </w:rPr>
        <w:t>azličiti</w:t>
      </w:r>
      <w:r>
        <w:rPr>
          <w:rFonts w:ascii="Times New Roman" w:eastAsia="Times New Roman" w:hAnsi="Times New Roman" w:cs="Times New Roman"/>
          <w:sz w:val="28"/>
          <w:szCs w:val="28"/>
        </w:rPr>
        <w:t>h</w:t>
      </w:r>
      <w:r w:rsidR="00455969">
        <w:rPr>
          <w:rFonts w:ascii="Times New Roman" w:eastAsia="Times New Roman" w:hAnsi="Times New Roman" w:cs="Times New Roman"/>
          <w:sz w:val="28"/>
          <w:szCs w:val="28"/>
        </w:rPr>
        <w:t xml:space="preserve"> izazov</w:t>
      </w:r>
      <w:r>
        <w:rPr>
          <w:rFonts w:ascii="Times New Roman" w:eastAsia="Times New Roman" w:hAnsi="Times New Roman" w:cs="Times New Roman"/>
          <w:sz w:val="28"/>
          <w:szCs w:val="28"/>
        </w:rPr>
        <w:t>a</w:t>
      </w:r>
      <w:r w:rsidR="00FB56ED">
        <w:rPr>
          <w:rFonts w:ascii="Times New Roman" w:eastAsia="Times New Roman" w:hAnsi="Times New Roman" w:cs="Times New Roman"/>
          <w:sz w:val="28"/>
          <w:szCs w:val="28"/>
        </w:rPr>
        <w:t xml:space="preserve"> razvoja maloprodaje</w:t>
      </w:r>
      <w:r w:rsidR="00962650">
        <w:rPr>
          <w:rFonts w:ascii="Times New Roman" w:eastAsia="Times New Roman" w:hAnsi="Times New Roman" w:cs="Times New Roman"/>
          <w:sz w:val="28"/>
          <w:szCs w:val="28"/>
        </w:rPr>
        <w:t xml:space="preserve">. Prvi je </w:t>
      </w:r>
      <w:r>
        <w:rPr>
          <w:rFonts w:ascii="Times New Roman" w:eastAsia="Times New Roman" w:hAnsi="Times New Roman" w:cs="Times New Roman"/>
          <w:color w:val="000000"/>
          <w:sz w:val="28"/>
          <w:szCs w:val="28"/>
          <w:highlight w:val="yellow"/>
        </w:rPr>
        <w:t xml:space="preserve">česta </w:t>
      </w:r>
      <w:r w:rsidR="00FB56ED">
        <w:rPr>
          <w:rFonts w:ascii="Times New Roman" w:eastAsia="Times New Roman" w:hAnsi="Times New Roman" w:cs="Times New Roman"/>
          <w:color w:val="000000"/>
          <w:sz w:val="28"/>
          <w:szCs w:val="28"/>
          <w:highlight w:val="yellow"/>
        </w:rPr>
        <w:t xml:space="preserve">konsolidacija </w:t>
      </w:r>
      <w:r>
        <w:rPr>
          <w:rFonts w:ascii="Times New Roman" w:eastAsia="Times New Roman" w:hAnsi="Times New Roman" w:cs="Times New Roman"/>
          <w:color w:val="000000"/>
          <w:sz w:val="28"/>
          <w:szCs w:val="28"/>
        </w:rPr>
        <w:t xml:space="preserve">zbog </w:t>
      </w:r>
      <w:r w:rsidR="00FB56ED" w:rsidRPr="00FB56ED">
        <w:rPr>
          <w:rFonts w:ascii="Times New Roman" w:eastAsia="Times New Roman" w:hAnsi="Times New Roman" w:cs="Times New Roman"/>
          <w:color w:val="000000"/>
          <w:sz w:val="28"/>
          <w:szCs w:val="28"/>
        </w:rPr>
        <w:t>nemogućnost</w:t>
      </w:r>
      <w:r>
        <w:rPr>
          <w:rFonts w:ascii="Times New Roman" w:eastAsia="Times New Roman" w:hAnsi="Times New Roman" w:cs="Times New Roman"/>
          <w:color w:val="000000"/>
          <w:sz w:val="28"/>
          <w:szCs w:val="28"/>
        </w:rPr>
        <w:t>i</w:t>
      </w:r>
      <w:r w:rsidR="00FB56ED" w:rsidRPr="00FB56ED">
        <w:rPr>
          <w:rFonts w:ascii="Times New Roman" w:eastAsia="Times New Roman" w:hAnsi="Times New Roman" w:cs="Times New Roman"/>
          <w:color w:val="000000"/>
          <w:sz w:val="28"/>
          <w:szCs w:val="28"/>
        </w:rPr>
        <w:t xml:space="preserve"> </w:t>
      </w:r>
      <w:r w:rsidR="00455969" w:rsidRPr="00FB56ED">
        <w:rPr>
          <w:rFonts w:ascii="Times New Roman" w:eastAsia="Times New Roman" w:hAnsi="Times New Roman" w:cs="Times New Roman"/>
          <w:color w:val="000000"/>
          <w:sz w:val="28"/>
          <w:szCs w:val="28"/>
        </w:rPr>
        <w:t>brzo</w:t>
      </w:r>
      <w:r w:rsidR="00FB56ED" w:rsidRPr="00FB56ED">
        <w:rPr>
          <w:rFonts w:ascii="Times New Roman" w:eastAsia="Times New Roman" w:hAnsi="Times New Roman" w:cs="Times New Roman"/>
          <w:color w:val="000000"/>
          <w:sz w:val="28"/>
          <w:szCs w:val="28"/>
        </w:rPr>
        <w:t>g</w:t>
      </w:r>
      <w:r w:rsidR="00455969" w:rsidRPr="00FB56ED">
        <w:rPr>
          <w:rFonts w:ascii="Times New Roman" w:eastAsia="Times New Roman" w:hAnsi="Times New Roman" w:cs="Times New Roman"/>
          <w:color w:val="000000"/>
          <w:sz w:val="28"/>
          <w:szCs w:val="28"/>
        </w:rPr>
        <w:t xml:space="preserve"> odgovaranj</w:t>
      </w:r>
      <w:r w:rsidR="00FB56ED" w:rsidRPr="00FB56ED">
        <w:rPr>
          <w:rFonts w:ascii="Times New Roman" w:eastAsia="Times New Roman" w:hAnsi="Times New Roman" w:cs="Times New Roman"/>
          <w:color w:val="000000"/>
          <w:sz w:val="28"/>
          <w:szCs w:val="28"/>
        </w:rPr>
        <w:t>a</w:t>
      </w:r>
      <w:r w:rsidR="00455969" w:rsidRPr="00FB56ED">
        <w:rPr>
          <w:rFonts w:ascii="Times New Roman" w:eastAsia="Times New Roman" w:hAnsi="Times New Roman" w:cs="Times New Roman"/>
          <w:color w:val="000000"/>
          <w:sz w:val="28"/>
          <w:szCs w:val="28"/>
        </w:rPr>
        <w:t xml:space="preserve"> na promjene i održavanje visoke razine usluge</w:t>
      </w:r>
      <w:r w:rsidR="00962650">
        <w:rPr>
          <w:rFonts w:ascii="Times New Roman" w:eastAsia="Times New Roman" w:hAnsi="Times New Roman" w:cs="Times New Roman"/>
          <w:color w:val="000000"/>
          <w:sz w:val="28"/>
          <w:szCs w:val="28"/>
        </w:rPr>
        <w:t>.</w:t>
      </w:r>
    </w:p>
    <w:p w:rsidR="007E0A9F" w:rsidRDefault="00962650" w:rsidP="00962650">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yellow"/>
        </w:rPr>
        <w:t xml:space="preserve">Drugi je </w:t>
      </w:r>
      <w:r w:rsidR="00455969">
        <w:rPr>
          <w:rFonts w:ascii="Times New Roman" w:eastAsia="Times New Roman" w:hAnsi="Times New Roman" w:cs="Times New Roman"/>
          <w:color w:val="000000"/>
          <w:sz w:val="28"/>
          <w:szCs w:val="28"/>
          <w:highlight w:val="yellow"/>
        </w:rPr>
        <w:t>stvaranje veće vrijednosti</w:t>
      </w:r>
      <w:r w:rsidR="0045596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putem </w:t>
      </w:r>
      <w:r w:rsidR="00455969">
        <w:rPr>
          <w:rFonts w:ascii="Times New Roman" w:eastAsia="Times New Roman" w:hAnsi="Times New Roman" w:cs="Times New Roman"/>
          <w:color w:val="000000"/>
          <w:sz w:val="28"/>
          <w:szCs w:val="28"/>
        </w:rPr>
        <w:t>obrad</w:t>
      </w:r>
      <w:r>
        <w:rPr>
          <w:rFonts w:ascii="Times New Roman" w:eastAsia="Times New Roman" w:hAnsi="Times New Roman" w:cs="Times New Roman"/>
          <w:color w:val="000000"/>
          <w:sz w:val="28"/>
          <w:szCs w:val="28"/>
        </w:rPr>
        <w:t>e</w:t>
      </w:r>
      <w:r w:rsidR="00455969">
        <w:rPr>
          <w:rFonts w:ascii="Times New Roman" w:eastAsia="Times New Roman" w:hAnsi="Times New Roman" w:cs="Times New Roman"/>
          <w:color w:val="000000"/>
          <w:sz w:val="28"/>
          <w:szCs w:val="28"/>
        </w:rPr>
        <w:t xml:space="preserve"> i analiziranj</w:t>
      </w:r>
      <w:r>
        <w:rPr>
          <w:rFonts w:ascii="Times New Roman" w:eastAsia="Times New Roman" w:hAnsi="Times New Roman" w:cs="Times New Roman"/>
          <w:color w:val="000000"/>
          <w:sz w:val="28"/>
          <w:szCs w:val="28"/>
        </w:rPr>
        <w:t>a</w:t>
      </w:r>
      <w:r w:rsidR="00FB56ED">
        <w:rPr>
          <w:rFonts w:ascii="Times New Roman" w:eastAsia="Times New Roman" w:hAnsi="Times New Roman" w:cs="Times New Roman"/>
          <w:color w:val="000000"/>
          <w:sz w:val="28"/>
          <w:szCs w:val="28"/>
        </w:rPr>
        <w:t xml:space="preserve"> prikupljenih</w:t>
      </w:r>
      <w:r w:rsidR="00455969">
        <w:rPr>
          <w:rFonts w:ascii="Times New Roman" w:eastAsia="Times New Roman" w:hAnsi="Times New Roman" w:cs="Times New Roman"/>
          <w:color w:val="000000"/>
          <w:sz w:val="28"/>
          <w:szCs w:val="28"/>
        </w:rPr>
        <w:t xml:space="preserve"> podataka o kupcima</w:t>
      </w:r>
      <w:r>
        <w:rPr>
          <w:rFonts w:ascii="Times New Roman" w:eastAsia="Times New Roman" w:hAnsi="Times New Roman" w:cs="Times New Roman"/>
          <w:color w:val="000000"/>
          <w:sz w:val="28"/>
          <w:szCs w:val="28"/>
        </w:rPr>
        <w:t>-</w:t>
      </w:r>
    </w:p>
    <w:p w:rsidR="007E0A9F" w:rsidRDefault="00962650" w:rsidP="00962650">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yellow"/>
        </w:rPr>
        <w:t xml:space="preserve">Treći, </w:t>
      </w:r>
      <w:r w:rsidR="00455969">
        <w:rPr>
          <w:rFonts w:ascii="Times New Roman" w:eastAsia="Times New Roman" w:hAnsi="Times New Roman" w:cs="Times New Roman"/>
          <w:color w:val="000000"/>
          <w:sz w:val="28"/>
          <w:szCs w:val="28"/>
          <w:highlight w:val="yellow"/>
        </w:rPr>
        <w:t>kontrola troškova</w:t>
      </w:r>
      <w:r w:rsidR="0045596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putem </w:t>
      </w:r>
      <w:r w:rsidR="00FB56ED">
        <w:rPr>
          <w:rFonts w:ascii="Times New Roman" w:eastAsia="Times New Roman" w:hAnsi="Times New Roman" w:cs="Times New Roman"/>
          <w:color w:val="000000"/>
          <w:sz w:val="28"/>
          <w:szCs w:val="28"/>
        </w:rPr>
        <w:t>oblikovan</w:t>
      </w:r>
      <w:r>
        <w:rPr>
          <w:rFonts w:ascii="Times New Roman" w:eastAsia="Times New Roman" w:hAnsi="Times New Roman" w:cs="Times New Roman"/>
          <w:color w:val="000000"/>
          <w:sz w:val="28"/>
          <w:szCs w:val="28"/>
        </w:rPr>
        <w:t>ja</w:t>
      </w:r>
      <w:r w:rsidR="00FB56ED">
        <w:rPr>
          <w:rFonts w:ascii="Times New Roman" w:eastAsia="Times New Roman" w:hAnsi="Times New Roman" w:cs="Times New Roman"/>
          <w:color w:val="000000"/>
          <w:sz w:val="28"/>
          <w:szCs w:val="28"/>
        </w:rPr>
        <w:t xml:space="preserve"> opskrbnog lanca </w:t>
      </w:r>
      <w:r>
        <w:rPr>
          <w:rFonts w:ascii="Times New Roman" w:eastAsia="Times New Roman" w:hAnsi="Times New Roman" w:cs="Times New Roman"/>
          <w:color w:val="000000"/>
          <w:sz w:val="28"/>
          <w:szCs w:val="28"/>
        </w:rPr>
        <w:t xml:space="preserve">odnosno </w:t>
      </w:r>
      <w:r w:rsidR="00894DA9">
        <w:rPr>
          <w:rFonts w:ascii="Times New Roman" w:eastAsia="Times New Roman" w:hAnsi="Times New Roman" w:cs="Times New Roman"/>
          <w:color w:val="000000"/>
          <w:sz w:val="28"/>
          <w:szCs w:val="28"/>
        </w:rPr>
        <w:t>s</w:t>
      </w:r>
      <w:r w:rsidR="00FB56ED">
        <w:rPr>
          <w:rFonts w:ascii="Times New Roman" w:eastAsia="Times New Roman" w:hAnsi="Times New Roman" w:cs="Times New Roman"/>
          <w:color w:val="000000"/>
          <w:sz w:val="28"/>
          <w:szCs w:val="28"/>
        </w:rPr>
        <w:t>tvara</w:t>
      </w:r>
      <w:r>
        <w:rPr>
          <w:rFonts w:ascii="Times New Roman" w:eastAsia="Times New Roman" w:hAnsi="Times New Roman" w:cs="Times New Roman"/>
          <w:color w:val="000000"/>
          <w:sz w:val="28"/>
          <w:szCs w:val="28"/>
        </w:rPr>
        <w:t xml:space="preserve">nja </w:t>
      </w:r>
      <w:r w:rsidR="00FB56ED">
        <w:rPr>
          <w:rFonts w:ascii="Times New Roman" w:eastAsia="Times New Roman" w:hAnsi="Times New Roman" w:cs="Times New Roman"/>
          <w:color w:val="000000"/>
          <w:sz w:val="28"/>
          <w:szCs w:val="28"/>
        </w:rPr>
        <w:t xml:space="preserve"> </w:t>
      </w:r>
      <w:r w:rsidR="00894DA9">
        <w:rPr>
          <w:rFonts w:ascii="Times New Roman" w:eastAsia="Times New Roman" w:hAnsi="Times New Roman" w:cs="Times New Roman"/>
          <w:color w:val="000000"/>
          <w:sz w:val="28"/>
          <w:szCs w:val="28"/>
        </w:rPr>
        <w:t>pred</w:t>
      </w:r>
      <w:r w:rsidR="00FB56ED">
        <w:rPr>
          <w:rFonts w:ascii="Times New Roman" w:eastAsia="Times New Roman" w:hAnsi="Times New Roman" w:cs="Times New Roman"/>
          <w:color w:val="000000"/>
          <w:sz w:val="28"/>
          <w:szCs w:val="28"/>
        </w:rPr>
        <w:t>uvje</w:t>
      </w:r>
      <w:r>
        <w:rPr>
          <w:rFonts w:ascii="Times New Roman" w:eastAsia="Times New Roman" w:hAnsi="Times New Roman" w:cs="Times New Roman"/>
          <w:color w:val="000000"/>
          <w:sz w:val="28"/>
          <w:szCs w:val="28"/>
        </w:rPr>
        <w:t>ta</w:t>
      </w:r>
      <w:r w:rsidR="00FB56ED">
        <w:rPr>
          <w:rFonts w:ascii="Times New Roman" w:eastAsia="Times New Roman" w:hAnsi="Times New Roman" w:cs="Times New Roman"/>
          <w:color w:val="000000"/>
          <w:sz w:val="28"/>
          <w:szCs w:val="28"/>
        </w:rPr>
        <w:t xml:space="preserve"> za </w:t>
      </w:r>
      <w:r w:rsidR="00455969">
        <w:rPr>
          <w:rFonts w:ascii="Times New Roman" w:eastAsia="Times New Roman" w:hAnsi="Times New Roman" w:cs="Times New Roman"/>
          <w:color w:val="000000"/>
          <w:sz w:val="28"/>
          <w:szCs w:val="28"/>
        </w:rPr>
        <w:t xml:space="preserve">bolje planiranje i smanjivanje troškova </w:t>
      </w:r>
      <w:r w:rsidR="00FB56ED">
        <w:rPr>
          <w:rFonts w:ascii="Times New Roman" w:eastAsia="Times New Roman" w:hAnsi="Times New Roman" w:cs="Times New Roman"/>
          <w:color w:val="000000"/>
          <w:sz w:val="28"/>
          <w:szCs w:val="28"/>
        </w:rPr>
        <w:t>opskrbe</w:t>
      </w:r>
      <w:r>
        <w:rPr>
          <w:rFonts w:ascii="Times New Roman" w:eastAsia="Times New Roman" w:hAnsi="Times New Roman" w:cs="Times New Roman"/>
          <w:color w:val="000000"/>
          <w:sz w:val="28"/>
          <w:szCs w:val="28"/>
        </w:rPr>
        <w:t>.</w:t>
      </w:r>
    </w:p>
    <w:p w:rsidR="00962650" w:rsidRDefault="00962650" w:rsidP="00962650">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yellow"/>
        </w:rPr>
        <w:t xml:space="preserve">Četvrti, </w:t>
      </w:r>
      <w:r w:rsidR="00455969">
        <w:rPr>
          <w:rFonts w:ascii="Times New Roman" w:eastAsia="Times New Roman" w:hAnsi="Times New Roman" w:cs="Times New Roman"/>
          <w:color w:val="000000"/>
          <w:sz w:val="28"/>
          <w:szCs w:val="28"/>
          <w:highlight w:val="yellow"/>
        </w:rPr>
        <w:t>primjena najnovijih računalnih tehnologija</w:t>
      </w:r>
      <w:r w:rsidR="00FB56E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što </w:t>
      </w:r>
      <w:r w:rsidR="00FB56ED">
        <w:rPr>
          <w:rFonts w:ascii="Times New Roman" w:eastAsia="Times New Roman" w:hAnsi="Times New Roman" w:cs="Times New Roman"/>
          <w:color w:val="000000"/>
          <w:sz w:val="28"/>
          <w:szCs w:val="28"/>
        </w:rPr>
        <w:t>olakšava stvaranje lojalnih kupaca</w:t>
      </w:r>
      <w:r>
        <w:rPr>
          <w:rFonts w:ascii="Times New Roman" w:eastAsia="Times New Roman" w:hAnsi="Times New Roman" w:cs="Times New Roman"/>
          <w:color w:val="000000"/>
          <w:sz w:val="28"/>
          <w:szCs w:val="28"/>
        </w:rPr>
        <w:t>.</w:t>
      </w:r>
    </w:p>
    <w:p w:rsidR="007E0A9F" w:rsidRDefault="00962650" w:rsidP="00962650">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Peti, </w:t>
      </w:r>
      <w:r w:rsidR="00894DA9">
        <w:rPr>
          <w:rFonts w:ascii="Times New Roman" w:eastAsia="Times New Roman" w:hAnsi="Times New Roman" w:cs="Times New Roman"/>
          <w:color w:val="000000"/>
          <w:sz w:val="28"/>
          <w:szCs w:val="28"/>
          <w:highlight w:val="yellow"/>
        </w:rPr>
        <w:t xml:space="preserve">stalne </w:t>
      </w:r>
      <w:r w:rsidR="00455969">
        <w:rPr>
          <w:rFonts w:ascii="Times New Roman" w:eastAsia="Times New Roman" w:hAnsi="Times New Roman" w:cs="Times New Roman"/>
          <w:color w:val="000000"/>
          <w:sz w:val="28"/>
          <w:szCs w:val="28"/>
          <w:highlight w:val="yellow"/>
        </w:rPr>
        <w:t>inovacije u formatima</w:t>
      </w:r>
      <w:r w:rsidR="00FB56ED">
        <w:rPr>
          <w:rFonts w:ascii="Times New Roman" w:eastAsia="Times New Roman" w:hAnsi="Times New Roman" w:cs="Times New Roman"/>
          <w:color w:val="000000"/>
          <w:sz w:val="28"/>
          <w:szCs w:val="28"/>
          <w:highlight w:val="yellow"/>
        </w:rPr>
        <w:t xml:space="preserve"> </w:t>
      </w:r>
      <w:r>
        <w:rPr>
          <w:rFonts w:ascii="Times New Roman" w:eastAsia="Times New Roman" w:hAnsi="Times New Roman" w:cs="Times New Roman"/>
          <w:color w:val="000000"/>
          <w:sz w:val="28"/>
          <w:szCs w:val="28"/>
        </w:rPr>
        <w:t xml:space="preserve">što </w:t>
      </w:r>
      <w:r w:rsidR="00FB56ED" w:rsidRPr="00FB56ED">
        <w:rPr>
          <w:rFonts w:ascii="Times New Roman" w:eastAsia="Times New Roman" w:hAnsi="Times New Roman" w:cs="Times New Roman"/>
          <w:color w:val="000000"/>
          <w:sz w:val="28"/>
          <w:szCs w:val="28"/>
        </w:rPr>
        <w:t>privlač</w:t>
      </w:r>
      <w:r>
        <w:rPr>
          <w:rFonts w:ascii="Times New Roman" w:eastAsia="Times New Roman" w:hAnsi="Times New Roman" w:cs="Times New Roman"/>
          <w:color w:val="000000"/>
          <w:sz w:val="28"/>
          <w:szCs w:val="28"/>
        </w:rPr>
        <w:t>i</w:t>
      </w:r>
      <w:r w:rsidR="00FB56ED" w:rsidRPr="00FB56ED">
        <w:rPr>
          <w:rFonts w:ascii="Times New Roman" w:eastAsia="Times New Roman" w:hAnsi="Times New Roman" w:cs="Times New Roman"/>
          <w:color w:val="000000"/>
          <w:sz w:val="28"/>
          <w:szCs w:val="28"/>
        </w:rPr>
        <w:t xml:space="preserve"> znatiželjne kupce</w:t>
      </w:r>
      <w:r>
        <w:rPr>
          <w:rFonts w:ascii="Times New Roman" w:eastAsia="Times New Roman" w:hAnsi="Times New Roman" w:cs="Times New Roman"/>
          <w:color w:val="000000"/>
          <w:sz w:val="28"/>
          <w:szCs w:val="28"/>
        </w:rPr>
        <w:t>.</w:t>
      </w:r>
    </w:p>
    <w:p w:rsidR="00962650" w:rsidRPr="00962650" w:rsidRDefault="00962650" w:rsidP="00962650">
      <w:pPr>
        <w:pBdr>
          <w:top w:val="nil"/>
          <w:left w:val="nil"/>
          <w:bottom w:val="nil"/>
          <w:right w:val="nil"/>
          <w:between w:val="nil"/>
        </w:pBdr>
        <w:spacing w:after="0"/>
        <w:jc w:val="both"/>
        <w:rPr>
          <w:rFonts w:ascii="Times New Roman" w:eastAsia="Times New Roman" w:hAnsi="Times New Roman" w:cs="Times New Roman"/>
          <w:color w:val="000000"/>
          <w:sz w:val="28"/>
          <w:szCs w:val="28"/>
        </w:rPr>
      </w:pPr>
    </w:p>
    <w:p w:rsidR="007E0A9F" w:rsidRDefault="00962650" w:rsidP="00E8623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94DA9">
        <w:rPr>
          <w:rFonts w:ascii="Times New Roman" w:eastAsia="Times New Roman" w:hAnsi="Times New Roman" w:cs="Times New Roman"/>
          <w:sz w:val="28"/>
          <w:szCs w:val="28"/>
        </w:rPr>
        <w:t>Također o</w:t>
      </w:r>
      <w:r w:rsidR="00455969">
        <w:rPr>
          <w:rFonts w:ascii="Times New Roman" w:eastAsia="Times New Roman" w:hAnsi="Times New Roman" w:cs="Times New Roman"/>
          <w:sz w:val="28"/>
          <w:szCs w:val="28"/>
        </w:rPr>
        <w:t xml:space="preserve">d 1990.-ih velika važnost se daje </w:t>
      </w:r>
      <w:r w:rsidR="00894DA9">
        <w:rPr>
          <w:rFonts w:ascii="Times New Roman" w:eastAsia="Times New Roman" w:hAnsi="Times New Roman" w:cs="Times New Roman"/>
          <w:sz w:val="28"/>
          <w:szCs w:val="28"/>
        </w:rPr>
        <w:t xml:space="preserve">korporativnoj </w:t>
      </w:r>
      <w:r w:rsidR="00455969">
        <w:rPr>
          <w:rFonts w:ascii="Times New Roman" w:eastAsia="Times New Roman" w:hAnsi="Times New Roman" w:cs="Times New Roman"/>
          <w:sz w:val="28"/>
          <w:szCs w:val="28"/>
        </w:rPr>
        <w:t>odgovornosti</w:t>
      </w:r>
      <w:r w:rsidR="00894DA9">
        <w:rPr>
          <w:rFonts w:ascii="Times New Roman" w:eastAsia="Times New Roman" w:hAnsi="Times New Roman" w:cs="Times New Roman"/>
          <w:sz w:val="28"/>
          <w:szCs w:val="28"/>
        </w:rPr>
        <w:t xml:space="preserve"> prema društvenoj zajednici</w:t>
      </w:r>
      <w:r w:rsidR="00455969">
        <w:rPr>
          <w:rFonts w:ascii="Times New Roman" w:eastAsia="Times New Roman" w:hAnsi="Times New Roman" w:cs="Times New Roman"/>
          <w:sz w:val="28"/>
          <w:szCs w:val="28"/>
        </w:rPr>
        <w:t xml:space="preserve"> te se sve više strateški marketing </w:t>
      </w:r>
      <w:proofErr w:type="spellStart"/>
      <w:r w:rsidR="00455969">
        <w:rPr>
          <w:rFonts w:ascii="Times New Roman" w:eastAsia="Times New Roman" w:hAnsi="Times New Roman" w:cs="Times New Roman"/>
          <w:sz w:val="28"/>
          <w:szCs w:val="28"/>
        </w:rPr>
        <w:t>maloprodavača</w:t>
      </w:r>
      <w:proofErr w:type="spellEnd"/>
      <w:r w:rsidR="00455969">
        <w:rPr>
          <w:rFonts w:ascii="Times New Roman" w:eastAsia="Times New Roman" w:hAnsi="Times New Roman" w:cs="Times New Roman"/>
          <w:sz w:val="28"/>
          <w:szCs w:val="28"/>
        </w:rPr>
        <w:t xml:space="preserve"> okreće </w:t>
      </w:r>
      <w:r w:rsidR="00E86233">
        <w:rPr>
          <w:rFonts w:ascii="Times New Roman" w:eastAsia="Times New Roman" w:hAnsi="Times New Roman" w:cs="Times New Roman"/>
          <w:sz w:val="28"/>
          <w:szCs w:val="28"/>
        </w:rPr>
        <w:t xml:space="preserve">važnosti </w:t>
      </w:r>
      <w:r w:rsidR="00455969">
        <w:rPr>
          <w:rFonts w:ascii="Times New Roman" w:eastAsia="Times New Roman" w:hAnsi="Times New Roman" w:cs="Times New Roman"/>
          <w:sz w:val="28"/>
          <w:szCs w:val="28"/>
        </w:rPr>
        <w:t>politi</w:t>
      </w:r>
      <w:r w:rsidR="00E86233">
        <w:rPr>
          <w:rFonts w:ascii="Times New Roman" w:eastAsia="Times New Roman" w:hAnsi="Times New Roman" w:cs="Times New Roman"/>
          <w:sz w:val="28"/>
          <w:szCs w:val="28"/>
        </w:rPr>
        <w:t>ke</w:t>
      </w:r>
      <w:r w:rsidR="00455969">
        <w:rPr>
          <w:rFonts w:ascii="Times New Roman" w:eastAsia="Times New Roman" w:hAnsi="Times New Roman" w:cs="Times New Roman"/>
          <w:sz w:val="28"/>
          <w:szCs w:val="28"/>
        </w:rPr>
        <w:t xml:space="preserve"> zaštite potrošača, „zelenim proizvodima“, zaštiti okoliša i sl.</w:t>
      </w:r>
    </w:p>
    <w:p w:rsidR="00E86233" w:rsidRDefault="00E86233">
      <w:pPr>
        <w:jc w:val="both"/>
        <w:rPr>
          <w:rFonts w:ascii="Times New Roman" w:eastAsia="Times New Roman" w:hAnsi="Times New Roman" w:cs="Times New Roman"/>
          <w:b/>
          <w:sz w:val="28"/>
          <w:szCs w:val="28"/>
          <w:u w:val="single"/>
          <w:shd w:val="clear" w:color="auto" w:fill="4A86E8"/>
        </w:rPr>
      </w:pPr>
    </w:p>
    <w:p w:rsidR="00E86233" w:rsidRDefault="00E86233">
      <w:pPr>
        <w:jc w:val="both"/>
        <w:rPr>
          <w:rFonts w:ascii="Times New Roman" w:eastAsia="Times New Roman" w:hAnsi="Times New Roman" w:cs="Times New Roman"/>
          <w:b/>
          <w:sz w:val="28"/>
          <w:szCs w:val="28"/>
          <w:u w:val="single"/>
          <w:shd w:val="clear" w:color="auto" w:fill="4A86E8"/>
        </w:rPr>
      </w:pPr>
    </w:p>
    <w:p w:rsidR="007E0A9F" w:rsidRDefault="00455969">
      <w:pPr>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lastRenderedPageBreak/>
        <w:t>13. Što suvremeni maloprodajni menadžment smatra prioritetima u upravljanju?</w:t>
      </w:r>
    </w:p>
    <w:p w:rsidR="007E0A9F" w:rsidRDefault="00894DA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sidR="00455969">
        <w:rPr>
          <w:rFonts w:ascii="Times New Roman" w:eastAsia="Times New Roman" w:hAnsi="Times New Roman" w:cs="Times New Roman"/>
          <w:sz w:val="28"/>
          <w:szCs w:val="28"/>
        </w:rPr>
        <w:t>rioriteti u maloprodajnom menadžmentu su:</w:t>
      </w:r>
    </w:p>
    <w:p w:rsidR="007E0A9F" w:rsidRDefault="00455969">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 xml:space="preserve">cijene i promotivne aktivnosti, </w:t>
      </w:r>
    </w:p>
    <w:p w:rsidR="007E0A9F" w:rsidRDefault="00455969">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 xml:space="preserve">jačanje dugoročnog planiranja odnosa s dobavljačima, </w:t>
      </w:r>
    </w:p>
    <w:p w:rsidR="007E0A9F" w:rsidRDefault="00455969">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 xml:space="preserve">poboljšanje i unapređenje opskrbnog lanca, </w:t>
      </w:r>
    </w:p>
    <w:p w:rsidR="007E0A9F" w:rsidRDefault="00455969">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 xml:space="preserve">lansiranje novih proizvoda robnih marki, </w:t>
      </w:r>
    </w:p>
    <w:p w:rsidR="007E0A9F" w:rsidRDefault="00455969">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 xml:space="preserve">korištenje </w:t>
      </w:r>
      <w:proofErr w:type="spellStart"/>
      <w:r>
        <w:rPr>
          <w:rFonts w:ascii="Times New Roman" w:eastAsia="Times New Roman" w:hAnsi="Times New Roman" w:cs="Times New Roman"/>
          <w:color w:val="000000"/>
          <w:sz w:val="28"/>
          <w:szCs w:val="28"/>
          <w:highlight w:val="yellow"/>
        </w:rPr>
        <w:t>višekanalne</w:t>
      </w:r>
      <w:proofErr w:type="spellEnd"/>
      <w:r>
        <w:rPr>
          <w:rFonts w:ascii="Times New Roman" w:eastAsia="Times New Roman" w:hAnsi="Times New Roman" w:cs="Times New Roman"/>
          <w:color w:val="000000"/>
          <w:sz w:val="28"/>
          <w:szCs w:val="28"/>
          <w:highlight w:val="yellow"/>
        </w:rPr>
        <w:t xml:space="preserve"> distribucije, </w:t>
      </w:r>
    </w:p>
    <w:p w:rsidR="007E0A9F" w:rsidRDefault="00455969">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 xml:space="preserve">razumijevanje ponašanja kupaca, </w:t>
      </w:r>
    </w:p>
    <w:p w:rsidR="007E0A9F" w:rsidRDefault="00455969">
      <w:pPr>
        <w:numPr>
          <w:ilvl w:val="0"/>
          <w:numId w:val="5"/>
        </w:numPr>
        <w:pBdr>
          <w:top w:val="nil"/>
          <w:left w:val="nil"/>
          <w:bottom w:val="nil"/>
          <w:right w:val="nil"/>
          <w:between w:val="nil"/>
        </w:pBdr>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održivost i zeleni rast.</w:t>
      </w:r>
    </w:p>
    <w:p w:rsidR="007E0A9F" w:rsidRDefault="007E0A9F">
      <w:pPr>
        <w:jc w:val="both"/>
        <w:rPr>
          <w:rFonts w:ascii="Times New Roman" w:eastAsia="Times New Roman" w:hAnsi="Times New Roman" w:cs="Times New Roman"/>
          <w:sz w:val="28"/>
          <w:szCs w:val="28"/>
        </w:rPr>
      </w:pPr>
    </w:p>
    <w:p w:rsidR="007E0A9F" w:rsidRDefault="00455969">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ODABIR CILJANIH KUPACA</w:t>
      </w:r>
    </w:p>
    <w:p w:rsidR="00D50CED" w:rsidRDefault="00455969" w:rsidP="00D50CED">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shd w:val="clear" w:color="auto" w:fill="4A86E8"/>
        </w:rPr>
        <w:t>1. Zašto je menadžmentu važan odabir ciljanih kupaca?</w:t>
      </w:r>
      <w:r w:rsidR="00D50CED" w:rsidRPr="00D50CED">
        <w:rPr>
          <w:rFonts w:ascii="Times New Roman" w:eastAsia="Times New Roman" w:hAnsi="Times New Roman" w:cs="Times New Roman"/>
          <w:sz w:val="28"/>
          <w:szCs w:val="28"/>
        </w:rPr>
        <w:t xml:space="preserve"> </w:t>
      </w:r>
    </w:p>
    <w:p w:rsidR="007E0A9F" w:rsidRPr="007A30E7" w:rsidRDefault="00D50CE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Obzirom da je menadžmentu cilj ostvariti što veći profit uz što manje resursa, za njega je osobito važno znati koji su to ciljani kupci s kojima treba izgraditi poseban odnos. Trgovinski menadžment za ciljane kupce smatra one kupce koji su mu profitabilniji i uz pomoću kojih će moći lakše ostvariti financijske ciljeve. Bitno je naglasiti da nisu svi kupci istoga portfelja jednako vrijedni/profitabilni jer ne troše svi jednako. </w:t>
      </w:r>
    </w:p>
    <w:p w:rsidR="007E0A9F" w:rsidRDefault="00455969">
      <w:pPr>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2. Kako izgleda proces donošenja odluka o kupnji?</w:t>
      </w:r>
    </w:p>
    <w:p w:rsidR="007E0A9F" w:rsidRPr="004825E3" w:rsidRDefault="00455969" w:rsidP="004825E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Proces</w:t>
      </w:r>
      <w:r w:rsidR="00167A7D">
        <w:rPr>
          <w:rFonts w:ascii="Times New Roman" w:eastAsia="Times New Roman" w:hAnsi="Times New Roman" w:cs="Times New Roman"/>
          <w:sz w:val="28"/>
          <w:szCs w:val="28"/>
        </w:rPr>
        <w:t xml:space="preserve"> </w:t>
      </w:r>
      <w:r w:rsidR="002F389D">
        <w:rPr>
          <w:rFonts w:ascii="Times New Roman" w:eastAsia="Times New Roman" w:hAnsi="Times New Roman" w:cs="Times New Roman"/>
          <w:sz w:val="28"/>
          <w:szCs w:val="28"/>
        </w:rPr>
        <w:t>je slijed faza/koraka i utjecaj različitih čimbenika na ponašanje kupca. Z</w:t>
      </w:r>
      <w:r w:rsidR="00167A7D">
        <w:rPr>
          <w:rFonts w:ascii="Times New Roman" w:eastAsia="Times New Roman" w:hAnsi="Times New Roman" w:cs="Times New Roman"/>
          <w:sz w:val="28"/>
          <w:szCs w:val="28"/>
        </w:rPr>
        <w:t xml:space="preserve">apočinje kada kupac </w:t>
      </w:r>
      <w:r w:rsidR="002F389D" w:rsidRPr="002F389D">
        <w:rPr>
          <w:rFonts w:ascii="Times New Roman" w:eastAsia="Times New Roman" w:hAnsi="Times New Roman" w:cs="Times New Roman"/>
          <w:sz w:val="28"/>
          <w:szCs w:val="28"/>
          <w:highlight w:val="yellow"/>
        </w:rPr>
        <w:t>prepozna</w:t>
      </w:r>
      <w:r w:rsidR="00167A7D" w:rsidRPr="002F389D">
        <w:rPr>
          <w:rFonts w:ascii="Times New Roman" w:eastAsia="Times New Roman" w:hAnsi="Times New Roman" w:cs="Times New Roman"/>
          <w:sz w:val="28"/>
          <w:szCs w:val="28"/>
          <w:highlight w:val="yellow"/>
        </w:rPr>
        <w:t xml:space="preserve"> da ima nezadovoljenu potrebu</w:t>
      </w:r>
      <w:r w:rsidR="002F389D">
        <w:rPr>
          <w:rFonts w:ascii="Times New Roman" w:eastAsia="Times New Roman" w:hAnsi="Times New Roman" w:cs="Times New Roman"/>
          <w:sz w:val="28"/>
          <w:szCs w:val="28"/>
        </w:rPr>
        <w:t xml:space="preserve">, zatim ide  </w:t>
      </w:r>
      <w:r w:rsidR="002F389D">
        <w:rPr>
          <w:rFonts w:ascii="Times New Roman" w:eastAsia="Times New Roman" w:hAnsi="Times New Roman" w:cs="Times New Roman"/>
          <w:color w:val="000000"/>
          <w:sz w:val="28"/>
          <w:szCs w:val="28"/>
          <w:highlight w:val="yellow"/>
        </w:rPr>
        <w:t xml:space="preserve">traženje informacija </w:t>
      </w:r>
      <w:r w:rsidR="002F389D">
        <w:rPr>
          <w:rFonts w:ascii="Times New Roman" w:eastAsia="Times New Roman" w:hAnsi="Times New Roman" w:cs="Times New Roman"/>
          <w:color w:val="000000"/>
          <w:sz w:val="28"/>
          <w:szCs w:val="28"/>
        </w:rPr>
        <w:t xml:space="preserve"> putem web-a, vezano za tu potrebu. Sljedeća faza je </w:t>
      </w:r>
      <w:r>
        <w:rPr>
          <w:rFonts w:ascii="Times New Roman" w:eastAsia="Times New Roman" w:hAnsi="Times New Roman" w:cs="Times New Roman"/>
          <w:color w:val="000000"/>
          <w:sz w:val="28"/>
          <w:szCs w:val="28"/>
          <w:highlight w:val="yellow"/>
        </w:rPr>
        <w:t>vrednovanje alternativa</w:t>
      </w:r>
      <w:r>
        <w:rPr>
          <w:rFonts w:ascii="Times New Roman" w:eastAsia="Times New Roman" w:hAnsi="Times New Roman" w:cs="Times New Roman"/>
          <w:color w:val="000000"/>
          <w:sz w:val="28"/>
          <w:szCs w:val="28"/>
        </w:rPr>
        <w:t xml:space="preserve"> </w:t>
      </w:r>
      <w:r w:rsidR="002F389D">
        <w:rPr>
          <w:rFonts w:ascii="Times New Roman" w:eastAsia="Times New Roman" w:hAnsi="Times New Roman" w:cs="Times New Roman"/>
          <w:color w:val="000000"/>
          <w:sz w:val="28"/>
          <w:szCs w:val="28"/>
        </w:rPr>
        <w:t>putem skupa obilježja ovisno o važnosti istih u tome trenutku.</w:t>
      </w:r>
      <w:r w:rsidR="004825E3">
        <w:rPr>
          <w:rFonts w:ascii="Times New Roman" w:eastAsia="Times New Roman" w:hAnsi="Times New Roman" w:cs="Times New Roman"/>
          <w:color w:val="000000"/>
          <w:sz w:val="28"/>
          <w:szCs w:val="28"/>
        </w:rPr>
        <w:t xml:space="preserve"> Na kraju dolazi</w:t>
      </w:r>
      <w:r w:rsidR="004825E3">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highlight w:val="yellow"/>
        </w:rPr>
        <w:t>kupnja robe</w:t>
      </w:r>
      <w:r>
        <w:rPr>
          <w:rFonts w:ascii="Times New Roman" w:eastAsia="Times New Roman" w:hAnsi="Times New Roman" w:cs="Times New Roman"/>
          <w:color w:val="000000"/>
          <w:sz w:val="28"/>
          <w:szCs w:val="28"/>
        </w:rPr>
        <w:t xml:space="preserve"> </w:t>
      </w:r>
      <w:r w:rsidR="004825E3">
        <w:rPr>
          <w:rFonts w:ascii="Times New Roman" w:eastAsia="Times New Roman" w:hAnsi="Times New Roman" w:cs="Times New Roman"/>
          <w:color w:val="000000"/>
          <w:sz w:val="28"/>
          <w:szCs w:val="28"/>
        </w:rPr>
        <w:t>odnosno</w:t>
      </w:r>
      <w:r>
        <w:rPr>
          <w:rFonts w:ascii="Times New Roman" w:eastAsia="Times New Roman" w:hAnsi="Times New Roman" w:cs="Times New Roman"/>
          <w:color w:val="000000"/>
          <w:sz w:val="28"/>
          <w:szCs w:val="28"/>
        </w:rPr>
        <w:t xml:space="preserve"> pretvorba vrednovanja u čin kupovine</w:t>
      </w:r>
      <w:r w:rsidR="004825E3">
        <w:rPr>
          <w:rFonts w:ascii="Times New Roman" w:eastAsia="Times New Roman" w:hAnsi="Times New Roman" w:cs="Times New Roman"/>
          <w:color w:val="000000"/>
          <w:sz w:val="28"/>
          <w:szCs w:val="28"/>
        </w:rPr>
        <w:t>.</w:t>
      </w:r>
      <w:r w:rsidR="004825E3">
        <w:rPr>
          <w:rFonts w:ascii="Times New Roman" w:eastAsia="Times New Roman" w:hAnsi="Times New Roman" w:cs="Times New Roman"/>
          <w:sz w:val="28"/>
          <w:szCs w:val="28"/>
        </w:rPr>
        <w:t xml:space="preserve"> Također je bitan </w:t>
      </w:r>
      <w:r w:rsidR="004825E3" w:rsidRPr="004825E3">
        <w:rPr>
          <w:rFonts w:ascii="Times New Roman" w:eastAsia="Times New Roman" w:hAnsi="Times New Roman" w:cs="Times New Roman"/>
          <w:sz w:val="28"/>
          <w:szCs w:val="28"/>
          <w:highlight w:val="yellow"/>
        </w:rPr>
        <w:t>dojam</w:t>
      </w:r>
      <w:r w:rsidRPr="004825E3">
        <w:rPr>
          <w:rFonts w:ascii="Times New Roman" w:eastAsia="Times New Roman" w:hAnsi="Times New Roman" w:cs="Times New Roman"/>
          <w:color w:val="000000"/>
          <w:sz w:val="28"/>
          <w:szCs w:val="28"/>
          <w:highlight w:val="yellow"/>
        </w:rPr>
        <w:t xml:space="preserve"> </w:t>
      </w:r>
      <w:r w:rsidR="004825E3" w:rsidRPr="004825E3">
        <w:rPr>
          <w:rFonts w:ascii="Times New Roman" w:eastAsia="Times New Roman" w:hAnsi="Times New Roman" w:cs="Times New Roman"/>
          <w:color w:val="000000"/>
          <w:sz w:val="28"/>
          <w:szCs w:val="28"/>
          <w:highlight w:val="yellow"/>
        </w:rPr>
        <w:t>nakon</w:t>
      </w:r>
      <w:r w:rsidRPr="004825E3">
        <w:rPr>
          <w:rFonts w:ascii="Times New Roman" w:eastAsia="Times New Roman" w:hAnsi="Times New Roman" w:cs="Times New Roman"/>
          <w:color w:val="000000"/>
          <w:sz w:val="28"/>
          <w:szCs w:val="28"/>
          <w:highlight w:val="yellow"/>
        </w:rPr>
        <w:t xml:space="preserve"> </w:t>
      </w:r>
      <w:r>
        <w:rPr>
          <w:rFonts w:ascii="Times New Roman" w:eastAsia="Times New Roman" w:hAnsi="Times New Roman" w:cs="Times New Roman"/>
          <w:color w:val="000000"/>
          <w:sz w:val="28"/>
          <w:szCs w:val="28"/>
          <w:highlight w:val="yellow"/>
        </w:rPr>
        <w:t>kupnje</w:t>
      </w:r>
      <w:r w:rsidR="004825E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koj</w:t>
      </w:r>
      <w:r w:rsidR="004825E3">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z w:val="28"/>
          <w:szCs w:val="28"/>
        </w:rPr>
        <w:t xml:space="preserve"> ima utjecaj na</w:t>
      </w:r>
      <w:r w:rsidR="004825E3">
        <w:rPr>
          <w:rFonts w:ascii="Times New Roman" w:eastAsia="Times New Roman" w:hAnsi="Times New Roman" w:cs="Times New Roman"/>
          <w:color w:val="000000"/>
          <w:sz w:val="28"/>
          <w:szCs w:val="28"/>
        </w:rPr>
        <w:t xml:space="preserve"> vrednovanje kod</w:t>
      </w:r>
      <w:r>
        <w:rPr>
          <w:rFonts w:ascii="Times New Roman" w:eastAsia="Times New Roman" w:hAnsi="Times New Roman" w:cs="Times New Roman"/>
          <w:color w:val="000000"/>
          <w:sz w:val="28"/>
          <w:szCs w:val="28"/>
        </w:rPr>
        <w:t xml:space="preserve"> buduć</w:t>
      </w:r>
      <w:r w:rsidR="004825E3">
        <w:rPr>
          <w:rFonts w:ascii="Times New Roman" w:eastAsia="Times New Roman" w:hAnsi="Times New Roman" w:cs="Times New Roman"/>
          <w:color w:val="000000"/>
          <w:sz w:val="28"/>
          <w:szCs w:val="28"/>
        </w:rPr>
        <w:t>e</w:t>
      </w:r>
      <w:r>
        <w:rPr>
          <w:rFonts w:ascii="Times New Roman" w:eastAsia="Times New Roman" w:hAnsi="Times New Roman" w:cs="Times New Roman"/>
          <w:color w:val="000000"/>
          <w:sz w:val="28"/>
          <w:szCs w:val="28"/>
        </w:rPr>
        <w:t xml:space="preserve"> kupnj</w:t>
      </w:r>
      <w:r w:rsidR="004825E3">
        <w:rPr>
          <w:rFonts w:ascii="Times New Roman" w:eastAsia="Times New Roman" w:hAnsi="Times New Roman" w:cs="Times New Roman"/>
          <w:color w:val="000000"/>
          <w:sz w:val="28"/>
          <w:szCs w:val="28"/>
        </w:rPr>
        <w:t>e.</w:t>
      </w:r>
    </w:p>
    <w:p w:rsidR="007E0A9F" w:rsidRDefault="00455969">
      <w:pPr>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3. Kakva je veza zadovoljstva kupca i poslovne uspješnosti?</w:t>
      </w:r>
    </w:p>
    <w:p w:rsidR="007E0A9F" w:rsidRDefault="00455969" w:rsidP="006605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Kako bi </w:t>
      </w:r>
      <w:r w:rsidR="004825E3">
        <w:rPr>
          <w:rFonts w:ascii="Times New Roman" w:eastAsia="Times New Roman" w:hAnsi="Times New Roman" w:cs="Times New Roman"/>
          <w:sz w:val="28"/>
          <w:szCs w:val="28"/>
        </w:rPr>
        <w:t xml:space="preserve">se </w:t>
      </w:r>
      <w:r>
        <w:rPr>
          <w:rFonts w:ascii="Times New Roman" w:eastAsia="Times New Roman" w:hAnsi="Times New Roman" w:cs="Times New Roman"/>
          <w:sz w:val="28"/>
          <w:szCs w:val="28"/>
        </w:rPr>
        <w:t>osigural</w:t>
      </w:r>
      <w:r w:rsidR="004825E3">
        <w:rPr>
          <w:rFonts w:ascii="Times New Roman" w:eastAsia="Times New Roman" w:hAnsi="Times New Roman" w:cs="Times New Roman"/>
          <w:sz w:val="28"/>
          <w:szCs w:val="28"/>
        </w:rPr>
        <w:t>o</w:t>
      </w:r>
      <w:r>
        <w:rPr>
          <w:rFonts w:ascii="Times New Roman" w:eastAsia="Times New Roman" w:hAnsi="Times New Roman" w:cs="Times New Roman"/>
          <w:sz w:val="28"/>
          <w:szCs w:val="28"/>
        </w:rPr>
        <w:t xml:space="preserve"> zadovoljstvo kupca</w:t>
      </w:r>
      <w:r w:rsidR="004825E3">
        <w:rPr>
          <w:rFonts w:ascii="Times New Roman" w:eastAsia="Times New Roman" w:hAnsi="Times New Roman" w:cs="Times New Roman"/>
          <w:sz w:val="28"/>
          <w:szCs w:val="28"/>
        </w:rPr>
        <w:t xml:space="preserve"> mora se</w:t>
      </w:r>
      <w:r>
        <w:rPr>
          <w:rFonts w:ascii="Times New Roman" w:eastAsia="Times New Roman" w:hAnsi="Times New Roman" w:cs="Times New Roman"/>
          <w:sz w:val="28"/>
          <w:szCs w:val="28"/>
        </w:rPr>
        <w:t xml:space="preserve"> razumjeti ponašanje kupca, zadovoljiti njihove potrebe i želje te im pružiti veći osjećaj vrijednosti kroz maloprodajnu uslugu. </w:t>
      </w:r>
      <w:r w:rsidR="004825E3">
        <w:rPr>
          <w:rFonts w:ascii="Times New Roman" w:eastAsia="Times New Roman" w:hAnsi="Times New Roman" w:cs="Times New Roman"/>
          <w:sz w:val="28"/>
          <w:szCs w:val="28"/>
        </w:rPr>
        <w:t>I</w:t>
      </w:r>
      <w:r>
        <w:rPr>
          <w:rFonts w:ascii="Times New Roman" w:eastAsia="Times New Roman" w:hAnsi="Times New Roman" w:cs="Times New Roman"/>
          <w:sz w:val="28"/>
          <w:szCs w:val="28"/>
        </w:rPr>
        <w:t xml:space="preserve">spunjavanjem tih uvjeta </w:t>
      </w:r>
      <w:r w:rsidR="004825E3">
        <w:rPr>
          <w:rFonts w:ascii="Times New Roman" w:eastAsia="Times New Roman" w:hAnsi="Times New Roman" w:cs="Times New Roman"/>
          <w:sz w:val="28"/>
          <w:szCs w:val="28"/>
        </w:rPr>
        <w:t xml:space="preserve">zadovoljstvo </w:t>
      </w:r>
      <w:r>
        <w:rPr>
          <w:rFonts w:ascii="Times New Roman" w:eastAsia="Times New Roman" w:hAnsi="Times New Roman" w:cs="Times New Roman"/>
          <w:sz w:val="28"/>
          <w:szCs w:val="28"/>
        </w:rPr>
        <w:t xml:space="preserve">prelazi u lojalnost kupca. </w:t>
      </w:r>
      <w:r>
        <w:rPr>
          <w:rFonts w:ascii="Times New Roman" w:eastAsia="Times New Roman" w:hAnsi="Times New Roman" w:cs="Times New Roman"/>
          <w:sz w:val="28"/>
          <w:szCs w:val="28"/>
          <w:highlight w:val="green"/>
        </w:rPr>
        <w:t>Lojalnost se mjeri s obzirom na iznos koji kupac potroši, frekvenciju i vrijeme između dvije kupovine</w:t>
      </w:r>
      <w:r>
        <w:rPr>
          <w:rFonts w:ascii="Times New Roman" w:eastAsia="Times New Roman" w:hAnsi="Times New Roman" w:cs="Times New Roman"/>
          <w:sz w:val="28"/>
          <w:szCs w:val="28"/>
        </w:rPr>
        <w:t xml:space="preserve">. Lojalan kupac se opire konkurenciji jer imaju </w:t>
      </w:r>
      <w:r>
        <w:rPr>
          <w:rFonts w:ascii="Times New Roman" w:eastAsia="Times New Roman" w:hAnsi="Times New Roman" w:cs="Times New Roman"/>
          <w:sz w:val="28"/>
          <w:szCs w:val="28"/>
        </w:rPr>
        <w:lastRenderedPageBreak/>
        <w:t xml:space="preserve">pozitivan stav prema jednom </w:t>
      </w:r>
      <w:proofErr w:type="spellStart"/>
      <w:r>
        <w:rPr>
          <w:rFonts w:ascii="Times New Roman" w:eastAsia="Times New Roman" w:hAnsi="Times New Roman" w:cs="Times New Roman"/>
          <w:sz w:val="28"/>
          <w:szCs w:val="28"/>
        </w:rPr>
        <w:t>maloprodavaču</w:t>
      </w:r>
      <w:proofErr w:type="spellEnd"/>
      <w:r>
        <w:rPr>
          <w:rFonts w:ascii="Times New Roman" w:eastAsia="Times New Roman" w:hAnsi="Times New Roman" w:cs="Times New Roman"/>
          <w:sz w:val="28"/>
          <w:szCs w:val="28"/>
        </w:rPr>
        <w:t>. Lojalnost kupca</w:t>
      </w:r>
      <w:r w:rsidR="00714C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ima </w:t>
      </w:r>
      <w:r w:rsidR="00714C50">
        <w:rPr>
          <w:rFonts w:ascii="Times New Roman" w:eastAsia="Times New Roman" w:hAnsi="Times New Roman" w:cs="Times New Roman"/>
          <w:sz w:val="28"/>
          <w:szCs w:val="28"/>
        </w:rPr>
        <w:t xml:space="preserve">direktan </w:t>
      </w:r>
      <w:r>
        <w:rPr>
          <w:rFonts w:ascii="Times New Roman" w:eastAsia="Times New Roman" w:hAnsi="Times New Roman" w:cs="Times New Roman"/>
          <w:sz w:val="28"/>
          <w:szCs w:val="28"/>
        </w:rPr>
        <w:t>utjecaj i važn</w:t>
      </w:r>
      <w:r w:rsidR="00714C50">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je za poslovn</w:t>
      </w:r>
      <w:r w:rsidR="00714C50">
        <w:rPr>
          <w:rFonts w:ascii="Times New Roman" w:eastAsia="Times New Roman" w:hAnsi="Times New Roman" w:cs="Times New Roman"/>
          <w:sz w:val="28"/>
          <w:szCs w:val="28"/>
        </w:rPr>
        <w:t>u</w:t>
      </w:r>
      <w:r>
        <w:rPr>
          <w:rFonts w:ascii="Times New Roman" w:eastAsia="Times New Roman" w:hAnsi="Times New Roman" w:cs="Times New Roman"/>
          <w:sz w:val="28"/>
          <w:szCs w:val="28"/>
        </w:rPr>
        <w:t xml:space="preserve"> uspješnost koja se očituje u rastu prodaje, profitabilnosti i udjela na tržištu te </w:t>
      </w:r>
      <w:r w:rsidR="00714C50">
        <w:rPr>
          <w:rFonts w:ascii="Times New Roman" w:eastAsia="Times New Roman" w:hAnsi="Times New Roman" w:cs="Times New Roman"/>
          <w:sz w:val="28"/>
          <w:szCs w:val="28"/>
        </w:rPr>
        <w:t>samim</w:t>
      </w:r>
      <w:r>
        <w:rPr>
          <w:rFonts w:ascii="Times New Roman" w:eastAsia="Times New Roman" w:hAnsi="Times New Roman" w:cs="Times New Roman"/>
          <w:sz w:val="28"/>
          <w:szCs w:val="28"/>
        </w:rPr>
        <w:t xml:space="preserve"> t</w:t>
      </w:r>
      <w:r w:rsidR="00714C50">
        <w:rPr>
          <w:rFonts w:ascii="Times New Roman" w:eastAsia="Times New Roman" w:hAnsi="Times New Roman" w:cs="Times New Roman"/>
          <w:sz w:val="28"/>
          <w:szCs w:val="28"/>
        </w:rPr>
        <w:t>i</w:t>
      </w:r>
      <w:r>
        <w:rPr>
          <w:rFonts w:ascii="Times New Roman" w:eastAsia="Times New Roman" w:hAnsi="Times New Roman" w:cs="Times New Roman"/>
          <w:sz w:val="28"/>
          <w:szCs w:val="28"/>
        </w:rPr>
        <w:t xml:space="preserve">me osigurava i korist za </w:t>
      </w:r>
      <w:r w:rsidR="00714C50">
        <w:rPr>
          <w:rFonts w:ascii="Times New Roman" w:eastAsia="Times New Roman" w:hAnsi="Times New Roman" w:cs="Times New Roman"/>
          <w:sz w:val="28"/>
          <w:szCs w:val="28"/>
        </w:rPr>
        <w:t>su</w:t>
      </w:r>
      <w:r>
        <w:rPr>
          <w:rFonts w:ascii="Times New Roman" w:eastAsia="Times New Roman" w:hAnsi="Times New Roman" w:cs="Times New Roman"/>
          <w:sz w:val="28"/>
          <w:szCs w:val="28"/>
        </w:rPr>
        <w:t>dionike.</w:t>
      </w:r>
    </w:p>
    <w:p w:rsidR="007E0A9F" w:rsidRDefault="00455969">
      <w:pPr>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 xml:space="preserve">4. Objasnite koji su to ciljani kupci za </w:t>
      </w:r>
      <w:proofErr w:type="spellStart"/>
      <w:r>
        <w:rPr>
          <w:rFonts w:ascii="Times New Roman" w:eastAsia="Times New Roman" w:hAnsi="Times New Roman" w:cs="Times New Roman"/>
          <w:b/>
          <w:sz w:val="28"/>
          <w:szCs w:val="28"/>
          <w:u w:val="single"/>
          <w:shd w:val="clear" w:color="auto" w:fill="4A86E8"/>
        </w:rPr>
        <w:t>maloprodavača</w:t>
      </w:r>
      <w:proofErr w:type="spellEnd"/>
      <w:r>
        <w:rPr>
          <w:rFonts w:ascii="Times New Roman" w:eastAsia="Times New Roman" w:hAnsi="Times New Roman" w:cs="Times New Roman"/>
          <w:b/>
          <w:sz w:val="28"/>
          <w:szCs w:val="28"/>
          <w:u w:val="single"/>
          <w:shd w:val="clear" w:color="auto" w:fill="4A86E8"/>
        </w:rPr>
        <w:t>.</w:t>
      </w:r>
    </w:p>
    <w:p w:rsidR="00D50CED" w:rsidRPr="00D50CED" w:rsidRDefault="007A30E7" w:rsidP="006605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w:t>
      </w:r>
      <w:r w:rsidR="00D50CED" w:rsidRPr="00D50CED">
        <w:rPr>
          <w:rFonts w:ascii="Times New Roman" w:eastAsia="Times New Roman" w:hAnsi="Times New Roman" w:cs="Times New Roman"/>
          <w:sz w:val="28"/>
          <w:szCs w:val="28"/>
        </w:rPr>
        <w:t>aloprodajn</w:t>
      </w:r>
      <w:r>
        <w:rPr>
          <w:rFonts w:ascii="Times New Roman" w:eastAsia="Times New Roman" w:hAnsi="Times New Roman" w:cs="Times New Roman"/>
          <w:sz w:val="28"/>
          <w:szCs w:val="28"/>
        </w:rPr>
        <w:t>i</w:t>
      </w:r>
      <w:r w:rsidR="00D50CED" w:rsidRPr="00D50CED">
        <w:rPr>
          <w:rFonts w:ascii="Times New Roman" w:eastAsia="Times New Roman" w:hAnsi="Times New Roman" w:cs="Times New Roman"/>
          <w:sz w:val="28"/>
          <w:szCs w:val="28"/>
        </w:rPr>
        <w:t xml:space="preserve"> menadžment</w:t>
      </w:r>
      <w:r>
        <w:rPr>
          <w:rFonts w:ascii="Times New Roman" w:eastAsia="Times New Roman" w:hAnsi="Times New Roman" w:cs="Times New Roman"/>
          <w:sz w:val="28"/>
          <w:szCs w:val="28"/>
        </w:rPr>
        <w:t xml:space="preserve"> za ciljane kupce smatra one kupce koji su mu profitabilniji</w:t>
      </w:r>
      <w:r w:rsidR="00D50C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ali </w:t>
      </w:r>
      <w:r w:rsidR="00D50CED" w:rsidRPr="00D50CED">
        <w:rPr>
          <w:rFonts w:ascii="Times New Roman" w:eastAsia="Times New Roman" w:hAnsi="Times New Roman" w:cs="Times New Roman"/>
          <w:sz w:val="28"/>
          <w:szCs w:val="28"/>
        </w:rPr>
        <w:t>predstavlja</w:t>
      </w:r>
      <w:r>
        <w:rPr>
          <w:rFonts w:ascii="Times New Roman" w:eastAsia="Times New Roman" w:hAnsi="Times New Roman" w:cs="Times New Roman"/>
          <w:sz w:val="28"/>
          <w:szCs w:val="28"/>
        </w:rPr>
        <w:t xml:space="preserve"> im</w:t>
      </w:r>
      <w:r w:rsidR="00D50CED" w:rsidRPr="00D50CED">
        <w:rPr>
          <w:rFonts w:ascii="Times New Roman" w:eastAsia="Times New Roman" w:hAnsi="Times New Roman" w:cs="Times New Roman"/>
          <w:sz w:val="28"/>
          <w:szCs w:val="28"/>
        </w:rPr>
        <w:t xml:space="preserve"> izazov</w:t>
      </w:r>
      <w:r>
        <w:rPr>
          <w:rFonts w:ascii="Times New Roman" w:eastAsia="Times New Roman" w:hAnsi="Times New Roman" w:cs="Times New Roman"/>
          <w:sz w:val="28"/>
          <w:szCs w:val="28"/>
        </w:rPr>
        <w:t xml:space="preserve"> razvijanje i</w:t>
      </w:r>
      <w:r w:rsidR="00D50CED" w:rsidRPr="00D50CED">
        <w:rPr>
          <w:rFonts w:ascii="Times New Roman" w:eastAsia="Times New Roman" w:hAnsi="Times New Roman" w:cs="Times New Roman"/>
          <w:sz w:val="28"/>
          <w:szCs w:val="28"/>
        </w:rPr>
        <w:t xml:space="preserve"> upravlja</w:t>
      </w:r>
      <w:r>
        <w:rPr>
          <w:rFonts w:ascii="Times New Roman" w:eastAsia="Times New Roman" w:hAnsi="Times New Roman" w:cs="Times New Roman"/>
          <w:sz w:val="28"/>
          <w:szCs w:val="28"/>
        </w:rPr>
        <w:t>nje</w:t>
      </w:r>
      <w:r w:rsidR="00D50CED" w:rsidRPr="00D50CED">
        <w:rPr>
          <w:rFonts w:ascii="Times New Roman" w:eastAsia="Times New Roman" w:hAnsi="Times New Roman" w:cs="Times New Roman"/>
          <w:sz w:val="28"/>
          <w:szCs w:val="28"/>
        </w:rPr>
        <w:t xml:space="preserve"> poseb</w:t>
      </w:r>
      <w:r>
        <w:rPr>
          <w:rFonts w:ascii="Times New Roman" w:eastAsia="Times New Roman" w:hAnsi="Times New Roman" w:cs="Times New Roman"/>
          <w:sz w:val="28"/>
          <w:szCs w:val="28"/>
        </w:rPr>
        <w:t>nog</w:t>
      </w:r>
      <w:r w:rsidR="00D50CED" w:rsidRPr="00D50CED">
        <w:rPr>
          <w:rFonts w:ascii="Times New Roman" w:eastAsia="Times New Roman" w:hAnsi="Times New Roman" w:cs="Times New Roman"/>
          <w:sz w:val="28"/>
          <w:szCs w:val="28"/>
        </w:rPr>
        <w:t xml:space="preserve"> odnos</w:t>
      </w:r>
      <w:r>
        <w:rPr>
          <w:rFonts w:ascii="Times New Roman" w:eastAsia="Times New Roman" w:hAnsi="Times New Roman" w:cs="Times New Roman"/>
          <w:sz w:val="28"/>
          <w:szCs w:val="28"/>
        </w:rPr>
        <w:t>a s istima.</w:t>
      </w:r>
      <w:r w:rsidR="00D50C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Menadžmentu je v</w:t>
      </w:r>
      <w:r w:rsidR="00D50CED" w:rsidRPr="00D50CED">
        <w:rPr>
          <w:rFonts w:ascii="Times New Roman" w:eastAsia="Times New Roman" w:hAnsi="Times New Roman" w:cs="Times New Roman"/>
          <w:sz w:val="28"/>
          <w:szCs w:val="28"/>
        </w:rPr>
        <w:t>ažnij</w:t>
      </w:r>
      <w:r w:rsidR="00D50CED">
        <w:rPr>
          <w:rFonts w:ascii="Times New Roman" w:eastAsia="Times New Roman" w:hAnsi="Times New Roman" w:cs="Times New Roman"/>
          <w:sz w:val="28"/>
          <w:szCs w:val="28"/>
        </w:rPr>
        <w:t>a</w:t>
      </w:r>
      <w:r w:rsidR="00D50CED" w:rsidRPr="00D50CED">
        <w:rPr>
          <w:rFonts w:ascii="Times New Roman" w:eastAsia="Times New Roman" w:hAnsi="Times New Roman" w:cs="Times New Roman"/>
          <w:sz w:val="28"/>
          <w:szCs w:val="28"/>
        </w:rPr>
        <w:t xml:space="preserve"> povezanost zadovoljstva/iskustva </w:t>
      </w:r>
      <w:r>
        <w:rPr>
          <w:rFonts w:ascii="Times New Roman" w:eastAsia="Times New Roman" w:hAnsi="Times New Roman" w:cs="Times New Roman"/>
          <w:sz w:val="28"/>
          <w:szCs w:val="28"/>
        </w:rPr>
        <w:t xml:space="preserve">ciljanih </w:t>
      </w:r>
      <w:r w:rsidR="00D50CED" w:rsidRPr="00D50CED">
        <w:rPr>
          <w:rFonts w:ascii="Times New Roman" w:eastAsia="Times New Roman" w:hAnsi="Times New Roman" w:cs="Times New Roman"/>
          <w:sz w:val="28"/>
          <w:szCs w:val="28"/>
        </w:rPr>
        <w:t>kup</w:t>
      </w:r>
      <w:r w:rsidR="00FF1AF7">
        <w:rPr>
          <w:rFonts w:ascii="Times New Roman" w:eastAsia="Times New Roman" w:hAnsi="Times New Roman" w:cs="Times New Roman"/>
          <w:sz w:val="28"/>
          <w:szCs w:val="28"/>
        </w:rPr>
        <w:t>a</w:t>
      </w:r>
      <w:r w:rsidR="00D50CED" w:rsidRPr="00D50CED">
        <w:rPr>
          <w:rFonts w:ascii="Times New Roman" w:eastAsia="Times New Roman" w:hAnsi="Times New Roman" w:cs="Times New Roman"/>
          <w:sz w:val="28"/>
          <w:szCs w:val="28"/>
        </w:rPr>
        <w:t xml:space="preserve">ca sa </w:t>
      </w:r>
      <w:proofErr w:type="spellStart"/>
      <w:r w:rsidR="00D50CED" w:rsidRPr="00D50CED">
        <w:rPr>
          <w:rFonts w:ascii="Times New Roman" w:eastAsia="Times New Roman" w:hAnsi="Times New Roman" w:cs="Times New Roman"/>
          <w:sz w:val="28"/>
          <w:szCs w:val="28"/>
        </w:rPr>
        <w:t>maloprodavačevom</w:t>
      </w:r>
      <w:proofErr w:type="spellEnd"/>
      <w:r w:rsidR="00D50CED" w:rsidRPr="00D50CED">
        <w:rPr>
          <w:rFonts w:ascii="Times New Roman" w:eastAsia="Times New Roman" w:hAnsi="Times New Roman" w:cs="Times New Roman"/>
          <w:sz w:val="28"/>
          <w:szCs w:val="28"/>
        </w:rPr>
        <w:t xml:space="preserve"> profitabilnošću.</w:t>
      </w:r>
    </w:p>
    <w:p w:rsidR="007E0A9F" w:rsidRDefault="00455969">
      <w:pPr>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5. Koji su kupci profitabilni?</w:t>
      </w:r>
    </w:p>
    <w:p w:rsidR="006605B7" w:rsidRDefault="00455969" w:rsidP="006605B7">
      <w:pPr>
        <w:spacing w:after="0"/>
        <w:jc w:val="both"/>
        <w:rPr>
          <w:rFonts w:ascii="Times New Roman" w:eastAsia="Times New Roman" w:hAnsi="Times New Roman" w:cs="Times New Roman"/>
          <w:sz w:val="28"/>
          <w:szCs w:val="28"/>
        </w:rPr>
      </w:pPr>
      <w:r w:rsidRPr="006605B7">
        <w:rPr>
          <w:rFonts w:ascii="Times New Roman" w:eastAsia="Times New Roman" w:hAnsi="Times New Roman" w:cs="Times New Roman"/>
          <w:sz w:val="28"/>
          <w:szCs w:val="28"/>
          <w:highlight w:val="yellow"/>
        </w:rPr>
        <w:t xml:space="preserve">Profitabilan kupac je onaj koji </w:t>
      </w:r>
      <w:r w:rsidR="006605B7" w:rsidRPr="006605B7">
        <w:rPr>
          <w:rFonts w:ascii="Times New Roman" w:eastAsia="Times New Roman" w:hAnsi="Times New Roman" w:cs="Times New Roman"/>
          <w:sz w:val="28"/>
          <w:szCs w:val="28"/>
          <w:highlight w:val="yellow"/>
        </w:rPr>
        <w:t>ostvaruje</w:t>
      </w:r>
      <w:r w:rsidRPr="006605B7">
        <w:rPr>
          <w:rFonts w:ascii="Times New Roman" w:eastAsia="Times New Roman" w:hAnsi="Times New Roman" w:cs="Times New Roman"/>
          <w:sz w:val="28"/>
          <w:szCs w:val="28"/>
          <w:highlight w:val="yellow"/>
        </w:rPr>
        <w:t xml:space="preserve"> prihode trgovcu tako</w:t>
      </w:r>
      <w:r w:rsidR="006605B7" w:rsidRPr="006605B7">
        <w:rPr>
          <w:rFonts w:ascii="Times New Roman" w:eastAsia="Times New Roman" w:hAnsi="Times New Roman" w:cs="Times New Roman"/>
          <w:sz w:val="28"/>
          <w:szCs w:val="28"/>
          <w:highlight w:val="yellow"/>
        </w:rPr>
        <w:t xml:space="preserve"> </w:t>
      </w:r>
      <w:r w:rsidRPr="006605B7">
        <w:rPr>
          <w:rFonts w:ascii="Times New Roman" w:eastAsia="Times New Roman" w:hAnsi="Times New Roman" w:cs="Times New Roman"/>
          <w:sz w:val="28"/>
          <w:szCs w:val="28"/>
          <w:highlight w:val="yellow"/>
        </w:rPr>
        <w:t xml:space="preserve">da </w:t>
      </w:r>
      <w:r w:rsidR="006605B7" w:rsidRPr="006605B7">
        <w:rPr>
          <w:rFonts w:ascii="Times New Roman" w:eastAsia="Times New Roman" w:hAnsi="Times New Roman" w:cs="Times New Roman"/>
          <w:sz w:val="28"/>
          <w:szCs w:val="28"/>
          <w:highlight w:val="yellow"/>
        </w:rPr>
        <w:t>čestim</w:t>
      </w:r>
      <w:r w:rsidRPr="006605B7">
        <w:rPr>
          <w:rFonts w:ascii="Times New Roman" w:eastAsia="Times New Roman" w:hAnsi="Times New Roman" w:cs="Times New Roman"/>
          <w:sz w:val="28"/>
          <w:szCs w:val="28"/>
          <w:highlight w:val="yellow"/>
        </w:rPr>
        <w:t xml:space="preserve"> kupovinama</w:t>
      </w:r>
      <w:r w:rsidR="00FF1AF7">
        <w:rPr>
          <w:rFonts w:ascii="Times New Roman" w:eastAsia="Times New Roman" w:hAnsi="Times New Roman" w:cs="Times New Roman"/>
          <w:sz w:val="28"/>
          <w:szCs w:val="28"/>
          <w:highlight w:val="yellow"/>
        </w:rPr>
        <w:t xml:space="preserve"> </w:t>
      </w:r>
      <w:r w:rsidR="006605B7" w:rsidRPr="006605B7">
        <w:rPr>
          <w:rFonts w:ascii="Times New Roman" w:eastAsia="Times New Roman" w:hAnsi="Times New Roman" w:cs="Times New Roman"/>
          <w:sz w:val="28"/>
          <w:szCs w:val="28"/>
          <w:highlight w:val="yellow"/>
        </w:rPr>
        <w:t>prelazi</w:t>
      </w:r>
      <w:r w:rsidRPr="006605B7">
        <w:rPr>
          <w:rFonts w:ascii="Times New Roman" w:eastAsia="Times New Roman" w:hAnsi="Times New Roman" w:cs="Times New Roman"/>
          <w:sz w:val="28"/>
          <w:szCs w:val="28"/>
          <w:highlight w:val="yellow"/>
        </w:rPr>
        <w:t xml:space="preserve"> troškove nastale privlačenjem, </w:t>
      </w:r>
      <w:r w:rsidR="006605B7" w:rsidRPr="006605B7">
        <w:rPr>
          <w:rFonts w:ascii="Times New Roman" w:eastAsia="Times New Roman" w:hAnsi="Times New Roman" w:cs="Times New Roman"/>
          <w:sz w:val="28"/>
          <w:szCs w:val="28"/>
          <w:highlight w:val="yellow"/>
        </w:rPr>
        <w:t xml:space="preserve">zadržavanjem, </w:t>
      </w:r>
      <w:r w:rsidRPr="006605B7">
        <w:rPr>
          <w:rFonts w:ascii="Times New Roman" w:eastAsia="Times New Roman" w:hAnsi="Times New Roman" w:cs="Times New Roman"/>
          <w:sz w:val="28"/>
          <w:szCs w:val="28"/>
          <w:highlight w:val="yellow"/>
        </w:rPr>
        <w:t>prodavanjem i opsluživanjem tog</w:t>
      </w:r>
      <w:r w:rsidR="006605B7" w:rsidRPr="006605B7">
        <w:rPr>
          <w:rFonts w:ascii="Times New Roman" w:eastAsia="Times New Roman" w:hAnsi="Times New Roman" w:cs="Times New Roman"/>
          <w:sz w:val="28"/>
          <w:szCs w:val="28"/>
          <w:highlight w:val="yellow"/>
        </w:rPr>
        <w:t xml:space="preserve"> istog</w:t>
      </w:r>
      <w:r w:rsidRPr="006605B7">
        <w:rPr>
          <w:rFonts w:ascii="Times New Roman" w:eastAsia="Times New Roman" w:hAnsi="Times New Roman" w:cs="Times New Roman"/>
          <w:sz w:val="28"/>
          <w:szCs w:val="28"/>
          <w:highlight w:val="yellow"/>
        </w:rPr>
        <w:t xml:space="preserve"> kupca.</w:t>
      </w:r>
      <w:r>
        <w:rPr>
          <w:rFonts w:ascii="Times New Roman" w:eastAsia="Times New Roman" w:hAnsi="Times New Roman" w:cs="Times New Roman"/>
          <w:sz w:val="28"/>
          <w:szCs w:val="28"/>
        </w:rPr>
        <w:t xml:space="preserve"> </w:t>
      </w:r>
      <w:r w:rsidR="00FF1AF7">
        <w:rPr>
          <w:rFonts w:ascii="Times New Roman" w:eastAsia="Times New Roman" w:hAnsi="Times New Roman" w:cs="Times New Roman"/>
          <w:sz w:val="28"/>
          <w:szCs w:val="28"/>
        </w:rPr>
        <w:t xml:space="preserve">Međutim ne </w:t>
      </w:r>
      <w:r w:rsidR="00FF1AF7">
        <w:rPr>
          <w:rFonts w:ascii="Times New Roman" w:eastAsia="Times New Roman" w:hAnsi="Times New Roman" w:cs="Times New Roman"/>
          <w:sz w:val="28"/>
          <w:szCs w:val="28"/>
          <w:highlight w:val="yellow"/>
        </w:rPr>
        <w:t>kupnjom</w:t>
      </w:r>
      <w:r w:rsidR="00FF1AF7" w:rsidRPr="006605B7">
        <w:rPr>
          <w:rFonts w:ascii="Times New Roman" w:eastAsia="Times New Roman" w:hAnsi="Times New Roman" w:cs="Times New Roman"/>
          <w:sz w:val="28"/>
          <w:szCs w:val="28"/>
          <w:highlight w:val="yellow"/>
        </w:rPr>
        <w:t xml:space="preserve"> na popustima</w:t>
      </w:r>
      <w:r w:rsidR="00FF1AF7">
        <w:rPr>
          <w:rFonts w:ascii="Times New Roman" w:eastAsia="Times New Roman" w:hAnsi="Times New Roman" w:cs="Times New Roman"/>
          <w:sz w:val="28"/>
          <w:szCs w:val="28"/>
        </w:rPr>
        <w:t xml:space="preserve"> jer lojalan kupac ne mora biti i profitabilan.</w:t>
      </w:r>
    </w:p>
    <w:p w:rsidR="007E0A9F" w:rsidRDefault="006605B7" w:rsidP="006605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w:t>
      </w:r>
      <w:r w:rsidR="00455969">
        <w:rPr>
          <w:rFonts w:ascii="Times New Roman" w:eastAsia="Times New Roman" w:hAnsi="Times New Roman" w:cs="Times New Roman"/>
          <w:sz w:val="28"/>
          <w:szCs w:val="28"/>
        </w:rPr>
        <w:t>tvr</w:t>
      </w:r>
      <w:r>
        <w:rPr>
          <w:rFonts w:ascii="Times New Roman" w:eastAsia="Times New Roman" w:hAnsi="Times New Roman" w:cs="Times New Roman"/>
          <w:sz w:val="28"/>
          <w:szCs w:val="28"/>
        </w:rPr>
        <w:t>đuju se</w:t>
      </w:r>
      <w:r w:rsidR="00455969">
        <w:rPr>
          <w:rFonts w:ascii="Times New Roman" w:eastAsia="Times New Roman" w:hAnsi="Times New Roman" w:cs="Times New Roman"/>
          <w:sz w:val="28"/>
          <w:szCs w:val="28"/>
        </w:rPr>
        <w:t xml:space="preserve"> korištenjem klub kartica ili on-line registracija</w:t>
      </w:r>
      <w:r>
        <w:rPr>
          <w:rFonts w:ascii="Times New Roman" w:eastAsia="Times New Roman" w:hAnsi="Times New Roman" w:cs="Times New Roman"/>
          <w:sz w:val="28"/>
          <w:szCs w:val="28"/>
        </w:rPr>
        <w:t>ma</w:t>
      </w:r>
      <w:r w:rsidR="00455969">
        <w:rPr>
          <w:rFonts w:ascii="Times New Roman" w:eastAsia="Times New Roman" w:hAnsi="Times New Roman" w:cs="Times New Roman"/>
          <w:sz w:val="28"/>
          <w:szCs w:val="28"/>
        </w:rPr>
        <w:t>.</w:t>
      </w:r>
    </w:p>
    <w:p w:rsidR="007E0A9F" w:rsidRDefault="0045596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6. Koji alati postoje za analizu baza podataka o kupcima?</w:t>
      </w:r>
    </w:p>
    <w:p w:rsidR="00C334B0" w:rsidRDefault="00455969" w:rsidP="00304D47">
      <w:pPr>
        <w:spacing w:after="0"/>
        <w:jc w:val="both"/>
        <w:rPr>
          <w:rFonts w:ascii="Times New Roman" w:eastAsia="Times New Roman" w:hAnsi="Times New Roman" w:cs="Times New Roman"/>
          <w:sz w:val="28"/>
          <w:szCs w:val="28"/>
        </w:rPr>
      </w:pPr>
      <w:r w:rsidRPr="00C334B0">
        <w:rPr>
          <w:rFonts w:ascii="Times New Roman" w:eastAsia="Times New Roman" w:hAnsi="Times New Roman" w:cs="Times New Roman"/>
          <w:sz w:val="28"/>
          <w:szCs w:val="28"/>
          <w:highlight w:val="yellow"/>
        </w:rPr>
        <w:t>Računalna platforma za operativne postupke vezane uz analizu baze podataka</w:t>
      </w:r>
      <w:r w:rsidR="00C334B0" w:rsidRPr="00C334B0">
        <w:rPr>
          <w:rFonts w:ascii="Times New Roman" w:eastAsia="Times New Roman" w:hAnsi="Times New Roman" w:cs="Times New Roman"/>
          <w:sz w:val="28"/>
          <w:szCs w:val="28"/>
          <w:highlight w:val="yellow"/>
        </w:rPr>
        <w:t xml:space="preserve"> prikupljenih od kupaca</w:t>
      </w:r>
      <w:r w:rsidRPr="00C334B0">
        <w:rPr>
          <w:rFonts w:ascii="Times New Roman" w:eastAsia="Times New Roman" w:hAnsi="Times New Roman" w:cs="Times New Roman"/>
          <w:sz w:val="28"/>
          <w:szCs w:val="28"/>
          <w:highlight w:val="yellow"/>
        </w:rPr>
        <w:t xml:space="preserve"> naziva se sustav za upravljanje odnosima s kupcima</w:t>
      </w:r>
      <w:r w:rsidR="00C334B0" w:rsidRPr="00C334B0">
        <w:rPr>
          <w:rFonts w:ascii="Times New Roman" w:eastAsia="Times New Roman" w:hAnsi="Times New Roman" w:cs="Times New Roman"/>
          <w:sz w:val="28"/>
          <w:szCs w:val="28"/>
          <w:highlight w:val="yellow"/>
        </w:rPr>
        <w:t xml:space="preserve"> (CRM</w:t>
      </w:r>
      <w:r w:rsidRPr="00C334B0">
        <w:rPr>
          <w:rFonts w:ascii="Times New Roman" w:eastAsia="Times New Roman" w:hAnsi="Times New Roman" w:cs="Times New Roman"/>
          <w:sz w:val="28"/>
          <w:szCs w:val="28"/>
          <w:highlight w:val="yellow"/>
        </w:rPr>
        <w:t>).</w:t>
      </w:r>
      <w:r w:rsidR="00C334B0">
        <w:rPr>
          <w:rFonts w:ascii="Times New Roman" w:eastAsia="Times New Roman" w:hAnsi="Times New Roman" w:cs="Times New Roman"/>
          <w:sz w:val="28"/>
          <w:szCs w:val="28"/>
        </w:rPr>
        <w:t xml:space="preserve"> </w:t>
      </w:r>
    </w:p>
    <w:p w:rsidR="007E0A9F" w:rsidRDefault="00C334B0" w:rsidP="00304D4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Pretvaranje tih baza podataka u korisne info za menadžment provode se radi: povećanja lojalnosti kupaca, poboljšanja djelotvornosti maloprodajnih aktivnosti, olakšavanja prognoza prodaje, prilagodbe robnog asortimana prema potražnji te pri određivanju položaja kategorije u prodavaonici.</w:t>
      </w:r>
    </w:p>
    <w:p w:rsidR="007E0A9F" w:rsidRDefault="00455969" w:rsidP="00304D47">
      <w:pPr>
        <w:spacing w:after="0"/>
        <w:jc w:val="both"/>
        <w:rPr>
          <w:rFonts w:ascii="Times New Roman" w:eastAsia="Times New Roman" w:hAnsi="Times New Roman" w:cs="Times New Roman"/>
          <w:sz w:val="28"/>
          <w:szCs w:val="28"/>
        </w:rPr>
      </w:pPr>
      <w:r w:rsidRPr="00C334B0">
        <w:rPr>
          <w:rFonts w:ascii="Times New Roman" w:eastAsia="Times New Roman" w:hAnsi="Times New Roman" w:cs="Times New Roman"/>
          <w:sz w:val="28"/>
          <w:szCs w:val="28"/>
          <w:highlight w:val="yellow"/>
        </w:rPr>
        <w:t>Maloprodajna analitika (</w:t>
      </w:r>
      <w:proofErr w:type="spellStart"/>
      <w:r w:rsidR="00C334B0" w:rsidRPr="00C334B0">
        <w:rPr>
          <w:rFonts w:ascii="Times New Roman" w:eastAsia="Times New Roman" w:hAnsi="Times New Roman" w:cs="Times New Roman"/>
          <w:sz w:val="28"/>
          <w:szCs w:val="28"/>
          <w:highlight w:val="yellow"/>
        </w:rPr>
        <w:t>R</w:t>
      </w:r>
      <w:r w:rsidRPr="00C334B0">
        <w:rPr>
          <w:rFonts w:ascii="Times New Roman" w:eastAsia="Times New Roman" w:hAnsi="Times New Roman" w:cs="Times New Roman"/>
          <w:sz w:val="28"/>
          <w:szCs w:val="28"/>
          <w:highlight w:val="yellow"/>
        </w:rPr>
        <w:t>etail</w:t>
      </w:r>
      <w:proofErr w:type="spellEnd"/>
      <w:r w:rsidRPr="00C334B0">
        <w:rPr>
          <w:rFonts w:ascii="Times New Roman" w:eastAsia="Times New Roman" w:hAnsi="Times New Roman" w:cs="Times New Roman"/>
          <w:sz w:val="28"/>
          <w:szCs w:val="28"/>
          <w:highlight w:val="yellow"/>
        </w:rPr>
        <w:t xml:space="preserve"> </w:t>
      </w:r>
      <w:r w:rsidR="00C334B0" w:rsidRPr="00C334B0">
        <w:rPr>
          <w:rFonts w:ascii="Times New Roman" w:eastAsia="Times New Roman" w:hAnsi="Times New Roman" w:cs="Times New Roman"/>
          <w:sz w:val="28"/>
          <w:szCs w:val="28"/>
          <w:highlight w:val="yellow"/>
        </w:rPr>
        <w:t>A</w:t>
      </w:r>
      <w:r w:rsidRPr="00C334B0">
        <w:rPr>
          <w:rFonts w:ascii="Times New Roman" w:eastAsia="Times New Roman" w:hAnsi="Times New Roman" w:cs="Times New Roman"/>
          <w:sz w:val="28"/>
          <w:szCs w:val="28"/>
          <w:highlight w:val="yellow"/>
        </w:rPr>
        <w:t>nalytics</w:t>
      </w:r>
      <w:r w:rsidR="00C334B0">
        <w:rPr>
          <w:rFonts w:ascii="Times New Roman" w:eastAsia="Times New Roman" w:hAnsi="Times New Roman" w:cs="Times New Roman"/>
          <w:sz w:val="28"/>
          <w:szCs w:val="28"/>
          <w:highlight w:val="yellow"/>
        </w:rPr>
        <w:t xml:space="preserve">, </w:t>
      </w:r>
      <w:proofErr w:type="spellStart"/>
      <w:r w:rsidR="00C334B0">
        <w:rPr>
          <w:rFonts w:ascii="Times New Roman" w:eastAsia="Times New Roman" w:hAnsi="Times New Roman" w:cs="Times New Roman"/>
          <w:sz w:val="28"/>
          <w:szCs w:val="28"/>
          <w:highlight w:val="yellow"/>
        </w:rPr>
        <w:t>Analytical</w:t>
      </w:r>
      <w:proofErr w:type="spellEnd"/>
      <w:r w:rsidR="00C334B0">
        <w:rPr>
          <w:rFonts w:ascii="Times New Roman" w:eastAsia="Times New Roman" w:hAnsi="Times New Roman" w:cs="Times New Roman"/>
          <w:sz w:val="28"/>
          <w:szCs w:val="28"/>
          <w:highlight w:val="yellow"/>
        </w:rPr>
        <w:t xml:space="preserve"> CRM</w:t>
      </w:r>
      <w:r w:rsidRPr="00C334B0">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rPr>
        <w:t xml:space="preserve"> označava primjenu skupa statističkih metoda i modela za pronalaženje obrazaca ponašanja kupaca i izradu preporuka za poboljšanje djelotvornosti marketinških aktivnosti. </w:t>
      </w:r>
    </w:p>
    <w:p w:rsidR="007E0A9F" w:rsidRDefault="00455969" w:rsidP="00304D4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Najpoznatija tehnika napredne marketinške analize transakcijskih podataka je </w:t>
      </w:r>
      <w:r w:rsidRPr="00C334B0">
        <w:rPr>
          <w:rFonts w:ascii="Times New Roman" w:eastAsia="Times New Roman" w:hAnsi="Times New Roman" w:cs="Times New Roman"/>
          <w:sz w:val="28"/>
          <w:szCs w:val="28"/>
          <w:highlight w:val="yellow"/>
        </w:rPr>
        <w:t xml:space="preserve">analiza potrošačke košarice (engl. Market </w:t>
      </w:r>
      <w:r w:rsidR="00C334B0" w:rsidRPr="00C334B0">
        <w:rPr>
          <w:rFonts w:ascii="Times New Roman" w:eastAsia="Times New Roman" w:hAnsi="Times New Roman" w:cs="Times New Roman"/>
          <w:sz w:val="28"/>
          <w:szCs w:val="28"/>
          <w:highlight w:val="yellow"/>
        </w:rPr>
        <w:t>B</w:t>
      </w:r>
      <w:r w:rsidRPr="00C334B0">
        <w:rPr>
          <w:rFonts w:ascii="Times New Roman" w:eastAsia="Times New Roman" w:hAnsi="Times New Roman" w:cs="Times New Roman"/>
          <w:sz w:val="28"/>
          <w:szCs w:val="28"/>
          <w:highlight w:val="yellow"/>
        </w:rPr>
        <w:t xml:space="preserve">asket </w:t>
      </w:r>
      <w:proofErr w:type="spellStart"/>
      <w:r w:rsidR="00C334B0" w:rsidRPr="00C334B0">
        <w:rPr>
          <w:rFonts w:ascii="Times New Roman" w:eastAsia="Times New Roman" w:hAnsi="Times New Roman" w:cs="Times New Roman"/>
          <w:sz w:val="28"/>
          <w:szCs w:val="28"/>
          <w:highlight w:val="yellow"/>
        </w:rPr>
        <w:t>A</w:t>
      </w:r>
      <w:r w:rsidRPr="00C334B0">
        <w:rPr>
          <w:rFonts w:ascii="Times New Roman" w:eastAsia="Times New Roman" w:hAnsi="Times New Roman" w:cs="Times New Roman"/>
          <w:sz w:val="28"/>
          <w:szCs w:val="28"/>
          <w:highlight w:val="yellow"/>
        </w:rPr>
        <w:t>nalysis</w:t>
      </w:r>
      <w:proofErr w:type="spellEnd"/>
      <w:r w:rsidRPr="00C334B0">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rPr>
        <w:t xml:space="preserve">. Na primjer, ako 60% kupaca uz smrznuto povrće kupuje i umake onda bi se i onih 40% moglo potaknuti da učine isto. </w:t>
      </w:r>
    </w:p>
    <w:p w:rsidR="007E0A9F" w:rsidRDefault="00455969" w:rsidP="00304D47">
      <w:pPr>
        <w:spacing w:after="0"/>
        <w:jc w:val="both"/>
        <w:rPr>
          <w:rFonts w:ascii="Times New Roman" w:eastAsia="Times New Roman" w:hAnsi="Times New Roman" w:cs="Times New Roman"/>
          <w:sz w:val="28"/>
          <w:szCs w:val="28"/>
        </w:rPr>
      </w:pPr>
      <w:r w:rsidRPr="00C334B0">
        <w:rPr>
          <w:rFonts w:ascii="Times New Roman" w:eastAsia="Times New Roman" w:hAnsi="Times New Roman" w:cs="Times New Roman"/>
          <w:sz w:val="28"/>
          <w:szCs w:val="28"/>
          <w:highlight w:val="yellow"/>
        </w:rPr>
        <w:t xml:space="preserve">Glavni alat za analitički CRM je postupak rudarenja podacima (engl. data </w:t>
      </w:r>
      <w:proofErr w:type="spellStart"/>
      <w:r w:rsidRPr="00C334B0">
        <w:rPr>
          <w:rFonts w:ascii="Times New Roman" w:eastAsia="Times New Roman" w:hAnsi="Times New Roman" w:cs="Times New Roman"/>
          <w:sz w:val="28"/>
          <w:szCs w:val="28"/>
          <w:highlight w:val="yellow"/>
        </w:rPr>
        <w:t>mining</w:t>
      </w:r>
      <w:proofErr w:type="spellEnd"/>
      <w:r w:rsidRPr="00C334B0">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rPr>
        <w:t xml:space="preserve"> - odgovara na pitanja kao što su: Koji su to najvrjedniji kupci koje se mora zadržati? Koji su to kupci kod kojih postoji visoka vjerojatnost da će prijeći kod konkurenata? Na koje kupce treba ciljati određenu ponudu? Koliko kupcima smeta što čekaju u redu na blagajni?</w:t>
      </w:r>
    </w:p>
    <w:p w:rsidR="007E0A9F" w:rsidRDefault="00455969">
      <w:pPr>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lastRenderedPageBreak/>
        <w:t xml:space="preserve">7. Kakvi su to lojalni kupci i što očekuju od </w:t>
      </w:r>
      <w:proofErr w:type="spellStart"/>
      <w:r>
        <w:rPr>
          <w:rFonts w:ascii="Times New Roman" w:eastAsia="Times New Roman" w:hAnsi="Times New Roman" w:cs="Times New Roman"/>
          <w:b/>
          <w:sz w:val="28"/>
          <w:szCs w:val="28"/>
          <w:u w:val="single"/>
          <w:shd w:val="clear" w:color="auto" w:fill="4A86E8"/>
        </w:rPr>
        <w:t>maloprodavača</w:t>
      </w:r>
      <w:proofErr w:type="spellEnd"/>
      <w:r>
        <w:rPr>
          <w:rFonts w:ascii="Times New Roman" w:eastAsia="Times New Roman" w:hAnsi="Times New Roman" w:cs="Times New Roman"/>
          <w:b/>
          <w:sz w:val="28"/>
          <w:szCs w:val="28"/>
          <w:u w:val="single"/>
          <w:shd w:val="clear" w:color="auto" w:fill="4A86E8"/>
        </w:rPr>
        <w:t>?</w:t>
      </w:r>
    </w:p>
    <w:p w:rsidR="00C43953" w:rsidRDefault="00304D47" w:rsidP="00C43953">
      <w:pPr>
        <w:spacing w:after="0"/>
        <w:jc w:val="both"/>
        <w:rPr>
          <w:rFonts w:ascii="Times New Roman" w:eastAsia="Times New Roman" w:hAnsi="Times New Roman" w:cs="Times New Roman"/>
          <w:sz w:val="28"/>
          <w:szCs w:val="28"/>
        </w:rPr>
      </w:pPr>
      <w:r w:rsidRPr="00752F72">
        <w:rPr>
          <w:rFonts w:ascii="Times New Roman" w:eastAsia="Times New Roman" w:hAnsi="Times New Roman" w:cs="Times New Roman"/>
          <w:sz w:val="28"/>
          <w:szCs w:val="28"/>
        </w:rPr>
        <w:t>U teoriji lojalni kupci</w:t>
      </w:r>
      <w:r w:rsidR="00455969" w:rsidRPr="00752F72">
        <w:rPr>
          <w:rFonts w:ascii="Times New Roman" w:eastAsia="Times New Roman" w:hAnsi="Times New Roman" w:cs="Times New Roman"/>
          <w:sz w:val="28"/>
          <w:szCs w:val="28"/>
        </w:rPr>
        <w:t xml:space="preserve"> se razlikuju od drugih kupaca po tome što: kupuju češće, kupuju više, provode više vremena u dodiru s </w:t>
      </w:r>
      <w:proofErr w:type="spellStart"/>
      <w:r w:rsidR="00455969" w:rsidRPr="00752F72">
        <w:rPr>
          <w:rFonts w:ascii="Times New Roman" w:eastAsia="Times New Roman" w:hAnsi="Times New Roman" w:cs="Times New Roman"/>
          <w:sz w:val="28"/>
          <w:szCs w:val="28"/>
        </w:rPr>
        <w:t>maloprodavačem</w:t>
      </w:r>
      <w:proofErr w:type="spellEnd"/>
      <w:r w:rsidR="00455969" w:rsidRPr="00752F72">
        <w:rPr>
          <w:rFonts w:ascii="Times New Roman" w:eastAsia="Times New Roman" w:hAnsi="Times New Roman" w:cs="Times New Roman"/>
          <w:sz w:val="28"/>
          <w:szCs w:val="28"/>
        </w:rPr>
        <w:t>, jačaju učinak marketinga širenjem pozitivnog iskustva prema drugima, pružanje usluge tim kupcima iziskuje niže troškove</w:t>
      </w:r>
      <w:r w:rsidRPr="00752F72">
        <w:rPr>
          <w:rFonts w:ascii="Times New Roman" w:eastAsia="Times New Roman" w:hAnsi="Times New Roman" w:cs="Times New Roman"/>
          <w:sz w:val="28"/>
          <w:szCs w:val="28"/>
        </w:rPr>
        <w:t xml:space="preserve">, </w:t>
      </w:r>
      <w:r w:rsidR="00455969" w:rsidRPr="00752F72">
        <w:rPr>
          <w:rFonts w:ascii="Times New Roman" w:eastAsia="Times New Roman" w:hAnsi="Times New Roman" w:cs="Times New Roman"/>
          <w:sz w:val="28"/>
          <w:szCs w:val="28"/>
        </w:rPr>
        <w:t xml:space="preserve">cjenovno </w:t>
      </w:r>
      <w:r w:rsidRPr="00752F72">
        <w:rPr>
          <w:rFonts w:ascii="Times New Roman" w:eastAsia="Times New Roman" w:hAnsi="Times New Roman" w:cs="Times New Roman"/>
          <w:sz w:val="28"/>
          <w:szCs w:val="28"/>
        </w:rPr>
        <w:t xml:space="preserve">su manje </w:t>
      </w:r>
      <w:r w:rsidR="00455969" w:rsidRPr="00752F72">
        <w:rPr>
          <w:rFonts w:ascii="Times New Roman" w:eastAsia="Times New Roman" w:hAnsi="Times New Roman" w:cs="Times New Roman"/>
          <w:sz w:val="28"/>
          <w:szCs w:val="28"/>
        </w:rPr>
        <w:t>osjetljivi, visoka je stopa zadržavanja i manji rizik od prelaska.</w:t>
      </w:r>
      <w:r w:rsidR="00455969">
        <w:rPr>
          <w:rFonts w:ascii="Times New Roman" w:eastAsia="Times New Roman" w:hAnsi="Times New Roman" w:cs="Times New Roman"/>
          <w:sz w:val="28"/>
          <w:szCs w:val="28"/>
        </w:rPr>
        <w:t xml:space="preserve"> </w:t>
      </w:r>
    </w:p>
    <w:p w:rsidR="00C43953" w:rsidRDefault="00304D47" w:rsidP="005176D7">
      <w:pPr>
        <w:jc w:val="both"/>
        <w:rPr>
          <w:rFonts w:ascii="Times New Roman" w:eastAsia="Times New Roman" w:hAnsi="Times New Roman" w:cs="Times New Roman"/>
          <w:sz w:val="28"/>
          <w:szCs w:val="28"/>
        </w:rPr>
      </w:pPr>
      <w:r w:rsidRPr="00752F72">
        <w:rPr>
          <w:rFonts w:ascii="Times New Roman" w:eastAsia="Times New Roman" w:hAnsi="Times New Roman" w:cs="Times New Roman"/>
          <w:sz w:val="28"/>
          <w:szCs w:val="28"/>
        </w:rPr>
        <w:t>L</w:t>
      </w:r>
      <w:r w:rsidR="00455969" w:rsidRPr="00752F72">
        <w:rPr>
          <w:rFonts w:ascii="Times New Roman" w:eastAsia="Times New Roman" w:hAnsi="Times New Roman" w:cs="Times New Roman"/>
          <w:sz w:val="28"/>
          <w:szCs w:val="28"/>
        </w:rPr>
        <w:t xml:space="preserve">ojalni kupci obično očekuju povlastice, traže ispunjenje nekih zahtjeva na račun lojalnosti i smatraju da zaslužuju nešto zauzvrat </w:t>
      </w:r>
      <w:r w:rsidR="00C43953" w:rsidRPr="00752F72">
        <w:rPr>
          <w:rFonts w:ascii="Times New Roman" w:eastAsia="Times New Roman" w:hAnsi="Times New Roman" w:cs="Times New Roman"/>
          <w:sz w:val="28"/>
          <w:szCs w:val="28"/>
        </w:rPr>
        <w:t xml:space="preserve">odnosno </w:t>
      </w:r>
      <w:r w:rsidR="00455969" w:rsidRPr="00752F72">
        <w:rPr>
          <w:rFonts w:ascii="Times New Roman" w:eastAsia="Times New Roman" w:hAnsi="Times New Roman" w:cs="Times New Roman"/>
          <w:sz w:val="28"/>
          <w:szCs w:val="28"/>
        </w:rPr>
        <w:t>troškovi njihova zadržavanja nisu zanemarivi.</w:t>
      </w:r>
      <w:r w:rsidR="00455969">
        <w:rPr>
          <w:rFonts w:ascii="Times New Roman" w:eastAsia="Times New Roman" w:hAnsi="Times New Roman" w:cs="Times New Roman"/>
          <w:sz w:val="28"/>
          <w:szCs w:val="28"/>
        </w:rPr>
        <w:t xml:space="preserve"> </w:t>
      </w:r>
    </w:p>
    <w:p w:rsidR="007E0A9F" w:rsidRDefault="0045596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8. Objasnite fenomen lojalnosti u marketinškoj strategiji?</w:t>
      </w:r>
    </w:p>
    <w:p w:rsidR="00C43953" w:rsidRDefault="00455969" w:rsidP="00C43953">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Maloprodavaču</w:t>
      </w:r>
      <w:proofErr w:type="spellEnd"/>
      <w:r>
        <w:rPr>
          <w:rFonts w:ascii="Times New Roman" w:eastAsia="Times New Roman" w:hAnsi="Times New Roman" w:cs="Times New Roman"/>
          <w:sz w:val="28"/>
          <w:szCs w:val="28"/>
        </w:rPr>
        <w:t xml:space="preserve"> se čini profitabilnije zadržati postojeće kupce nego privlačiti nove jer pretpostavlja da mu to iziskuje više troškova i vremena. Ulaganja u programe lojalnosti su u usponu, međutim</w:t>
      </w:r>
      <w:r w:rsidR="00C43953">
        <w:rPr>
          <w:rFonts w:ascii="Times New Roman" w:eastAsia="Times New Roman" w:hAnsi="Times New Roman" w:cs="Times New Roman"/>
          <w:sz w:val="28"/>
          <w:szCs w:val="28"/>
        </w:rPr>
        <w:t xml:space="preserve"> istraživanja pokazuju da postoji zapravo vrlo slaba veza između lojalnosti i profitabilnosti. Troškovi zadržavanja lojalnih kupaca nisu zanemarivi.</w:t>
      </w:r>
      <w:r w:rsidR="00C43953" w:rsidRPr="00C43953">
        <w:rPr>
          <w:rFonts w:ascii="Times New Roman" w:eastAsia="Times New Roman" w:hAnsi="Times New Roman" w:cs="Times New Roman"/>
          <w:sz w:val="28"/>
          <w:szCs w:val="28"/>
        </w:rPr>
        <w:t xml:space="preserve"> </w:t>
      </w:r>
      <w:r w:rsidR="00C43953">
        <w:rPr>
          <w:rFonts w:ascii="Times New Roman" w:eastAsia="Times New Roman" w:hAnsi="Times New Roman" w:cs="Times New Roman"/>
          <w:sz w:val="28"/>
          <w:szCs w:val="28"/>
        </w:rPr>
        <w:t>Ne kupuju skuplje proizvode, ne plaćaju veće cijene, kao članovi kluba koriste popuste, te bolje poznaju ponudu i kvalitetu asortimana i tako donose povoljnije odluke</w:t>
      </w:r>
      <w:r w:rsidR="00A61B69">
        <w:rPr>
          <w:rFonts w:ascii="Times New Roman" w:eastAsia="Times New Roman" w:hAnsi="Times New Roman" w:cs="Times New Roman"/>
          <w:sz w:val="28"/>
          <w:szCs w:val="28"/>
        </w:rPr>
        <w:t xml:space="preserve"> te manje dijele iskustvo kupovine</w:t>
      </w:r>
      <w:r w:rsidR="00C43953">
        <w:rPr>
          <w:rFonts w:ascii="Times New Roman" w:eastAsia="Times New Roman" w:hAnsi="Times New Roman" w:cs="Times New Roman"/>
          <w:sz w:val="28"/>
          <w:szCs w:val="28"/>
        </w:rPr>
        <w:t xml:space="preserve"> od novih kupaca. Tako da je za menadžment vrlo važno kategorizirati </w:t>
      </w:r>
      <w:r w:rsidR="00752F72">
        <w:rPr>
          <w:rFonts w:ascii="Times New Roman" w:eastAsia="Times New Roman" w:hAnsi="Times New Roman" w:cs="Times New Roman"/>
          <w:sz w:val="28"/>
          <w:szCs w:val="28"/>
        </w:rPr>
        <w:t xml:space="preserve">lojalne </w:t>
      </w:r>
      <w:r w:rsidR="00C43953">
        <w:rPr>
          <w:rFonts w:ascii="Times New Roman" w:eastAsia="Times New Roman" w:hAnsi="Times New Roman" w:cs="Times New Roman"/>
          <w:sz w:val="28"/>
          <w:szCs w:val="28"/>
        </w:rPr>
        <w:t>kupc</w:t>
      </w:r>
      <w:r w:rsidR="00752F72">
        <w:rPr>
          <w:rFonts w:ascii="Times New Roman" w:eastAsia="Times New Roman" w:hAnsi="Times New Roman" w:cs="Times New Roman"/>
          <w:sz w:val="28"/>
          <w:szCs w:val="28"/>
        </w:rPr>
        <w:t>e prema</w:t>
      </w:r>
      <w:r w:rsidR="00C43953">
        <w:rPr>
          <w:rFonts w:ascii="Times New Roman" w:eastAsia="Times New Roman" w:hAnsi="Times New Roman" w:cs="Times New Roman"/>
          <w:sz w:val="28"/>
          <w:szCs w:val="28"/>
        </w:rPr>
        <w:t xml:space="preserve"> profitabilnost</w:t>
      </w:r>
      <w:r w:rsidR="00752F72">
        <w:rPr>
          <w:rFonts w:ascii="Times New Roman" w:eastAsia="Times New Roman" w:hAnsi="Times New Roman" w:cs="Times New Roman"/>
          <w:sz w:val="28"/>
          <w:szCs w:val="28"/>
        </w:rPr>
        <w:t>i</w:t>
      </w:r>
      <w:r w:rsidR="00C43953">
        <w:rPr>
          <w:rFonts w:ascii="Times New Roman" w:eastAsia="Times New Roman" w:hAnsi="Times New Roman" w:cs="Times New Roman"/>
          <w:sz w:val="28"/>
          <w:szCs w:val="28"/>
        </w:rPr>
        <w:t xml:space="preserve"> jer tako lakše odlučuju o budućem odnosu s </w:t>
      </w:r>
      <w:r w:rsidR="00752F72">
        <w:rPr>
          <w:rFonts w:ascii="Times New Roman" w:eastAsia="Times New Roman" w:hAnsi="Times New Roman" w:cs="Times New Roman"/>
          <w:sz w:val="28"/>
          <w:szCs w:val="28"/>
        </w:rPr>
        <w:t>istima.</w:t>
      </w:r>
    </w:p>
    <w:p w:rsidR="007E0A9F" w:rsidRDefault="0045596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9. Čemu služi model vrednovanja životnog vijeka kupca (CLV) u maloprodaji?</w:t>
      </w:r>
    </w:p>
    <w:p w:rsidR="005176D7" w:rsidRDefault="005176D7" w:rsidP="005176D7">
      <w:pPr>
        <w:spacing w:after="0"/>
        <w:jc w:val="both"/>
        <w:rPr>
          <w:rFonts w:ascii="Times New Roman" w:eastAsia="Times New Roman" w:hAnsi="Times New Roman" w:cs="Times New Roman"/>
          <w:sz w:val="28"/>
          <w:szCs w:val="28"/>
        </w:rPr>
      </w:pPr>
      <w:r w:rsidRPr="00503A1E">
        <w:rPr>
          <w:rFonts w:ascii="Times New Roman" w:eastAsia="Times New Roman" w:hAnsi="Times New Roman" w:cs="Times New Roman"/>
          <w:sz w:val="28"/>
          <w:szCs w:val="28"/>
          <w:highlight w:val="yellow"/>
        </w:rPr>
        <w:t xml:space="preserve">Model </w:t>
      </w:r>
      <w:r w:rsidRPr="00503A1E">
        <w:rPr>
          <w:rFonts w:ascii="Times New Roman" w:eastAsia="Times New Roman" w:hAnsi="Times New Roman" w:cs="Times New Roman"/>
          <w:b/>
          <w:sz w:val="28"/>
          <w:szCs w:val="28"/>
          <w:highlight w:val="yellow"/>
        </w:rPr>
        <w:t>vrednovanja životnog vijeka kupca</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(engl. </w:t>
      </w:r>
      <w:proofErr w:type="spellStart"/>
      <w:r>
        <w:rPr>
          <w:rFonts w:ascii="Times New Roman" w:eastAsia="Times New Roman" w:hAnsi="Times New Roman" w:cs="Times New Roman"/>
          <w:sz w:val="28"/>
          <w:szCs w:val="28"/>
        </w:rPr>
        <w:t>customer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lifetime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value</w:t>
      </w:r>
      <w:proofErr w:type="spellEnd"/>
      <w:r>
        <w:rPr>
          <w:rFonts w:ascii="Times New Roman" w:eastAsia="Times New Roman" w:hAnsi="Times New Roman" w:cs="Times New Roman"/>
          <w:sz w:val="28"/>
          <w:szCs w:val="28"/>
        </w:rPr>
        <w:t xml:space="preserve">, </w:t>
      </w:r>
      <w:r w:rsidRPr="00503A1E">
        <w:rPr>
          <w:rFonts w:ascii="Times New Roman" w:eastAsia="Times New Roman" w:hAnsi="Times New Roman" w:cs="Times New Roman"/>
          <w:b/>
          <w:sz w:val="28"/>
          <w:szCs w:val="28"/>
          <w:highlight w:val="yellow"/>
        </w:rPr>
        <w:t>CLV</w:t>
      </w:r>
      <w:r w:rsidRPr="00503A1E">
        <w:rPr>
          <w:rFonts w:ascii="Times New Roman" w:eastAsia="Times New Roman" w:hAnsi="Times New Roman" w:cs="Times New Roman"/>
          <w:sz w:val="28"/>
          <w:szCs w:val="28"/>
          <w:highlight w:val="yellow"/>
        </w:rPr>
        <w:t>) slu</w:t>
      </w:r>
      <w:r w:rsidRPr="005176D7">
        <w:rPr>
          <w:rFonts w:ascii="Times New Roman" w:eastAsia="Times New Roman" w:hAnsi="Times New Roman" w:cs="Times New Roman"/>
          <w:sz w:val="28"/>
          <w:szCs w:val="28"/>
          <w:highlight w:val="yellow"/>
        </w:rPr>
        <w:t>ži za</w:t>
      </w:r>
      <w:r w:rsidR="00455969" w:rsidRPr="005176D7">
        <w:rPr>
          <w:rFonts w:ascii="Times New Roman" w:eastAsia="Times New Roman" w:hAnsi="Times New Roman" w:cs="Times New Roman"/>
          <w:sz w:val="28"/>
          <w:szCs w:val="28"/>
          <w:highlight w:val="yellow"/>
        </w:rPr>
        <w:t xml:space="preserve"> utvrđivanje kupaca koji imaju najveći profitni potencijal</w:t>
      </w:r>
      <w:r w:rsidRPr="005176D7">
        <w:rPr>
          <w:rFonts w:ascii="Times New Roman" w:eastAsia="Times New Roman" w:hAnsi="Times New Roman" w:cs="Times New Roman"/>
          <w:sz w:val="28"/>
          <w:szCs w:val="28"/>
          <w:highlight w:val="yellow"/>
        </w:rPr>
        <w:t>.</w:t>
      </w:r>
      <w:r w:rsidR="00455969">
        <w:rPr>
          <w:rFonts w:ascii="Times New Roman" w:eastAsia="Times New Roman" w:hAnsi="Times New Roman" w:cs="Times New Roman"/>
          <w:sz w:val="28"/>
          <w:szCs w:val="28"/>
        </w:rPr>
        <w:t xml:space="preserve"> </w:t>
      </w:r>
    </w:p>
    <w:p w:rsidR="007E0A9F" w:rsidRDefault="005176D7" w:rsidP="00503A1E">
      <w:pPr>
        <w:spacing w:after="0"/>
        <w:jc w:val="both"/>
        <w:rPr>
          <w:rFonts w:ascii="Times New Roman" w:eastAsia="Times New Roman" w:hAnsi="Times New Roman" w:cs="Times New Roman"/>
          <w:sz w:val="28"/>
          <w:szCs w:val="28"/>
        </w:rPr>
      </w:pPr>
      <w:r w:rsidRPr="00503A1E">
        <w:rPr>
          <w:rFonts w:ascii="Times New Roman" w:eastAsia="Times New Roman" w:hAnsi="Times New Roman" w:cs="Times New Roman"/>
          <w:sz w:val="28"/>
          <w:szCs w:val="28"/>
        </w:rPr>
        <w:t xml:space="preserve">Uz pomoć 3 ključna parametra (ponašanje, profitabilnost te trošak odnosa sa kupcem) model računa koliki je profit kupac stvorio </w:t>
      </w:r>
      <w:proofErr w:type="spellStart"/>
      <w:r w:rsidRPr="00503A1E">
        <w:rPr>
          <w:rFonts w:ascii="Times New Roman" w:eastAsia="Times New Roman" w:hAnsi="Times New Roman" w:cs="Times New Roman"/>
          <w:sz w:val="28"/>
          <w:szCs w:val="28"/>
        </w:rPr>
        <w:t>maloprodavaču</w:t>
      </w:r>
      <w:proofErr w:type="spellEnd"/>
      <w:r w:rsidRPr="00503A1E">
        <w:rPr>
          <w:rFonts w:ascii="Times New Roman" w:eastAsia="Times New Roman" w:hAnsi="Times New Roman" w:cs="Times New Roman"/>
          <w:sz w:val="28"/>
          <w:szCs w:val="28"/>
        </w:rPr>
        <w:t xml:space="preserve"> od početka njihovog odnosa te prognozira neto sadašnju vrijednost profita putem povijesnih transakcija kako bi se mogla procijeniti buduća profitabilnost kupca.</w:t>
      </w:r>
    </w:p>
    <w:p w:rsidR="00503A1E" w:rsidRDefault="00503A1E" w:rsidP="00503A1E">
      <w:pPr>
        <w:spacing w:after="0"/>
        <w:jc w:val="both"/>
        <w:rPr>
          <w:rFonts w:ascii="Times New Roman" w:eastAsia="Times New Roman" w:hAnsi="Times New Roman" w:cs="Times New Roman"/>
          <w:sz w:val="28"/>
          <w:szCs w:val="28"/>
        </w:rPr>
      </w:pPr>
      <w:r w:rsidRPr="00503A1E">
        <w:rPr>
          <w:rFonts w:ascii="Times New Roman" w:eastAsia="Times New Roman" w:hAnsi="Times New Roman" w:cs="Times New Roman"/>
          <w:sz w:val="28"/>
          <w:szCs w:val="28"/>
          <w:highlight w:val="yellow"/>
        </w:rPr>
        <w:t>Putem ovog modela može se odrediti uspješnost i profitabilnost aktivnosti koje poduzima maloprodajni menadžment  pri komunikaciji s individualnim kupcem/kategorijom kupaca te na osnovi toga ocijeniti jesu li resursi bili optimalno alocirani.</w:t>
      </w:r>
    </w:p>
    <w:p w:rsidR="005176D7" w:rsidRDefault="005176D7" w:rsidP="005176D7">
      <w:pPr>
        <w:jc w:val="both"/>
        <w:rPr>
          <w:rFonts w:ascii="Times New Roman" w:eastAsia="Times New Roman" w:hAnsi="Times New Roman" w:cs="Times New Roman"/>
          <w:sz w:val="28"/>
          <w:szCs w:val="28"/>
        </w:rPr>
      </w:pPr>
    </w:p>
    <w:p w:rsidR="005176D7" w:rsidRDefault="005176D7" w:rsidP="005176D7">
      <w:pPr>
        <w:jc w:val="both"/>
        <w:rPr>
          <w:rFonts w:ascii="Times New Roman" w:eastAsia="Times New Roman" w:hAnsi="Times New Roman" w:cs="Times New Roman"/>
          <w:sz w:val="28"/>
          <w:szCs w:val="28"/>
        </w:rPr>
      </w:pPr>
    </w:p>
    <w:p w:rsidR="00503A1E" w:rsidRDefault="00503A1E">
      <w:pPr>
        <w:jc w:val="both"/>
        <w:rPr>
          <w:rFonts w:ascii="Times New Roman" w:eastAsia="Times New Roman" w:hAnsi="Times New Roman" w:cs="Times New Roman"/>
          <w:sz w:val="28"/>
          <w:szCs w:val="28"/>
        </w:rPr>
      </w:pPr>
    </w:p>
    <w:p w:rsidR="007E0A9F" w:rsidRDefault="0045596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10. Objasnite što je kapitalizirana vrijednost kupca?</w:t>
      </w:r>
    </w:p>
    <w:p w:rsidR="007E0A9F" w:rsidRDefault="0045596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867275" cy="1743075"/>
            <wp:effectExtent l="0" t="0" r="9525" b="9525"/>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67812" cy="1743267"/>
                    </a:xfrm>
                    <a:prstGeom prst="rect">
                      <a:avLst/>
                    </a:prstGeom>
                    <a:ln/>
                  </pic:spPr>
                </pic:pic>
              </a:graphicData>
            </a:graphic>
          </wp:inline>
        </w:drawing>
      </w:r>
    </w:p>
    <w:p w:rsidR="00462605" w:rsidRDefault="0045596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Ako se vrijednosti dobivene </w:t>
      </w:r>
      <w:r w:rsidR="00462605">
        <w:rPr>
          <w:rFonts w:ascii="Times New Roman" w:eastAsia="Times New Roman" w:hAnsi="Times New Roman" w:cs="Times New Roman"/>
          <w:sz w:val="28"/>
          <w:szCs w:val="28"/>
        </w:rPr>
        <w:t xml:space="preserve">CLV </w:t>
      </w:r>
      <w:r>
        <w:rPr>
          <w:rFonts w:ascii="Times New Roman" w:eastAsia="Times New Roman" w:hAnsi="Times New Roman" w:cs="Times New Roman"/>
          <w:sz w:val="28"/>
          <w:szCs w:val="28"/>
        </w:rPr>
        <w:t>modelom</w:t>
      </w:r>
      <w:r w:rsidR="004626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zbroje dolazi se do sume </w:t>
      </w:r>
      <w:r>
        <w:rPr>
          <w:rFonts w:ascii="Times New Roman" w:eastAsia="Times New Roman" w:hAnsi="Times New Roman" w:cs="Times New Roman"/>
          <w:b/>
          <w:sz w:val="28"/>
          <w:szCs w:val="28"/>
        </w:rPr>
        <w:t xml:space="preserve">kapitalizirane vrijednosti kupaca </w:t>
      </w:r>
      <w:r>
        <w:rPr>
          <w:rFonts w:ascii="Times New Roman" w:eastAsia="Times New Roman" w:hAnsi="Times New Roman" w:cs="Times New Roman"/>
          <w:sz w:val="28"/>
          <w:szCs w:val="28"/>
        </w:rPr>
        <w:t xml:space="preserve">(engl. </w:t>
      </w:r>
      <w:proofErr w:type="spellStart"/>
      <w:r>
        <w:rPr>
          <w:rFonts w:ascii="Times New Roman" w:eastAsia="Times New Roman" w:hAnsi="Times New Roman" w:cs="Times New Roman"/>
          <w:sz w:val="28"/>
          <w:szCs w:val="28"/>
        </w:rPr>
        <w:t>customer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equity</w:t>
      </w:r>
      <w:proofErr w:type="spellEnd"/>
      <w:r>
        <w:rPr>
          <w:rFonts w:ascii="Times New Roman" w:eastAsia="Times New Roman" w:hAnsi="Times New Roman" w:cs="Times New Roman"/>
          <w:sz w:val="28"/>
          <w:szCs w:val="28"/>
        </w:rPr>
        <w:t>).</w:t>
      </w:r>
    </w:p>
    <w:p w:rsidR="00462605" w:rsidRDefault="00462605">
      <w:pPr>
        <w:tabs>
          <w:tab w:val="left" w:pos="6602"/>
        </w:tabs>
        <w:jc w:val="both"/>
        <w:rPr>
          <w:rFonts w:ascii="Times New Roman" w:eastAsia="Times New Roman" w:hAnsi="Times New Roman" w:cs="Times New Roman"/>
          <w:sz w:val="28"/>
          <w:szCs w:val="28"/>
        </w:rPr>
      </w:pPr>
      <w:r w:rsidRPr="00462605">
        <w:rPr>
          <w:rFonts w:ascii="Times New Roman" w:eastAsia="Times New Roman" w:hAnsi="Times New Roman" w:cs="Times New Roman"/>
          <w:sz w:val="28"/>
          <w:szCs w:val="28"/>
          <w:highlight w:val="yellow"/>
        </w:rPr>
        <w:t>N</w:t>
      </w:r>
      <w:r w:rsidR="00455969" w:rsidRPr="00462605">
        <w:rPr>
          <w:rFonts w:ascii="Times New Roman" w:eastAsia="Times New Roman" w:hAnsi="Times New Roman" w:cs="Times New Roman"/>
          <w:sz w:val="28"/>
          <w:szCs w:val="28"/>
          <w:highlight w:val="yellow"/>
        </w:rPr>
        <w:t>eopipljiva vrijednost</w:t>
      </w:r>
      <w:r w:rsidRPr="00462605">
        <w:rPr>
          <w:rFonts w:ascii="Times New Roman" w:eastAsia="Times New Roman" w:hAnsi="Times New Roman" w:cs="Times New Roman"/>
          <w:sz w:val="28"/>
          <w:szCs w:val="28"/>
          <w:highlight w:val="yellow"/>
        </w:rPr>
        <w:t xml:space="preserve"> koja je</w:t>
      </w:r>
      <w:r w:rsidR="00455969" w:rsidRPr="00462605">
        <w:rPr>
          <w:rFonts w:ascii="Times New Roman" w:eastAsia="Times New Roman" w:hAnsi="Times New Roman" w:cs="Times New Roman"/>
          <w:sz w:val="28"/>
          <w:szCs w:val="28"/>
          <w:highlight w:val="yellow"/>
        </w:rPr>
        <w:t xml:space="preserve"> vrl</w:t>
      </w:r>
      <w:r w:rsidRPr="00462605">
        <w:rPr>
          <w:rFonts w:ascii="Times New Roman" w:eastAsia="Times New Roman" w:hAnsi="Times New Roman" w:cs="Times New Roman"/>
          <w:sz w:val="28"/>
          <w:szCs w:val="28"/>
          <w:highlight w:val="yellow"/>
        </w:rPr>
        <w:t>o</w:t>
      </w:r>
      <w:r w:rsidR="00455969" w:rsidRPr="00462605">
        <w:rPr>
          <w:rFonts w:ascii="Times New Roman" w:eastAsia="Times New Roman" w:hAnsi="Times New Roman" w:cs="Times New Roman"/>
          <w:sz w:val="28"/>
          <w:szCs w:val="28"/>
          <w:highlight w:val="yellow"/>
        </w:rPr>
        <w:t xml:space="preserve"> značajna varijabla u ocjeni perspektive poslovanja trgovinskog poduzeća jer što je kapitalizacija veća to </w:t>
      </w:r>
      <w:r w:rsidRPr="00462605">
        <w:rPr>
          <w:rFonts w:ascii="Times New Roman" w:eastAsia="Times New Roman" w:hAnsi="Times New Roman" w:cs="Times New Roman"/>
          <w:sz w:val="28"/>
          <w:szCs w:val="28"/>
          <w:highlight w:val="yellow"/>
        </w:rPr>
        <w:t xml:space="preserve">je automatski </w:t>
      </w:r>
      <w:r>
        <w:rPr>
          <w:rFonts w:ascii="Times New Roman" w:eastAsia="Times New Roman" w:hAnsi="Times New Roman" w:cs="Times New Roman"/>
          <w:sz w:val="28"/>
          <w:szCs w:val="28"/>
          <w:highlight w:val="yellow"/>
        </w:rPr>
        <w:t>znak</w:t>
      </w:r>
      <w:r w:rsidR="00455969" w:rsidRPr="00462605">
        <w:rPr>
          <w:rFonts w:ascii="Times New Roman" w:eastAsia="Times New Roman" w:hAnsi="Times New Roman" w:cs="Times New Roman"/>
          <w:sz w:val="28"/>
          <w:szCs w:val="28"/>
          <w:highlight w:val="yellow"/>
        </w:rPr>
        <w:t xml:space="preserve"> da je marka </w:t>
      </w:r>
      <w:proofErr w:type="spellStart"/>
      <w:r w:rsidR="00455969" w:rsidRPr="00462605">
        <w:rPr>
          <w:rFonts w:ascii="Times New Roman" w:eastAsia="Times New Roman" w:hAnsi="Times New Roman" w:cs="Times New Roman"/>
          <w:sz w:val="28"/>
          <w:szCs w:val="28"/>
          <w:highlight w:val="yellow"/>
        </w:rPr>
        <w:t>maloprodavača</w:t>
      </w:r>
      <w:proofErr w:type="spellEnd"/>
      <w:r w:rsidR="00455969" w:rsidRPr="00462605">
        <w:rPr>
          <w:rFonts w:ascii="Times New Roman" w:eastAsia="Times New Roman" w:hAnsi="Times New Roman" w:cs="Times New Roman"/>
          <w:sz w:val="28"/>
          <w:szCs w:val="28"/>
          <w:highlight w:val="yellow"/>
        </w:rPr>
        <w:t xml:space="preserve"> </w:t>
      </w:r>
      <w:r w:rsidRPr="00462605">
        <w:rPr>
          <w:rFonts w:ascii="Times New Roman" w:eastAsia="Times New Roman" w:hAnsi="Times New Roman" w:cs="Times New Roman"/>
          <w:sz w:val="28"/>
          <w:szCs w:val="28"/>
          <w:highlight w:val="yellow"/>
        </w:rPr>
        <w:t>snažnija</w:t>
      </w:r>
      <w:r w:rsidR="00455969" w:rsidRPr="00462605">
        <w:rPr>
          <w:rFonts w:ascii="Times New Roman" w:eastAsia="Times New Roman" w:hAnsi="Times New Roman" w:cs="Times New Roman"/>
          <w:sz w:val="28"/>
          <w:szCs w:val="28"/>
          <w:highlight w:val="yellow"/>
        </w:rPr>
        <w:t xml:space="preserve"> i utjecajnija.</w:t>
      </w:r>
      <w:r w:rsidR="00455969">
        <w:rPr>
          <w:rFonts w:ascii="Times New Roman" w:eastAsia="Times New Roman" w:hAnsi="Times New Roman" w:cs="Times New Roman"/>
          <w:sz w:val="28"/>
          <w:szCs w:val="28"/>
        </w:rPr>
        <w:t xml:space="preserve"> </w:t>
      </w:r>
    </w:p>
    <w:p w:rsidR="007E0A9F" w:rsidRDefault="0045596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Sva poduzeća </w:t>
      </w:r>
      <w:r w:rsidR="00462605">
        <w:rPr>
          <w:rFonts w:ascii="Times New Roman" w:eastAsia="Times New Roman" w:hAnsi="Times New Roman" w:cs="Times New Roman"/>
          <w:sz w:val="28"/>
          <w:szCs w:val="28"/>
        </w:rPr>
        <w:t>žele</w:t>
      </w:r>
      <w:r>
        <w:rPr>
          <w:rFonts w:ascii="Times New Roman" w:eastAsia="Times New Roman" w:hAnsi="Times New Roman" w:cs="Times New Roman"/>
          <w:sz w:val="28"/>
          <w:szCs w:val="28"/>
        </w:rPr>
        <w:t xml:space="preserve"> postići što veću kapitaliziranu vrijednost kupaca, a to se može postići samo ulaganjem resursa u zadržavanje postojećih i privlačenje novih profitabilnih kupaca.</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11. Kako program lojalnosti može utjecati na profitabilnost trgovca?</w:t>
      </w:r>
    </w:p>
    <w:p w:rsidR="007E0A9F" w:rsidRDefault="00455969">
      <w:pPr>
        <w:tabs>
          <w:tab w:val="left" w:pos="6602"/>
        </w:tabs>
        <w:jc w:val="both"/>
        <w:rPr>
          <w:rFonts w:ascii="Times New Roman" w:eastAsia="Times New Roman" w:hAnsi="Times New Roman" w:cs="Times New Roman"/>
          <w:sz w:val="28"/>
          <w:szCs w:val="28"/>
        </w:rPr>
      </w:pPr>
      <w:proofErr w:type="spellStart"/>
      <w:r w:rsidRPr="00A61B69">
        <w:rPr>
          <w:rFonts w:ascii="Times New Roman" w:eastAsia="Times New Roman" w:hAnsi="Times New Roman" w:cs="Times New Roman"/>
          <w:sz w:val="28"/>
          <w:szCs w:val="28"/>
          <w:highlight w:val="yellow"/>
        </w:rPr>
        <w:t>Maloprodavaču</w:t>
      </w:r>
      <w:proofErr w:type="spellEnd"/>
      <w:r w:rsidRPr="00A61B69">
        <w:rPr>
          <w:rFonts w:ascii="Times New Roman" w:eastAsia="Times New Roman" w:hAnsi="Times New Roman" w:cs="Times New Roman"/>
          <w:sz w:val="28"/>
          <w:szCs w:val="28"/>
          <w:highlight w:val="yellow"/>
        </w:rPr>
        <w:t xml:space="preserve"> se čini profitabilnije zadržati postojeće kupce nego privlačiti nove jer pretpostavlja da mu to iziskuje više troškova i vremena.</w:t>
      </w:r>
      <w:r w:rsidR="00A61B69" w:rsidRPr="00A61B69">
        <w:rPr>
          <w:rFonts w:ascii="Times New Roman" w:eastAsia="Times New Roman" w:hAnsi="Times New Roman" w:cs="Times New Roman"/>
          <w:sz w:val="28"/>
          <w:szCs w:val="28"/>
          <w:highlight w:val="yellow"/>
        </w:rPr>
        <w:t xml:space="preserve"> Međutim istraživanja pokazuju da postoji zapravo vrlo slaba veza između lojalnosti i profitabilnosti</w:t>
      </w:r>
      <w:r w:rsidR="00A61B69">
        <w:rPr>
          <w:rFonts w:ascii="Times New Roman" w:eastAsia="Times New Roman" w:hAnsi="Times New Roman" w:cs="Times New Roman"/>
          <w:sz w:val="28"/>
          <w:szCs w:val="28"/>
          <w:highlight w:val="yellow"/>
        </w:rPr>
        <w:t>, a troškovi programa lojalnosti nisu zanemarivi.</w:t>
      </w:r>
      <w:r w:rsidRPr="00A61B69">
        <w:rPr>
          <w:rFonts w:ascii="Times New Roman" w:eastAsia="Times New Roman" w:hAnsi="Times New Roman" w:cs="Times New Roman"/>
          <w:sz w:val="28"/>
          <w:szCs w:val="28"/>
          <w:highlight w:val="yellow"/>
        </w:rPr>
        <w:t xml:space="preserve"> </w:t>
      </w:r>
      <w:r w:rsidR="00A61B69">
        <w:rPr>
          <w:rFonts w:ascii="Times New Roman" w:eastAsia="Times New Roman" w:hAnsi="Times New Roman" w:cs="Times New Roman"/>
          <w:sz w:val="28"/>
          <w:szCs w:val="28"/>
          <w:highlight w:val="yellow"/>
        </w:rPr>
        <w:t>Zbog toga</w:t>
      </w:r>
      <w:r w:rsidRPr="00A61B69">
        <w:rPr>
          <w:rFonts w:ascii="Times New Roman" w:eastAsia="Times New Roman" w:hAnsi="Times New Roman" w:cs="Times New Roman"/>
          <w:sz w:val="28"/>
          <w:szCs w:val="28"/>
          <w:highlight w:val="yellow"/>
        </w:rPr>
        <w:t xml:space="preserve"> program lojalnosti koji ne </w:t>
      </w:r>
      <w:r w:rsidR="00A61B69">
        <w:rPr>
          <w:rFonts w:ascii="Times New Roman" w:eastAsia="Times New Roman" w:hAnsi="Times New Roman" w:cs="Times New Roman"/>
          <w:sz w:val="28"/>
          <w:szCs w:val="28"/>
          <w:highlight w:val="yellow"/>
        </w:rPr>
        <w:t>vodi</w:t>
      </w:r>
      <w:r w:rsidRPr="00A61B69">
        <w:rPr>
          <w:rFonts w:ascii="Times New Roman" w:eastAsia="Times New Roman" w:hAnsi="Times New Roman" w:cs="Times New Roman"/>
          <w:sz w:val="28"/>
          <w:szCs w:val="28"/>
          <w:highlight w:val="yellow"/>
        </w:rPr>
        <w:t xml:space="preserve"> do porasta profitabilnosti stvara neizbježan rizik od neuspjeha</w:t>
      </w:r>
      <w:r>
        <w:rPr>
          <w:rFonts w:ascii="Times New Roman" w:eastAsia="Times New Roman" w:hAnsi="Times New Roman" w:cs="Times New Roman"/>
          <w:sz w:val="28"/>
          <w:szCs w:val="28"/>
        </w:rPr>
        <w:t>.</w:t>
      </w:r>
    </w:p>
    <w:p w:rsidR="007E0A9F" w:rsidRPr="00462605" w:rsidRDefault="00455969">
      <w:pPr>
        <w:tabs>
          <w:tab w:val="left" w:pos="6602"/>
        </w:tabs>
        <w:jc w:val="both"/>
        <w:rPr>
          <w:rFonts w:ascii="Times New Roman" w:eastAsia="Times New Roman" w:hAnsi="Times New Roman" w:cs="Times New Roman"/>
          <w:b/>
          <w:sz w:val="28"/>
          <w:szCs w:val="28"/>
          <w:u w:val="single"/>
          <w:shd w:val="clear" w:color="auto" w:fill="4A86E8"/>
        </w:rPr>
      </w:pPr>
      <w:r w:rsidRPr="00462605">
        <w:rPr>
          <w:rFonts w:ascii="Times New Roman" w:eastAsia="Times New Roman" w:hAnsi="Times New Roman" w:cs="Times New Roman"/>
          <w:b/>
          <w:sz w:val="28"/>
          <w:szCs w:val="28"/>
          <w:u w:val="single"/>
          <w:shd w:val="clear" w:color="auto" w:fill="4A86E8"/>
        </w:rPr>
        <w:t xml:space="preserve">12. Objasnite piramidu kupaca prema profitabilnosti. </w:t>
      </w:r>
    </w:p>
    <w:p w:rsidR="007E0A9F" w:rsidRDefault="00455969">
      <w:pPr>
        <w:tabs>
          <w:tab w:val="left" w:pos="6602"/>
        </w:tabs>
        <w:jc w:val="both"/>
        <w:rPr>
          <w:rFonts w:ascii="Times New Roman" w:eastAsia="Times New Roman" w:hAnsi="Times New Roman" w:cs="Times New Roman"/>
          <w:sz w:val="28"/>
          <w:szCs w:val="28"/>
        </w:rPr>
      </w:pPr>
      <w:r w:rsidRPr="00A61B69">
        <w:rPr>
          <w:rFonts w:ascii="Times New Roman" w:eastAsia="Times New Roman" w:hAnsi="Times New Roman" w:cs="Times New Roman"/>
          <w:b/>
          <w:sz w:val="28"/>
          <w:szCs w:val="28"/>
          <w:highlight w:val="yellow"/>
        </w:rPr>
        <w:t xml:space="preserve">Model piramide kupaca </w:t>
      </w:r>
      <w:r w:rsidRPr="00A61B69">
        <w:rPr>
          <w:rFonts w:ascii="Times New Roman" w:eastAsia="Times New Roman" w:hAnsi="Times New Roman" w:cs="Times New Roman"/>
          <w:sz w:val="28"/>
          <w:szCs w:val="28"/>
          <w:highlight w:val="yellow"/>
        </w:rPr>
        <w:t>služi za kategoriziranje ciljanih kupaca s obzirom na profitabilnost.</w:t>
      </w:r>
      <w:r>
        <w:rPr>
          <w:rFonts w:ascii="Times New Roman" w:eastAsia="Times New Roman" w:hAnsi="Times New Roman" w:cs="Times New Roman"/>
          <w:sz w:val="28"/>
          <w:szCs w:val="28"/>
        </w:rPr>
        <w:t xml:space="preserve"> Predstavlja poželjan model segmentacije uvijek kada poduzeće posluje s kupcima različite profitabilnosti gdje</w:t>
      </w:r>
      <w:r w:rsidR="00A61B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svi podjednako zahtijevaju pružanje iste razine usluge. U tim situacijama poduzeće koristi ograničene resurse kako bi zadovoljilo sve kupce čime vjerojatno nudi oskudniju uslugu onim najboljim kupcima koji očekuju bolje i više. </w:t>
      </w:r>
      <w:r w:rsidRPr="00A61B69">
        <w:rPr>
          <w:rFonts w:ascii="Times New Roman" w:eastAsia="Times New Roman" w:hAnsi="Times New Roman" w:cs="Times New Roman"/>
          <w:sz w:val="28"/>
          <w:szCs w:val="28"/>
          <w:highlight w:val="yellow"/>
        </w:rPr>
        <w:t xml:space="preserve">Za većinu </w:t>
      </w:r>
      <w:proofErr w:type="spellStart"/>
      <w:r w:rsidRPr="00A61B69">
        <w:rPr>
          <w:rFonts w:ascii="Times New Roman" w:eastAsia="Times New Roman" w:hAnsi="Times New Roman" w:cs="Times New Roman"/>
          <w:sz w:val="28"/>
          <w:szCs w:val="28"/>
          <w:highlight w:val="yellow"/>
        </w:rPr>
        <w:t>maloprodavača</w:t>
      </w:r>
      <w:proofErr w:type="spellEnd"/>
      <w:r w:rsidRPr="00A61B69">
        <w:rPr>
          <w:rFonts w:ascii="Times New Roman" w:eastAsia="Times New Roman" w:hAnsi="Times New Roman" w:cs="Times New Roman"/>
          <w:sz w:val="28"/>
          <w:szCs w:val="28"/>
          <w:highlight w:val="yellow"/>
        </w:rPr>
        <w:t xml:space="preserve"> mali dio kupaca stvara najveći dio profita</w:t>
      </w:r>
      <w:r w:rsidR="00A61B69">
        <w:rPr>
          <w:rFonts w:ascii="Times New Roman" w:eastAsia="Times New Roman" w:hAnsi="Times New Roman" w:cs="Times New Roman"/>
          <w:sz w:val="28"/>
          <w:szCs w:val="28"/>
        </w:rPr>
        <w:t xml:space="preserve"> </w:t>
      </w:r>
      <w:r w:rsidR="00A61B69" w:rsidRPr="00A61B69">
        <w:rPr>
          <w:rFonts w:ascii="Times New Roman" w:eastAsia="Times New Roman" w:hAnsi="Times New Roman" w:cs="Times New Roman"/>
          <w:sz w:val="28"/>
          <w:szCs w:val="28"/>
          <w:highlight w:val="yellow"/>
        </w:rPr>
        <w:t>(</w:t>
      </w:r>
      <w:r w:rsidRPr="00A61B69">
        <w:rPr>
          <w:rFonts w:ascii="Times New Roman" w:eastAsia="Times New Roman" w:hAnsi="Times New Roman" w:cs="Times New Roman"/>
          <w:sz w:val="28"/>
          <w:szCs w:val="28"/>
          <w:highlight w:val="yellow"/>
        </w:rPr>
        <w:t>pravilo</w:t>
      </w:r>
      <w:r w:rsidR="00A61B69" w:rsidRPr="00A61B69">
        <w:rPr>
          <w:rFonts w:ascii="Times New Roman" w:eastAsia="Times New Roman" w:hAnsi="Times New Roman" w:cs="Times New Roman"/>
          <w:sz w:val="28"/>
          <w:szCs w:val="28"/>
          <w:highlight w:val="yellow"/>
        </w:rPr>
        <w:t xml:space="preserve"> </w:t>
      </w:r>
      <w:r w:rsidRPr="00A61B69">
        <w:rPr>
          <w:rFonts w:ascii="Times New Roman" w:eastAsia="Times New Roman" w:hAnsi="Times New Roman" w:cs="Times New Roman"/>
          <w:sz w:val="28"/>
          <w:szCs w:val="28"/>
          <w:highlight w:val="yellow"/>
        </w:rPr>
        <w:t>"80-20"</w:t>
      </w:r>
      <w:r w:rsidR="00A61B69" w:rsidRPr="00A61B69">
        <w:rPr>
          <w:rFonts w:ascii="Times New Roman" w:eastAsia="Times New Roman" w:hAnsi="Times New Roman" w:cs="Times New Roman"/>
          <w:sz w:val="28"/>
          <w:szCs w:val="28"/>
          <w:highlight w:val="yellow"/>
        </w:rPr>
        <w:t>). To</w:t>
      </w:r>
      <w:r w:rsidRPr="00A61B69">
        <w:rPr>
          <w:rFonts w:ascii="Times New Roman" w:eastAsia="Times New Roman" w:hAnsi="Times New Roman" w:cs="Times New Roman"/>
          <w:sz w:val="28"/>
          <w:szCs w:val="28"/>
          <w:highlight w:val="yellow"/>
        </w:rPr>
        <w:t xml:space="preserve"> znači da 80% prihoda od prodaje dolazi od 20% kupaca. </w:t>
      </w:r>
      <w:r w:rsidRPr="00A61B69">
        <w:rPr>
          <w:rFonts w:ascii="Times New Roman" w:eastAsia="Times New Roman" w:hAnsi="Times New Roman" w:cs="Times New Roman"/>
          <w:sz w:val="28"/>
          <w:szCs w:val="28"/>
        </w:rPr>
        <w:t>U preostalih 80% kupaca, 60% je onih koji su na granici profitabilnosti, a 20% je neprofitabilnih</w:t>
      </w:r>
      <w:r>
        <w:rPr>
          <w:rFonts w:ascii="Times New Roman" w:eastAsia="Times New Roman" w:hAnsi="Times New Roman" w:cs="Times New Roman"/>
          <w:sz w:val="28"/>
          <w:szCs w:val="28"/>
        </w:rPr>
        <w:t xml:space="preserve">. Segment </w:t>
      </w:r>
      <w:proofErr w:type="spellStart"/>
      <w:r w:rsidRPr="00671D81">
        <w:rPr>
          <w:rFonts w:ascii="Times New Roman" w:eastAsia="Times New Roman" w:hAnsi="Times New Roman" w:cs="Times New Roman"/>
          <w:i/>
          <w:sz w:val="28"/>
          <w:szCs w:val="28"/>
          <w:highlight w:val="cyan"/>
        </w:rPr>
        <w:t>platinastih</w:t>
      </w:r>
      <w:proofErr w:type="spellEnd"/>
      <w:r w:rsidRPr="00671D81">
        <w:rPr>
          <w:rFonts w:ascii="Times New Roman" w:eastAsia="Times New Roman" w:hAnsi="Times New Roman" w:cs="Times New Roman"/>
          <w:i/>
          <w:sz w:val="28"/>
          <w:szCs w:val="28"/>
          <w:highlight w:val="cyan"/>
        </w:rPr>
        <w:t xml:space="preserve"> </w:t>
      </w:r>
      <w:r w:rsidRPr="00671D81">
        <w:rPr>
          <w:rFonts w:ascii="Times New Roman" w:eastAsia="Times New Roman" w:hAnsi="Times New Roman" w:cs="Times New Roman"/>
          <w:sz w:val="28"/>
          <w:szCs w:val="28"/>
          <w:highlight w:val="cyan"/>
        </w:rPr>
        <w:t xml:space="preserve">kupaca čine 25% svih kupaca i to su oni najlojalniji i najprofitabilniji kupci koji nisu cjenovno </w:t>
      </w:r>
      <w:r w:rsidRPr="00671D81">
        <w:rPr>
          <w:rFonts w:ascii="Times New Roman" w:eastAsia="Times New Roman" w:hAnsi="Times New Roman" w:cs="Times New Roman"/>
          <w:sz w:val="28"/>
          <w:szCs w:val="28"/>
          <w:highlight w:val="cyan"/>
        </w:rPr>
        <w:lastRenderedPageBreak/>
        <w:t>osjetljivi i ne mare mnogo za akcije. Obično mnogo kupuju i traže visoku uslugu. To su tipični potrošači proizvoda iz ponude, ali i koji su voljni isprobati nove ponude</w:t>
      </w:r>
      <w:r>
        <w:rPr>
          <w:rFonts w:ascii="Times New Roman" w:eastAsia="Times New Roman" w:hAnsi="Times New Roman" w:cs="Times New Roman"/>
          <w:sz w:val="28"/>
          <w:szCs w:val="28"/>
        </w:rPr>
        <w:t xml:space="preserve">. </w:t>
      </w:r>
      <w:r w:rsidRPr="00671D81">
        <w:rPr>
          <w:rFonts w:ascii="Times New Roman" w:eastAsia="Times New Roman" w:hAnsi="Times New Roman" w:cs="Times New Roman"/>
          <w:sz w:val="28"/>
          <w:szCs w:val="28"/>
          <w:highlight w:val="yellow"/>
        </w:rPr>
        <w:t xml:space="preserve">Razina profitabilnosti i lojalnosti kod </w:t>
      </w:r>
      <w:r w:rsidRPr="00671D81">
        <w:rPr>
          <w:rFonts w:ascii="Times New Roman" w:eastAsia="Times New Roman" w:hAnsi="Times New Roman" w:cs="Times New Roman"/>
          <w:i/>
          <w:sz w:val="28"/>
          <w:szCs w:val="28"/>
          <w:highlight w:val="yellow"/>
        </w:rPr>
        <w:t xml:space="preserve">zlatnih </w:t>
      </w:r>
      <w:r w:rsidRPr="00671D81">
        <w:rPr>
          <w:rFonts w:ascii="Times New Roman" w:eastAsia="Times New Roman" w:hAnsi="Times New Roman" w:cs="Times New Roman"/>
          <w:sz w:val="28"/>
          <w:szCs w:val="28"/>
          <w:highlight w:val="yellow"/>
        </w:rPr>
        <w:t>kupaca je slabija jer su skloni kupovanju po sniženim cijenama što umanjuje maržu. Nisu toliko lojalni, ali su ipak tipični potrošači proizvoda iz ponud</w:t>
      </w:r>
      <w:r>
        <w:rPr>
          <w:rFonts w:ascii="Times New Roman" w:eastAsia="Times New Roman" w:hAnsi="Times New Roman" w:cs="Times New Roman"/>
          <w:sz w:val="28"/>
          <w:szCs w:val="28"/>
        </w:rPr>
        <w:t xml:space="preserve">e. </w:t>
      </w:r>
      <w:r w:rsidRPr="00671D81">
        <w:rPr>
          <w:rFonts w:ascii="Times New Roman" w:eastAsia="Times New Roman" w:hAnsi="Times New Roman" w:cs="Times New Roman"/>
          <w:sz w:val="28"/>
          <w:szCs w:val="28"/>
          <w:highlight w:val="darkGray"/>
        </w:rPr>
        <w:t xml:space="preserve">Kupci koji prema potrošnji i volumenu robe ne zahtijevaju poseban tretman čine sloj </w:t>
      </w:r>
      <w:r w:rsidRPr="00671D81">
        <w:rPr>
          <w:rFonts w:ascii="Times New Roman" w:eastAsia="Times New Roman" w:hAnsi="Times New Roman" w:cs="Times New Roman"/>
          <w:i/>
          <w:sz w:val="28"/>
          <w:szCs w:val="28"/>
          <w:highlight w:val="darkGray"/>
        </w:rPr>
        <w:t>željeza</w:t>
      </w:r>
      <w:r w:rsidRPr="00671D81">
        <w:rPr>
          <w:rFonts w:ascii="Times New Roman" w:eastAsia="Times New Roman" w:hAnsi="Times New Roman" w:cs="Times New Roman"/>
          <w:sz w:val="28"/>
          <w:szCs w:val="28"/>
          <w:highlight w:val="darkGray"/>
        </w:rPr>
        <w:t>.</w:t>
      </w:r>
      <w:r>
        <w:rPr>
          <w:rFonts w:ascii="Times New Roman" w:eastAsia="Times New Roman" w:hAnsi="Times New Roman" w:cs="Times New Roman"/>
          <w:sz w:val="28"/>
          <w:szCs w:val="28"/>
        </w:rPr>
        <w:t xml:space="preserve"> </w:t>
      </w:r>
      <w:r w:rsidRPr="00671D81">
        <w:rPr>
          <w:rFonts w:ascii="Times New Roman" w:eastAsia="Times New Roman" w:hAnsi="Times New Roman" w:cs="Times New Roman"/>
          <w:sz w:val="28"/>
          <w:szCs w:val="28"/>
          <w:highlight w:val="darkYellow"/>
        </w:rPr>
        <w:t xml:space="preserve">U posljednji, </w:t>
      </w:r>
      <w:r w:rsidRPr="00671D81">
        <w:rPr>
          <w:rFonts w:ascii="Times New Roman" w:eastAsia="Times New Roman" w:hAnsi="Times New Roman" w:cs="Times New Roman"/>
          <w:i/>
          <w:sz w:val="28"/>
          <w:szCs w:val="28"/>
          <w:highlight w:val="darkYellow"/>
        </w:rPr>
        <w:t xml:space="preserve">olovni </w:t>
      </w:r>
      <w:r w:rsidRPr="00671D81">
        <w:rPr>
          <w:rFonts w:ascii="Times New Roman" w:eastAsia="Times New Roman" w:hAnsi="Times New Roman" w:cs="Times New Roman"/>
          <w:sz w:val="28"/>
          <w:szCs w:val="28"/>
          <w:highlight w:val="darkYellow"/>
        </w:rPr>
        <w:t>sloj, segmentirani su kupci koji traže bolji tretman nego što to odgovara njihovoj potrošnji i profitabilnosti. To su problematični kupci koji reklamiraju i koriste privilegije povrata robe, ulažu pritužbe, žale se drugima, kupuju na rasprodaji i tako koriste dragocjene resurse.</w:t>
      </w:r>
    </w:p>
    <w:p w:rsidR="007E0A9F" w:rsidRDefault="0045596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038725" cy="2333625"/>
            <wp:effectExtent l="0" t="0" r="9525" b="9525"/>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039224" cy="2333856"/>
                    </a:xfrm>
                    <a:prstGeom prst="rect">
                      <a:avLst/>
                    </a:prstGeom>
                    <a:ln/>
                  </pic:spPr>
                </pic:pic>
              </a:graphicData>
            </a:graphic>
          </wp:inline>
        </w:drawing>
      </w:r>
    </w:p>
    <w:p w:rsidR="007E0A9F" w:rsidRDefault="007E0A9F">
      <w:pPr>
        <w:tabs>
          <w:tab w:val="left" w:pos="6602"/>
        </w:tabs>
        <w:jc w:val="both"/>
        <w:rPr>
          <w:rFonts w:ascii="Times New Roman" w:eastAsia="Times New Roman" w:hAnsi="Times New Roman" w:cs="Times New Roman"/>
          <w:sz w:val="28"/>
          <w:szCs w:val="28"/>
        </w:rPr>
      </w:pPr>
    </w:p>
    <w:p w:rsidR="007E0A9F" w:rsidRDefault="00455969">
      <w:pPr>
        <w:tabs>
          <w:tab w:val="left" w:pos="6602"/>
        </w:tabs>
        <w:jc w:val="both"/>
        <w:rPr>
          <w:rFonts w:ascii="Times New Roman" w:eastAsia="Times New Roman" w:hAnsi="Times New Roman" w:cs="Times New Roman"/>
          <w:b/>
          <w:sz w:val="28"/>
          <w:szCs w:val="28"/>
          <w:u w:val="single"/>
        </w:rPr>
      </w:pPr>
      <w:r w:rsidRPr="00455969">
        <w:rPr>
          <w:rFonts w:ascii="Times New Roman" w:eastAsia="Times New Roman" w:hAnsi="Times New Roman" w:cs="Times New Roman"/>
          <w:b/>
          <w:sz w:val="28"/>
          <w:szCs w:val="28"/>
          <w:highlight w:val="cyan"/>
          <w:u w:val="single"/>
        </w:rPr>
        <w:t>13.  Kako pretvoriti neprofitabilnog kupaca u profitabilnog?</w:t>
      </w:r>
      <w:r>
        <w:rPr>
          <w:rFonts w:ascii="Times New Roman" w:eastAsia="Times New Roman" w:hAnsi="Times New Roman" w:cs="Times New Roman"/>
          <w:b/>
          <w:sz w:val="28"/>
          <w:szCs w:val="28"/>
          <w:u w:val="single"/>
        </w:rPr>
        <w:t xml:space="preserve"> </w:t>
      </w:r>
    </w:p>
    <w:p w:rsidR="00FF4ECC" w:rsidRDefault="00FF4ECC" w:rsidP="005A5829">
      <w:pPr>
        <w:tabs>
          <w:tab w:val="left" w:pos="660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Strategijom cjelovite usluge odnosno p</w:t>
      </w:r>
      <w:r w:rsidR="00455969" w:rsidRPr="00671D81">
        <w:rPr>
          <w:rFonts w:ascii="Times New Roman" w:eastAsia="Times New Roman" w:hAnsi="Times New Roman" w:cs="Times New Roman"/>
          <w:sz w:val="28"/>
          <w:szCs w:val="28"/>
          <w:highlight w:val="yellow"/>
        </w:rPr>
        <w:t>retvaranje neprofitabilnog</w:t>
      </w:r>
      <w:r>
        <w:rPr>
          <w:rFonts w:ascii="Times New Roman" w:eastAsia="Times New Roman" w:hAnsi="Times New Roman" w:cs="Times New Roman"/>
          <w:sz w:val="28"/>
          <w:szCs w:val="28"/>
          <w:highlight w:val="yellow"/>
        </w:rPr>
        <w:t>(željezni)</w:t>
      </w:r>
      <w:r w:rsidR="00455969" w:rsidRPr="00671D81">
        <w:rPr>
          <w:rFonts w:ascii="Times New Roman" w:eastAsia="Times New Roman" w:hAnsi="Times New Roman" w:cs="Times New Roman"/>
          <w:sz w:val="28"/>
          <w:szCs w:val="28"/>
          <w:highlight w:val="yellow"/>
        </w:rPr>
        <w:t xml:space="preserve"> kupca u profitabilnog</w:t>
      </w:r>
      <w:r>
        <w:rPr>
          <w:rFonts w:ascii="Times New Roman" w:eastAsia="Times New Roman" w:hAnsi="Times New Roman" w:cs="Times New Roman"/>
          <w:sz w:val="28"/>
          <w:szCs w:val="28"/>
          <w:highlight w:val="yellow"/>
        </w:rPr>
        <w:t>(zlatni/platina)</w:t>
      </w:r>
      <w:r w:rsidR="00455969" w:rsidRPr="00671D81">
        <w:rPr>
          <w:rFonts w:ascii="Times New Roman" w:eastAsia="Times New Roman" w:hAnsi="Times New Roman" w:cs="Times New Roman"/>
          <w:i/>
          <w:sz w:val="28"/>
          <w:szCs w:val="28"/>
          <w:highlight w:val="yellow"/>
        </w:rPr>
        <w:t xml:space="preserve"> </w:t>
      </w:r>
      <w:r w:rsidR="00455969" w:rsidRPr="00671D81">
        <w:rPr>
          <w:rFonts w:ascii="Times New Roman" w:eastAsia="Times New Roman" w:hAnsi="Times New Roman" w:cs="Times New Roman"/>
          <w:sz w:val="28"/>
          <w:szCs w:val="28"/>
          <w:highlight w:val="yellow"/>
        </w:rPr>
        <w:t xml:space="preserve">zahtijeva izvrsno razumijevanje kupaca i njihovih individualnih potreba, odnosno oblikovanje informacijskog profila kupaca uz pomoć kojeg će </w:t>
      </w:r>
      <w:proofErr w:type="spellStart"/>
      <w:r w:rsidR="00455969" w:rsidRPr="00671D81">
        <w:rPr>
          <w:rFonts w:ascii="Times New Roman" w:eastAsia="Times New Roman" w:hAnsi="Times New Roman" w:cs="Times New Roman"/>
          <w:sz w:val="28"/>
          <w:szCs w:val="28"/>
          <w:highlight w:val="yellow"/>
        </w:rPr>
        <w:t>maloprodavač</w:t>
      </w:r>
      <w:proofErr w:type="spellEnd"/>
      <w:r w:rsidR="00455969" w:rsidRPr="00671D81">
        <w:rPr>
          <w:rFonts w:ascii="Times New Roman" w:eastAsia="Times New Roman" w:hAnsi="Times New Roman" w:cs="Times New Roman"/>
          <w:sz w:val="28"/>
          <w:szCs w:val="28"/>
          <w:highlight w:val="yellow"/>
        </w:rPr>
        <w:t xml:space="preserve"> ponuditi cjelovitu uslugu</w:t>
      </w:r>
      <w:r w:rsidR="00455969" w:rsidRPr="00671D81">
        <w:rPr>
          <w:rFonts w:ascii="Times New Roman" w:eastAsia="Times New Roman" w:hAnsi="Times New Roman" w:cs="Times New Roman"/>
          <w:b/>
          <w:sz w:val="28"/>
          <w:szCs w:val="28"/>
          <w:highlight w:val="yellow"/>
        </w:rPr>
        <w:t xml:space="preserve"> </w:t>
      </w:r>
      <w:r w:rsidR="00455969" w:rsidRPr="00671D81">
        <w:rPr>
          <w:rFonts w:ascii="Times New Roman" w:eastAsia="Times New Roman" w:hAnsi="Times New Roman" w:cs="Times New Roman"/>
          <w:sz w:val="28"/>
          <w:szCs w:val="28"/>
          <w:highlight w:val="yellow"/>
        </w:rPr>
        <w:t>unutar svojih mogućnosti</w:t>
      </w:r>
      <w:r w:rsidR="00455969">
        <w:rPr>
          <w:rFonts w:ascii="Times New Roman" w:eastAsia="Times New Roman" w:hAnsi="Times New Roman" w:cs="Times New Roman"/>
          <w:sz w:val="28"/>
          <w:szCs w:val="28"/>
        </w:rPr>
        <w:t>.</w:t>
      </w:r>
    </w:p>
    <w:p w:rsidR="00671D81" w:rsidRDefault="00FF4ECC" w:rsidP="005A5829">
      <w:pPr>
        <w:tabs>
          <w:tab w:val="left" w:pos="6602"/>
        </w:tabs>
        <w:spacing w:after="0"/>
        <w:jc w:val="both"/>
        <w:rPr>
          <w:rFonts w:ascii="Times New Roman" w:eastAsia="Times New Roman" w:hAnsi="Times New Roman" w:cs="Times New Roman"/>
          <w:sz w:val="28"/>
          <w:szCs w:val="28"/>
        </w:rPr>
      </w:pPr>
      <w:r w:rsidRPr="00FF4ECC">
        <w:rPr>
          <w:rFonts w:ascii="Times New Roman" w:eastAsia="Times New Roman" w:hAnsi="Times New Roman" w:cs="Times New Roman"/>
          <w:sz w:val="28"/>
          <w:szCs w:val="28"/>
          <w:highlight w:val="yellow"/>
        </w:rPr>
        <w:t>Strategijom ekspertnog kupca kod koje se</w:t>
      </w:r>
      <w:r>
        <w:rPr>
          <w:rFonts w:ascii="Times New Roman" w:eastAsia="Times New Roman" w:hAnsi="Times New Roman" w:cs="Times New Roman"/>
          <w:sz w:val="28"/>
          <w:szCs w:val="28"/>
          <w:highlight w:val="yellow"/>
        </w:rPr>
        <w:t xml:space="preserve"> uz pomoć net-tehnologija i baza podataka</w:t>
      </w:r>
      <w:r w:rsidRPr="00FF4ECC">
        <w:rPr>
          <w:rFonts w:ascii="Times New Roman" w:eastAsia="Times New Roman" w:hAnsi="Times New Roman" w:cs="Times New Roman"/>
          <w:sz w:val="28"/>
          <w:szCs w:val="28"/>
          <w:highlight w:val="yellow"/>
        </w:rPr>
        <w:t xml:space="preserve"> oblikuje profil sklonosti </w:t>
      </w:r>
      <w:proofErr w:type="spellStart"/>
      <w:r w:rsidRPr="00FF4ECC">
        <w:rPr>
          <w:rFonts w:ascii="Times New Roman" w:eastAsia="Times New Roman" w:hAnsi="Times New Roman" w:cs="Times New Roman"/>
          <w:sz w:val="28"/>
          <w:szCs w:val="28"/>
          <w:highlight w:val="yellow"/>
        </w:rPr>
        <w:t>neprfitabilnog</w:t>
      </w:r>
      <w:proofErr w:type="spellEnd"/>
      <w:r w:rsidRPr="00FF4ECC">
        <w:rPr>
          <w:rFonts w:ascii="Times New Roman" w:eastAsia="Times New Roman" w:hAnsi="Times New Roman" w:cs="Times New Roman"/>
          <w:sz w:val="28"/>
          <w:szCs w:val="28"/>
          <w:highlight w:val="yellow"/>
        </w:rPr>
        <w:t>(željeznoga) kupca na temelju kojeg se stvara nova ponuda proizvoda.</w:t>
      </w:r>
    </w:p>
    <w:p w:rsidR="007E0A9F" w:rsidRDefault="00FF4ECC" w:rsidP="005A5829">
      <w:pPr>
        <w:tabs>
          <w:tab w:val="left" w:pos="6602"/>
        </w:tabs>
        <w:jc w:val="both"/>
        <w:rPr>
          <w:rFonts w:ascii="Times New Roman" w:eastAsia="Times New Roman" w:hAnsi="Times New Roman" w:cs="Times New Roman"/>
          <w:sz w:val="28"/>
          <w:szCs w:val="28"/>
        </w:rPr>
      </w:pPr>
      <w:r w:rsidRPr="00FF4ECC">
        <w:rPr>
          <w:rFonts w:ascii="Times New Roman" w:eastAsia="Times New Roman" w:hAnsi="Times New Roman" w:cs="Times New Roman"/>
          <w:sz w:val="28"/>
          <w:szCs w:val="28"/>
        </w:rPr>
        <w:t>Postoji još n</w:t>
      </w:r>
      <w:r w:rsidR="00455969" w:rsidRPr="00FF4ECC">
        <w:rPr>
          <w:rFonts w:ascii="Times New Roman" w:eastAsia="Times New Roman" w:hAnsi="Times New Roman" w:cs="Times New Roman"/>
          <w:sz w:val="28"/>
          <w:szCs w:val="28"/>
        </w:rPr>
        <w:t xml:space="preserve">ekoliko strategija kojima se može djelovati na kupca kako bi se povećala njegova profitabilnost: iskoristiti pogodnosti </w:t>
      </w:r>
      <w:r w:rsidR="00455969" w:rsidRPr="00FF4ECC">
        <w:rPr>
          <w:rFonts w:ascii="Times New Roman" w:eastAsia="Times New Roman" w:hAnsi="Times New Roman" w:cs="Times New Roman"/>
          <w:i/>
          <w:sz w:val="28"/>
          <w:szCs w:val="28"/>
        </w:rPr>
        <w:t xml:space="preserve">outsourcinga </w:t>
      </w:r>
      <w:r w:rsidR="00671D81" w:rsidRPr="00FF4ECC">
        <w:rPr>
          <w:rFonts w:ascii="Times New Roman" w:eastAsia="Times New Roman" w:hAnsi="Times New Roman" w:cs="Times New Roman"/>
          <w:sz w:val="28"/>
          <w:szCs w:val="28"/>
        </w:rPr>
        <w:t>kako bi se unaprijedile nosive kompetencije</w:t>
      </w:r>
      <w:r w:rsidR="00455969" w:rsidRPr="00FF4ECC">
        <w:rPr>
          <w:rFonts w:ascii="Times New Roman" w:eastAsia="Times New Roman" w:hAnsi="Times New Roman" w:cs="Times New Roman"/>
          <w:sz w:val="28"/>
          <w:szCs w:val="28"/>
        </w:rPr>
        <w:t>, ojačati utjecaj maloprodajne marke širenjem asortimana i raznoliko</w:t>
      </w:r>
      <w:r w:rsidR="00671D81" w:rsidRPr="00FF4ECC">
        <w:rPr>
          <w:rFonts w:ascii="Times New Roman" w:eastAsia="Times New Roman" w:hAnsi="Times New Roman" w:cs="Times New Roman"/>
          <w:sz w:val="28"/>
          <w:szCs w:val="28"/>
        </w:rPr>
        <w:t>sti usluga</w:t>
      </w:r>
      <w:r w:rsidR="00455969" w:rsidRPr="00FF4ECC">
        <w:rPr>
          <w:rFonts w:ascii="Times New Roman" w:eastAsia="Times New Roman" w:hAnsi="Times New Roman" w:cs="Times New Roman"/>
          <w:sz w:val="28"/>
          <w:szCs w:val="28"/>
        </w:rPr>
        <w:t>, osigurati potpuno jamstvo usluge.</w:t>
      </w:r>
    </w:p>
    <w:p w:rsidR="005A5829" w:rsidRDefault="005A5829" w:rsidP="005A5829">
      <w:pPr>
        <w:tabs>
          <w:tab w:val="left" w:pos="6602"/>
        </w:tabs>
        <w:jc w:val="both"/>
        <w:rPr>
          <w:rFonts w:ascii="Times New Roman" w:eastAsia="Times New Roman" w:hAnsi="Times New Roman" w:cs="Times New Roman"/>
          <w:sz w:val="28"/>
          <w:szCs w:val="28"/>
        </w:rPr>
      </w:pP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14. Navedite značajke za pet kupaca koji su različito profitabilni.</w:t>
      </w:r>
    </w:p>
    <w:p w:rsidR="007E0A9F" w:rsidRDefault="0045596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Kupac 1 ima stabilnu frekvenciju kupovine i stvara najveće prihode, to je kupac koji učestalo dolazi i ima velik doprinos marži. Kupac 2 u posljednje vrijeme ne dolazi, ali ne znamo da li je to privremeno ili je to trajno izgubljen kupac, ali dok je dolazio ostvarivao je značajan doprinos marži. Kupac 3 rijetko kupuje i najmanje doprinosi marži, u promatranom razdoblju ostvario je jednu do dvije kupovine s niskom maržom. Kupac 4 je predvidiv i učestalo kupuje pri čemu stvara značajnu maržu – kupuje robu svakodnevne potražnje i ona mu treba biti raspoloživa te time pozicionira tu vrstu kupca u zahtjevnog kupca. Kupac 5 je kupac koji dolazi samo po određene proizvode koji su trenutno sniženi promotivnim akcijama, dolazi rijetko po određeni proizvod i ne ostvaruje visoku maržu jer kupuje proizvode na akciji.</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15. Koje prednosti donosi primjena CRM-a u maloprodaji?</w:t>
      </w:r>
    </w:p>
    <w:p w:rsidR="00B44CCF" w:rsidRDefault="00455969" w:rsidP="00B44CCF">
      <w:pPr>
        <w:tabs>
          <w:tab w:val="left" w:pos="660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Različite vrste </w:t>
      </w:r>
      <w:r>
        <w:rPr>
          <w:rFonts w:ascii="Times New Roman" w:eastAsia="Times New Roman" w:hAnsi="Times New Roman" w:cs="Times New Roman"/>
          <w:i/>
          <w:sz w:val="28"/>
          <w:szCs w:val="28"/>
        </w:rPr>
        <w:t xml:space="preserve">CRM (upravljanje odnosima s kupcima) </w:t>
      </w:r>
      <w:r>
        <w:rPr>
          <w:rFonts w:ascii="Times New Roman" w:eastAsia="Times New Roman" w:hAnsi="Times New Roman" w:cs="Times New Roman"/>
          <w:sz w:val="28"/>
          <w:szCs w:val="28"/>
        </w:rPr>
        <w:t xml:space="preserve">softwarea </w:t>
      </w:r>
      <w:r>
        <w:rPr>
          <w:rFonts w:ascii="Times New Roman" w:eastAsia="Times New Roman" w:hAnsi="Times New Roman" w:cs="Times New Roman"/>
          <w:b/>
          <w:sz w:val="28"/>
          <w:szCs w:val="28"/>
        </w:rPr>
        <w:t xml:space="preserve">automatiziraju marketing </w:t>
      </w:r>
      <w:r>
        <w:rPr>
          <w:rFonts w:ascii="Times New Roman" w:eastAsia="Times New Roman" w:hAnsi="Times New Roman" w:cs="Times New Roman"/>
          <w:sz w:val="28"/>
          <w:szCs w:val="28"/>
        </w:rPr>
        <w:t xml:space="preserve">i prodaju, ali i servisne funkcije kao što su pozivni centri i kontaktne točke. </w:t>
      </w:r>
    </w:p>
    <w:p w:rsidR="007E0A9F" w:rsidRDefault="00B44CCF" w:rsidP="00B44CCF">
      <w:pPr>
        <w:tabs>
          <w:tab w:val="left" w:pos="6602"/>
        </w:tabs>
        <w:spacing w:after="0"/>
        <w:jc w:val="both"/>
        <w:rPr>
          <w:rFonts w:ascii="Times New Roman" w:eastAsia="Times New Roman" w:hAnsi="Times New Roman" w:cs="Times New Roman"/>
          <w:sz w:val="28"/>
          <w:szCs w:val="28"/>
        </w:rPr>
      </w:pPr>
      <w:r w:rsidRPr="00B44CCF">
        <w:rPr>
          <w:rFonts w:ascii="Times New Roman" w:eastAsia="Times New Roman" w:hAnsi="Times New Roman" w:cs="Times New Roman"/>
          <w:sz w:val="28"/>
          <w:szCs w:val="28"/>
          <w:highlight w:val="yellow"/>
        </w:rPr>
        <w:t>Primjenom</w:t>
      </w:r>
      <w:r w:rsidR="00455969" w:rsidRPr="00B44CCF">
        <w:rPr>
          <w:rFonts w:ascii="Times New Roman" w:eastAsia="Times New Roman" w:hAnsi="Times New Roman" w:cs="Times New Roman"/>
          <w:sz w:val="28"/>
          <w:szCs w:val="28"/>
          <w:highlight w:val="yellow"/>
        </w:rPr>
        <w:t xml:space="preserve"> </w:t>
      </w:r>
      <w:r w:rsidR="00455969" w:rsidRPr="00B44CCF">
        <w:rPr>
          <w:rFonts w:ascii="Times New Roman" w:eastAsia="Times New Roman" w:hAnsi="Times New Roman" w:cs="Times New Roman"/>
          <w:i/>
          <w:sz w:val="28"/>
          <w:szCs w:val="28"/>
          <w:highlight w:val="yellow"/>
        </w:rPr>
        <w:t>CRM</w:t>
      </w:r>
      <w:r w:rsidR="00455969" w:rsidRPr="00B44CCF">
        <w:rPr>
          <w:rFonts w:ascii="Times New Roman" w:eastAsia="Times New Roman" w:hAnsi="Times New Roman" w:cs="Times New Roman"/>
          <w:sz w:val="28"/>
          <w:szCs w:val="28"/>
          <w:highlight w:val="yellow"/>
        </w:rPr>
        <w:t xml:space="preserve">-a nastoji se bolje razumjeti ponašanje kupaca s ciljem postizanja </w:t>
      </w:r>
      <w:r>
        <w:rPr>
          <w:rFonts w:ascii="Times New Roman" w:eastAsia="Times New Roman" w:hAnsi="Times New Roman" w:cs="Times New Roman"/>
          <w:sz w:val="28"/>
          <w:szCs w:val="28"/>
          <w:highlight w:val="yellow"/>
        </w:rPr>
        <w:t>strategije</w:t>
      </w:r>
      <w:r w:rsidRPr="00B44CCF">
        <w:rPr>
          <w:rFonts w:ascii="Times New Roman" w:eastAsia="Times New Roman" w:hAnsi="Times New Roman" w:cs="Times New Roman"/>
          <w:sz w:val="28"/>
          <w:szCs w:val="28"/>
          <w:highlight w:val="yellow"/>
        </w:rPr>
        <w:t xml:space="preserve"> </w:t>
      </w:r>
      <w:r w:rsidR="00455969" w:rsidRPr="00B44CCF">
        <w:rPr>
          <w:rFonts w:ascii="Times New Roman" w:eastAsia="Times New Roman" w:hAnsi="Times New Roman" w:cs="Times New Roman"/>
          <w:sz w:val="28"/>
          <w:szCs w:val="28"/>
          <w:highlight w:val="yellow"/>
        </w:rPr>
        <w:t>unapređenja</w:t>
      </w:r>
      <w:r w:rsidRPr="00B44CCF">
        <w:rPr>
          <w:rFonts w:ascii="Times New Roman" w:eastAsia="Times New Roman" w:hAnsi="Times New Roman" w:cs="Times New Roman"/>
          <w:sz w:val="28"/>
          <w:szCs w:val="28"/>
          <w:highlight w:val="yellow"/>
        </w:rPr>
        <w:t xml:space="preserve"> </w:t>
      </w:r>
      <w:r w:rsidR="00455969" w:rsidRPr="00B44CCF">
        <w:rPr>
          <w:rFonts w:ascii="Times New Roman" w:eastAsia="Times New Roman" w:hAnsi="Times New Roman" w:cs="Times New Roman"/>
          <w:sz w:val="28"/>
          <w:szCs w:val="28"/>
          <w:highlight w:val="yellow"/>
        </w:rPr>
        <w:t>privlačenja novih kupaca, komunikacije s kupc</w:t>
      </w:r>
      <w:r w:rsidRPr="00B44CCF">
        <w:rPr>
          <w:rFonts w:ascii="Times New Roman" w:eastAsia="Times New Roman" w:hAnsi="Times New Roman" w:cs="Times New Roman"/>
          <w:sz w:val="28"/>
          <w:szCs w:val="28"/>
          <w:highlight w:val="yellow"/>
        </w:rPr>
        <w:t>ima</w:t>
      </w:r>
      <w:r w:rsidR="00455969" w:rsidRPr="00B44CCF">
        <w:rPr>
          <w:rFonts w:ascii="Times New Roman" w:eastAsia="Times New Roman" w:hAnsi="Times New Roman" w:cs="Times New Roman"/>
          <w:sz w:val="28"/>
          <w:szCs w:val="28"/>
          <w:highlight w:val="yellow"/>
        </w:rPr>
        <w:t>, povećanja profitabilnosti kupaca</w:t>
      </w:r>
      <w:r w:rsidRPr="00B44CCF">
        <w:rPr>
          <w:rFonts w:ascii="Times New Roman" w:eastAsia="Times New Roman" w:hAnsi="Times New Roman" w:cs="Times New Roman"/>
          <w:sz w:val="28"/>
          <w:szCs w:val="28"/>
          <w:highlight w:val="yellow"/>
        </w:rPr>
        <w:t xml:space="preserve"> te </w:t>
      </w:r>
      <w:r w:rsidR="00455969" w:rsidRPr="00B44CCF">
        <w:rPr>
          <w:rFonts w:ascii="Times New Roman" w:eastAsia="Times New Roman" w:hAnsi="Times New Roman" w:cs="Times New Roman"/>
          <w:sz w:val="28"/>
          <w:szCs w:val="28"/>
          <w:highlight w:val="yellow"/>
        </w:rPr>
        <w:t>zadržavanja i lojalnosti kupaca</w:t>
      </w:r>
      <w:r w:rsidRPr="00B44CCF">
        <w:rPr>
          <w:rFonts w:ascii="Times New Roman" w:eastAsia="Times New Roman" w:hAnsi="Times New Roman" w:cs="Times New Roman"/>
          <w:sz w:val="28"/>
          <w:szCs w:val="28"/>
          <w:highlight w:val="yellow"/>
        </w:rPr>
        <w:t>.</w:t>
      </w:r>
    </w:p>
    <w:p w:rsidR="007E0A9F" w:rsidRPr="00B44CCF" w:rsidRDefault="00B44CCF" w:rsidP="00B44CCF">
      <w:pPr>
        <w:tabs>
          <w:tab w:val="left" w:pos="6602"/>
        </w:tabs>
        <w:jc w:val="both"/>
        <w:rPr>
          <w:rFonts w:ascii="Times New Roman" w:eastAsia="Times New Roman" w:hAnsi="Times New Roman" w:cs="Times New Roman"/>
          <w:sz w:val="28"/>
          <w:szCs w:val="28"/>
        </w:rPr>
      </w:pPr>
      <w:r w:rsidRPr="00B44CCF">
        <w:rPr>
          <w:rFonts w:ascii="Times New Roman" w:eastAsia="Times New Roman" w:hAnsi="Times New Roman" w:cs="Times New Roman"/>
          <w:sz w:val="28"/>
          <w:szCs w:val="28"/>
          <w:highlight w:val="yellow"/>
        </w:rPr>
        <w:t xml:space="preserve">Prikupljanje i analiza podataka o stavovima, sklonostima, košarici i ponašanju  kupaca daje </w:t>
      </w:r>
      <w:proofErr w:type="spellStart"/>
      <w:r w:rsidRPr="00B44CCF">
        <w:rPr>
          <w:rFonts w:ascii="Times New Roman" w:eastAsia="Times New Roman" w:hAnsi="Times New Roman" w:cs="Times New Roman"/>
          <w:sz w:val="28"/>
          <w:szCs w:val="28"/>
          <w:highlight w:val="yellow"/>
        </w:rPr>
        <w:t>maloprodavačima</w:t>
      </w:r>
      <w:proofErr w:type="spellEnd"/>
      <w:r w:rsidRPr="00B44CCF">
        <w:rPr>
          <w:rFonts w:ascii="Times New Roman" w:eastAsia="Times New Roman" w:hAnsi="Times New Roman" w:cs="Times New Roman"/>
          <w:sz w:val="28"/>
          <w:szCs w:val="28"/>
          <w:highlight w:val="yellow"/>
        </w:rPr>
        <w:t xml:space="preserve"> dragocjene info uz pomoć kojih poboljšavaju ponudu i pružaju veću vrijednost kako bi zadržali svoje kupce.</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shd w:val="clear" w:color="auto" w:fill="4A86E8"/>
        </w:rPr>
        <w:t>16.  Što označava iskustva kupca i kako ga poboljšati?</w:t>
      </w:r>
      <w:r>
        <w:rPr>
          <w:rFonts w:ascii="Times New Roman" w:eastAsia="Times New Roman" w:hAnsi="Times New Roman" w:cs="Times New Roman"/>
          <w:b/>
          <w:sz w:val="28"/>
          <w:szCs w:val="28"/>
          <w:u w:val="single"/>
        </w:rPr>
        <w:t xml:space="preserve"> </w:t>
      </w:r>
    </w:p>
    <w:p w:rsidR="007E0A9F" w:rsidRDefault="00455969" w:rsidP="005A582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Iskustvo kupca predstavlja ukupni kognitivni i afektivni odgovor kupca na njegovu izloženost performansama trgovca.</w:t>
      </w:r>
      <w:r w:rsidR="005A5829">
        <w:rPr>
          <w:rFonts w:ascii="Times New Roman" w:eastAsia="Times New Roman" w:hAnsi="Times New Roman" w:cs="Times New Roman"/>
          <w:sz w:val="28"/>
          <w:szCs w:val="28"/>
        </w:rPr>
        <w:t xml:space="preserve"> I</w:t>
      </w:r>
      <w:r>
        <w:rPr>
          <w:rFonts w:ascii="Times New Roman" w:eastAsia="Times New Roman" w:hAnsi="Times New Roman" w:cs="Times New Roman"/>
          <w:sz w:val="28"/>
          <w:szCs w:val="28"/>
        </w:rPr>
        <w:t xml:space="preserve">skustvo kupca može se </w:t>
      </w:r>
      <w:r w:rsidR="005A5829">
        <w:rPr>
          <w:rFonts w:ascii="Times New Roman" w:eastAsia="Times New Roman" w:hAnsi="Times New Roman" w:cs="Times New Roman"/>
          <w:sz w:val="28"/>
          <w:szCs w:val="28"/>
        </w:rPr>
        <w:t xml:space="preserve">poboljšati </w:t>
      </w:r>
      <w:r>
        <w:rPr>
          <w:rFonts w:ascii="Times New Roman" w:eastAsia="Times New Roman" w:hAnsi="Times New Roman" w:cs="Times New Roman"/>
          <w:sz w:val="28"/>
          <w:szCs w:val="28"/>
        </w:rPr>
        <w:t>pružajući kupcu mogućnost prilagođavanja proizvoda, interakcijom s kupcima,</w:t>
      </w:r>
      <w:r w:rsidR="005A58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cjenovnom strategijom</w:t>
      </w:r>
      <w:r w:rsidR="005A5829">
        <w:rPr>
          <w:rFonts w:ascii="Times New Roman" w:eastAsia="Times New Roman" w:hAnsi="Times New Roman" w:cs="Times New Roman"/>
          <w:sz w:val="28"/>
          <w:szCs w:val="28"/>
        </w:rPr>
        <w:t xml:space="preserve"> te </w:t>
      </w:r>
      <w:r>
        <w:rPr>
          <w:rFonts w:ascii="Times New Roman" w:eastAsia="Times New Roman" w:hAnsi="Times New Roman" w:cs="Times New Roman"/>
          <w:sz w:val="28"/>
          <w:szCs w:val="28"/>
        </w:rPr>
        <w:t xml:space="preserve">dodatnim uslugama. </w:t>
      </w:r>
      <w:r w:rsidR="00AB73FE">
        <w:rPr>
          <w:rFonts w:ascii="Times New Roman" w:eastAsia="Times New Roman" w:hAnsi="Times New Roman" w:cs="Times New Roman"/>
          <w:sz w:val="28"/>
          <w:szCs w:val="28"/>
        </w:rPr>
        <w:t>T</w:t>
      </w:r>
      <w:r w:rsidR="005A5829">
        <w:rPr>
          <w:rFonts w:ascii="Times New Roman" w:eastAsia="Times New Roman" w:hAnsi="Times New Roman" w:cs="Times New Roman"/>
          <w:sz w:val="28"/>
          <w:szCs w:val="28"/>
        </w:rPr>
        <w:t xml:space="preserve">raženjem </w:t>
      </w:r>
      <w:proofErr w:type="spellStart"/>
      <w:r w:rsidR="005A5829">
        <w:rPr>
          <w:rFonts w:ascii="Times New Roman" w:eastAsia="Times New Roman" w:hAnsi="Times New Roman" w:cs="Times New Roman"/>
          <w:sz w:val="28"/>
          <w:szCs w:val="28"/>
        </w:rPr>
        <w:t>feedback</w:t>
      </w:r>
      <w:proofErr w:type="spellEnd"/>
      <w:r w:rsidR="005A5829">
        <w:rPr>
          <w:rFonts w:ascii="Times New Roman" w:eastAsia="Times New Roman" w:hAnsi="Times New Roman" w:cs="Times New Roman"/>
          <w:sz w:val="28"/>
          <w:szCs w:val="28"/>
        </w:rPr>
        <w:t>-a može se doći do saznanja je li kupac zadovoljan ili nezadovoljan .</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17. Što stvara iskustvo kupca u kontekstu prodavaonice?</w:t>
      </w:r>
    </w:p>
    <w:p w:rsidR="005A5829" w:rsidRDefault="0045596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Prodavaonica koja svojim </w:t>
      </w:r>
      <w:r>
        <w:rPr>
          <w:rFonts w:ascii="Times New Roman" w:eastAsia="Times New Roman" w:hAnsi="Times New Roman" w:cs="Times New Roman"/>
          <w:b/>
          <w:sz w:val="28"/>
          <w:szCs w:val="28"/>
        </w:rPr>
        <w:t>asortimanom</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cijenama i promocijama</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atmosferom</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razinom usluge </w:t>
      </w:r>
      <w:r>
        <w:rPr>
          <w:rFonts w:ascii="Times New Roman" w:eastAsia="Times New Roman" w:hAnsi="Times New Roman" w:cs="Times New Roman"/>
          <w:sz w:val="28"/>
          <w:szCs w:val="28"/>
        </w:rPr>
        <w:t xml:space="preserve">i </w:t>
      </w:r>
      <w:r>
        <w:rPr>
          <w:rFonts w:ascii="Times New Roman" w:eastAsia="Times New Roman" w:hAnsi="Times New Roman" w:cs="Times New Roman"/>
          <w:b/>
          <w:sz w:val="28"/>
          <w:szCs w:val="28"/>
        </w:rPr>
        <w:t xml:space="preserve">ponudom alternativnih kanala </w:t>
      </w:r>
      <w:r>
        <w:rPr>
          <w:rFonts w:ascii="Times New Roman" w:eastAsia="Times New Roman" w:hAnsi="Times New Roman" w:cs="Times New Roman"/>
          <w:sz w:val="28"/>
          <w:szCs w:val="28"/>
        </w:rPr>
        <w:t xml:space="preserve">ostavlja dobar dojam </w:t>
      </w:r>
      <w:r w:rsidR="00AB73FE">
        <w:rPr>
          <w:rFonts w:ascii="Times New Roman" w:eastAsia="Times New Roman" w:hAnsi="Times New Roman" w:cs="Times New Roman"/>
          <w:sz w:val="28"/>
          <w:szCs w:val="28"/>
        </w:rPr>
        <w:t xml:space="preserve">te </w:t>
      </w:r>
      <w:r w:rsidR="005A5829">
        <w:rPr>
          <w:rFonts w:ascii="Times New Roman" w:eastAsia="Times New Roman" w:hAnsi="Times New Roman" w:cs="Times New Roman"/>
          <w:sz w:val="28"/>
          <w:szCs w:val="28"/>
        </w:rPr>
        <w:t>će kupac</w:t>
      </w:r>
      <w:r>
        <w:rPr>
          <w:rFonts w:ascii="Times New Roman" w:eastAsia="Times New Roman" w:hAnsi="Times New Roman" w:cs="Times New Roman"/>
          <w:sz w:val="28"/>
          <w:szCs w:val="28"/>
        </w:rPr>
        <w:t xml:space="preserve"> pamtit </w:t>
      </w:r>
      <w:r w:rsidR="005A5829">
        <w:rPr>
          <w:rFonts w:ascii="Times New Roman" w:eastAsia="Times New Roman" w:hAnsi="Times New Roman" w:cs="Times New Roman"/>
          <w:sz w:val="28"/>
          <w:szCs w:val="28"/>
        </w:rPr>
        <w:t>tu kupovinu</w:t>
      </w:r>
      <w:r>
        <w:rPr>
          <w:rFonts w:ascii="Times New Roman" w:eastAsia="Times New Roman" w:hAnsi="Times New Roman" w:cs="Times New Roman"/>
          <w:sz w:val="28"/>
          <w:szCs w:val="28"/>
        </w:rPr>
        <w:t xml:space="preserve"> kao pozitivno iskustvo.</w:t>
      </w:r>
      <w:r w:rsidR="00AB73FE">
        <w:rPr>
          <w:rFonts w:ascii="Times New Roman" w:eastAsia="Times New Roman" w:hAnsi="Times New Roman" w:cs="Times New Roman"/>
          <w:sz w:val="28"/>
          <w:szCs w:val="28"/>
        </w:rPr>
        <w:t xml:space="preserve"> Cilj je preko ovih čimbenika potaknuti stvaranje boljeg iskustva kod kupaca, a sve s ciljem postizanja profitabilnosti prodavaonice.</w:t>
      </w:r>
    </w:p>
    <w:p w:rsidR="007E0A9F" w:rsidRDefault="00455969" w:rsidP="005A5829">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4. </w:t>
      </w:r>
      <w:r w:rsidR="008C4D4B">
        <w:rPr>
          <w:rFonts w:ascii="Times New Roman" w:eastAsia="Times New Roman" w:hAnsi="Times New Roman" w:cs="Times New Roman"/>
          <w:b/>
          <w:i/>
          <w:sz w:val="28"/>
          <w:szCs w:val="28"/>
        </w:rPr>
        <w:t>FINANCIJSKA STRATEGIJA TRGOVINSKOG PODUZEĆA I PLANIRANJA</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rPr>
        <w:t xml:space="preserve">1. Kakva je struktura planskog izvještaja o uspjehu trgovinskog poduzeća? </w:t>
      </w:r>
      <w:r>
        <w:rPr>
          <w:rFonts w:ascii="Times New Roman" w:eastAsia="Times New Roman" w:hAnsi="Times New Roman" w:cs="Times New Roman"/>
          <w:noProof/>
          <w:sz w:val="28"/>
          <w:szCs w:val="28"/>
        </w:rPr>
        <w:drawing>
          <wp:inline distT="0" distB="0" distL="0" distR="0">
            <wp:extent cx="5760720" cy="4078506"/>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760720" cy="4078506"/>
                    </a:xfrm>
                    <a:prstGeom prst="rect">
                      <a:avLst/>
                    </a:prstGeom>
                    <a:ln/>
                  </pic:spPr>
                </pic:pic>
              </a:graphicData>
            </a:graphic>
          </wp:inline>
        </w:drawing>
      </w:r>
      <w:r>
        <w:rPr>
          <w:rFonts w:ascii="Times New Roman" w:eastAsia="Times New Roman" w:hAnsi="Times New Roman" w:cs="Times New Roman"/>
          <w:b/>
          <w:sz w:val="28"/>
          <w:szCs w:val="28"/>
          <w:u w:val="single"/>
          <w:shd w:val="clear" w:color="auto" w:fill="4A86E8"/>
        </w:rPr>
        <w:t xml:space="preserve">2. Što označavaju neto prodaja, trošak nabave prodane robe i operativni troškovi? </w:t>
      </w:r>
    </w:p>
    <w:p w:rsidR="007E0A9F" w:rsidRDefault="0045596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neto prodaja</w:t>
      </w:r>
      <w:r>
        <w:rPr>
          <w:rFonts w:ascii="Times New Roman" w:eastAsia="Times New Roman" w:hAnsi="Times New Roman" w:cs="Times New Roman"/>
          <w:sz w:val="28"/>
          <w:szCs w:val="28"/>
        </w:rPr>
        <w:t xml:space="preserve"> (engl. net </w:t>
      </w:r>
      <w:proofErr w:type="spellStart"/>
      <w:r>
        <w:rPr>
          <w:rFonts w:ascii="Times New Roman" w:eastAsia="Times New Roman" w:hAnsi="Times New Roman" w:cs="Times New Roman"/>
          <w:sz w:val="28"/>
          <w:szCs w:val="28"/>
        </w:rPr>
        <w:t>sales</w:t>
      </w:r>
      <w:proofErr w:type="spellEnd"/>
      <w:r>
        <w:rPr>
          <w:rFonts w:ascii="Times New Roman" w:eastAsia="Times New Roman" w:hAnsi="Times New Roman" w:cs="Times New Roman"/>
          <w:sz w:val="28"/>
          <w:szCs w:val="28"/>
        </w:rPr>
        <w:t xml:space="preserve">) prihodi od prodaje robe umanjeni za rashode po osnovi povrata robe od kupaca, danih popusta i odobrenih rabata kupcima; </w:t>
      </w:r>
    </w:p>
    <w:p w:rsidR="007E0A9F" w:rsidRDefault="0045596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trošak nabave prodane robe</w:t>
      </w:r>
      <w:r>
        <w:rPr>
          <w:rFonts w:ascii="Times New Roman" w:eastAsia="Times New Roman" w:hAnsi="Times New Roman" w:cs="Times New Roman"/>
          <w:sz w:val="28"/>
          <w:szCs w:val="28"/>
        </w:rPr>
        <w:t xml:space="preserve"> (engl. </w:t>
      </w:r>
      <w:proofErr w:type="spellStart"/>
      <w:r>
        <w:rPr>
          <w:rFonts w:ascii="Times New Roman" w:eastAsia="Times New Roman" w:hAnsi="Times New Roman" w:cs="Times New Roman"/>
          <w:sz w:val="28"/>
          <w:szCs w:val="28"/>
        </w:rPr>
        <w:t>cost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goods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sold</w:t>
      </w:r>
      <w:proofErr w:type="spellEnd"/>
      <w:r>
        <w:rPr>
          <w:rFonts w:ascii="Times New Roman" w:eastAsia="Times New Roman" w:hAnsi="Times New Roman" w:cs="Times New Roman"/>
          <w:sz w:val="28"/>
          <w:szCs w:val="28"/>
        </w:rPr>
        <w:t xml:space="preserve">) je pozicija rashoda koja predstavlja iznos cjelokupne nabavne vrijednosti robe koju je trgovac prodao kupcima tijekom razdoblja i obično čini najveći udio u ukupnim troškovima trgovca, a obuhvaća fakturnu vrijednost dobavljača uvećanu za ovisne troškove nabave kao što je prijevoz robe; </w:t>
      </w:r>
    </w:p>
    <w:p w:rsidR="007E0A9F" w:rsidRDefault="0045596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operativni troškovi poslovanja</w:t>
      </w:r>
      <w:r>
        <w:rPr>
          <w:rFonts w:ascii="Times New Roman" w:eastAsia="Times New Roman" w:hAnsi="Times New Roman" w:cs="Times New Roman"/>
          <w:sz w:val="28"/>
          <w:szCs w:val="28"/>
        </w:rPr>
        <w:t xml:space="preserve"> (engl. </w:t>
      </w:r>
      <w:proofErr w:type="spellStart"/>
      <w:r>
        <w:rPr>
          <w:rFonts w:ascii="Times New Roman" w:eastAsia="Times New Roman" w:hAnsi="Times New Roman" w:cs="Times New Roman"/>
          <w:sz w:val="28"/>
          <w:szCs w:val="28"/>
        </w:rPr>
        <w:t>selling</w:t>
      </w:r>
      <w:proofErr w:type="spellEnd"/>
      <w:r>
        <w:rPr>
          <w:rFonts w:ascii="Times New Roman" w:eastAsia="Times New Roman" w:hAnsi="Times New Roman" w:cs="Times New Roman"/>
          <w:sz w:val="28"/>
          <w:szCs w:val="28"/>
        </w:rPr>
        <w:t xml:space="preserve">, general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administrative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expenses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operating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expenses</w:t>
      </w:r>
      <w:proofErr w:type="spellEnd"/>
      <w:r>
        <w:rPr>
          <w:rFonts w:ascii="Times New Roman" w:eastAsia="Times New Roman" w:hAnsi="Times New Roman" w:cs="Times New Roman"/>
          <w:sz w:val="28"/>
          <w:szCs w:val="28"/>
        </w:rPr>
        <w:t>) klasificiraju se kao troškovi trgovinskog poslovanja koji uključuju bruto plaće zaposlenika i socijalna davanja, trošak najma prostora i opreme, održavanje objekata i opreme, trošak oglašavanja i promocije, te opće troškove kao što su osiguranje, amortizacija i drugi ostali troškovi</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shd w:val="clear" w:color="auto" w:fill="4A86E8"/>
        </w:rPr>
        <w:lastRenderedPageBreak/>
        <w:t>3. U kojim se rasponima kreću profitne marže kod trgovaca u Europi?</w:t>
      </w:r>
      <w:r>
        <w:rPr>
          <w:rFonts w:ascii="Times New Roman" w:eastAsia="Times New Roman" w:hAnsi="Times New Roman" w:cs="Times New Roman"/>
          <w:b/>
          <w:sz w:val="28"/>
          <w:szCs w:val="28"/>
          <w:u w:val="single"/>
        </w:rPr>
        <w:t xml:space="preserve"> </w:t>
      </w:r>
    </w:p>
    <w:p w:rsidR="007E0A9F" w:rsidRDefault="0045596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Analiza stanja profitabilnosti</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trgovine unutar euro-zone pokazuje da se neto profitna marža distributivne trgovine u cjelini kao sektora kretala 2011. godine oko 4,7% kao i podsektora trgovine na veliko, dok je kod maloprodaje neto profitna marža bila oko 5,2% pri čemu je u maloprodaji hrane bila oko 3,6%,</w:t>
      </w:r>
      <w:r w:rsidR="00DA0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maloprodaji odjeće i obuće oko 6,4%, a elektronike i kućanskih aparata oko 3,6%. Dakle, postizanje dvoznamenkaste profitne marže predstavljalo bi iznadprosječan, ali iznad svega i izniman uspjeh.</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4. Kako se mjeri financijska uspješnost trgovca? </w:t>
      </w:r>
    </w:p>
    <w:p w:rsidR="00E015D4" w:rsidRDefault="007C7C73" w:rsidP="00E015D4">
      <w:pPr>
        <w:tabs>
          <w:tab w:val="left" w:pos="6602"/>
        </w:tabs>
        <w:rPr>
          <w:rFonts w:ascii="Times New Roman" w:eastAsia="Times New Roman" w:hAnsi="Times New Roman" w:cs="Times New Roman"/>
          <w:sz w:val="28"/>
          <w:szCs w:val="28"/>
        </w:rPr>
      </w:pPr>
      <w:r>
        <w:rPr>
          <w:rFonts w:ascii="Times New Roman" w:eastAsia="Times New Roman" w:hAnsi="Times New Roman" w:cs="Times New Roman"/>
          <w:sz w:val="28"/>
          <w:szCs w:val="28"/>
        </w:rPr>
        <w:t>G</w:t>
      </w:r>
      <w:r w:rsidR="00455969">
        <w:rPr>
          <w:rFonts w:ascii="Times New Roman" w:eastAsia="Times New Roman" w:hAnsi="Times New Roman" w:cs="Times New Roman"/>
          <w:sz w:val="28"/>
          <w:szCs w:val="28"/>
        </w:rPr>
        <w:t>lavno mjesto u mjerenju performansi</w:t>
      </w:r>
      <w:r>
        <w:rPr>
          <w:rFonts w:ascii="Times New Roman" w:eastAsia="Times New Roman" w:hAnsi="Times New Roman" w:cs="Times New Roman"/>
          <w:sz w:val="28"/>
          <w:szCs w:val="28"/>
        </w:rPr>
        <w:t xml:space="preserve"> zauzimaju financijski izvještaji</w:t>
      </w:r>
      <w:r w:rsidR="00455969">
        <w:rPr>
          <w:rFonts w:ascii="Times New Roman" w:eastAsia="Times New Roman" w:hAnsi="Times New Roman" w:cs="Times New Roman"/>
          <w:sz w:val="28"/>
          <w:szCs w:val="28"/>
        </w:rPr>
        <w:t xml:space="preserve">. </w:t>
      </w:r>
      <w:r w:rsidR="00E015D4">
        <w:rPr>
          <w:rFonts w:ascii="Times New Roman" w:eastAsia="Times New Roman" w:hAnsi="Times New Roman" w:cs="Times New Roman"/>
          <w:sz w:val="28"/>
          <w:szCs w:val="28"/>
        </w:rPr>
        <w:t xml:space="preserve">Najčešći tipovi mjera uspješnosti trgovinskog poduzeća </w:t>
      </w:r>
      <w:r w:rsidR="00E015D4" w:rsidRPr="00E015D4">
        <w:rPr>
          <w:rFonts w:ascii="Times New Roman" w:eastAsia="Times New Roman" w:hAnsi="Times New Roman" w:cs="Times New Roman"/>
          <w:sz w:val="28"/>
          <w:szCs w:val="28"/>
          <w:highlight w:val="yellow"/>
        </w:rPr>
        <w:t>na operativnoj razini su: Bruto marža, neto prodaja po zaposlenome ili satu rada i m2 prodajne površine, bruto marža povrata na investiciju te obrtaj zaliha</w:t>
      </w:r>
      <w:r w:rsidR="00E015D4">
        <w:rPr>
          <w:rFonts w:ascii="Times New Roman" w:eastAsia="Times New Roman" w:hAnsi="Times New Roman" w:cs="Times New Roman"/>
          <w:sz w:val="28"/>
          <w:szCs w:val="28"/>
        </w:rPr>
        <w:t xml:space="preserve">. Dok su na </w:t>
      </w:r>
      <w:r w:rsidR="00E015D4" w:rsidRPr="00E015D4">
        <w:rPr>
          <w:rFonts w:ascii="Times New Roman" w:eastAsia="Times New Roman" w:hAnsi="Times New Roman" w:cs="Times New Roman"/>
          <w:sz w:val="28"/>
          <w:szCs w:val="28"/>
          <w:highlight w:val="yellow"/>
        </w:rPr>
        <w:t>korporativnoj razini : povrat na imovinu i glavnicu, obrtaj imovine neto profitna marža te prodaja po m2 prodajne površine.</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5. Što obuhvaća financijsko planiranje i budžetiranje u trgovini? </w:t>
      </w:r>
    </w:p>
    <w:p w:rsidR="007E0A9F" w:rsidRDefault="00455969" w:rsidP="00E015D4">
      <w:pPr>
        <w:tabs>
          <w:tab w:val="left" w:pos="6602"/>
        </w:tabs>
        <w:spacing w:after="0"/>
        <w:jc w:val="both"/>
        <w:rPr>
          <w:rFonts w:ascii="Times New Roman" w:eastAsia="Times New Roman" w:hAnsi="Times New Roman" w:cs="Times New Roman"/>
          <w:sz w:val="28"/>
          <w:szCs w:val="28"/>
        </w:rPr>
      </w:pPr>
      <w:r w:rsidRPr="00CA7861">
        <w:rPr>
          <w:rFonts w:ascii="Times New Roman" w:eastAsia="Times New Roman" w:hAnsi="Times New Roman" w:cs="Times New Roman"/>
          <w:b/>
          <w:sz w:val="28"/>
          <w:szCs w:val="28"/>
          <w:highlight w:val="yellow"/>
        </w:rPr>
        <w:t xml:space="preserve">Financijsko planiranje </w:t>
      </w:r>
      <w:r w:rsidRPr="00CA7861">
        <w:rPr>
          <w:rFonts w:ascii="Times New Roman" w:eastAsia="Times New Roman" w:hAnsi="Times New Roman" w:cs="Times New Roman"/>
          <w:sz w:val="28"/>
          <w:szCs w:val="28"/>
          <w:highlight w:val="yellow"/>
        </w:rPr>
        <w:t xml:space="preserve">u trgovini vezano je za postavljanje odgovarajućih profitnih i drugih financijskih ciljeva koristeći pri tome sve </w:t>
      </w:r>
      <w:r w:rsidR="00CA7861" w:rsidRPr="00CA7861">
        <w:rPr>
          <w:rFonts w:ascii="Times New Roman" w:eastAsia="Times New Roman" w:hAnsi="Times New Roman" w:cs="Times New Roman"/>
          <w:sz w:val="28"/>
          <w:szCs w:val="28"/>
          <w:highlight w:val="yellow"/>
        </w:rPr>
        <w:t>dostupne</w:t>
      </w:r>
      <w:r w:rsidRPr="00CA7861">
        <w:rPr>
          <w:rFonts w:ascii="Times New Roman" w:eastAsia="Times New Roman" w:hAnsi="Times New Roman" w:cs="Times New Roman"/>
          <w:sz w:val="28"/>
          <w:szCs w:val="28"/>
          <w:highlight w:val="yellow"/>
        </w:rPr>
        <w:t xml:space="preserve"> informacije, znanje i iskustvo. </w:t>
      </w:r>
      <w:r w:rsidR="00CA7861" w:rsidRPr="00CA7861">
        <w:rPr>
          <w:rFonts w:ascii="Times New Roman" w:eastAsia="Times New Roman" w:hAnsi="Times New Roman" w:cs="Times New Roman"/>
          <w:sz w:val="28"/>
          <w:szCs w:val="28"/>
          <w:highlight w:val="yellow"/>
        </w:rPr>
        <w:t>Ono se s</w:t>
      </w:r>
      <w:r w:rsidRPr="00CA7861">
        <w:rPr>
          <w:rFonts w:ascii="Times New Roman" w:eastAsia="Times New Roman" w:hAnsi="Times New Roman" w:cs="Times New Roman"/>
          <w:sz w:val="28"/>
          <w:szCs w:val="28"/>
          <w:highlight w:val="yellow"/>
        </w:rPr>
        <w:t>astoji od izrade odgovarajućih menadžerskih izvještaja koji sadrže relevantne informacije</w:t>
      </w:r>
      <w:r>
        <w:rPr>
          <w:rFonts w:ascii="Times New Roman" w:eastAsia="Times New Roman" w:hAnsi="Times New Roman" w:cs="Times New Roman"/>
          <w:sz w:val="28"/>
          <w:szCs w:val="28"/>
        </w:rPr>
        <w:t xml:space="preserve"> o planiranoj prodaji, troškovima, bruto marži i profitu</w:t>
      </w:r>
      <w:r w:rsidR="00CA7861">
        <w:rPr>
          <w:rFonts w:ascii="Times New Roman" w:eastAsia="Times New Roman" w:hAnsi="Times New Roman" w:cs="Times New Roman"/>
          <w:sz w:val="28"/>
          <w:szCs w:val="28"/>
        </w:rPr>
        <w:t>, p</w:t>
      </w:r>
      <w:r>
        <w:rPr>
          <w:rFonts w:ascii="Times New Roman" w:eastAsia="Times New Roman" w:hAnsi="Times New Roman" w:cs="Times New Roman"/>
          <w:sz w:val="28"/>
          <w:szCs w:val="28"/>
        </w:rPr>
        <w:t xml:space="preserve">ozicijama imovine poduzeća kao i troškovima financiranja te objašnjenja </w:t>
      </w:r>
      <w:r w:rsidRPr="00CA7861">
        <w:rPr>
          <w:rFonts w:ascii="Times New Roman" w:eastAsia="Times New Roman" w:hAnsi="Times New Roman" w:cs="Times New Roman"/>
          <w:sz w:val="28"/>
          <w:szCs w:val="28"/>
          <w:highlight w:val="yellow"/>
        </w:rPr>
        <w:t>kako se planiraju postići zadani financijski ciljevi.</w:t>
      </w:r>
    </w:p>
    <w:p w:rsidR="007E0A9F" w:rsidRDefault="00455969" w:rsidP="00E015D4">
      <w:pPr>
        <w:tabs>
          <w:tab w:val="left" w:pos="6602"/>
        </w:tabs>
        <w:jc w:val="both"/>
        <w:rPr>
          <w:rFonts w:ascii="Times New Roman" w:eastAsia="Times New Roman" w:hAnsi="Times New Roman" w:cs="Times New Roman"/>
          <w:sz w:val="28"/>
          <w:szCs w:val="28"/>
        </w:rPr>
      </w:pPr>
      <w:r w:rsidRPr="00CA7861">
        <w:rPr>
          <w:rFonts w:ascii="Times New Roman" w:eastAsia="Times New Roman" w:hAnsi="Times New Roman" w:cs="Times New Roman"/>
          <w:b/>
          <w:sz w:val="28"/>
          <w:szCs w:val="28"/>
          <w:highlight w:val="yellow"/>
        </w:rPr>
        <w:t>Budžetiranje</w:t>
      </w:r>
      <w:r w:rsidRPr="00CA7861">
        <w:rPr>
          <w:rFonts w:ascii="Times New Roman" w:eastAsia="Times New Roman" w:hAnsi="Times New Roman" w:cs="Times New Roman"/>
          <w:sz w:val="28"/>
          <w:szCs w:val="28"/>
          <w:highlight w:val="yellow"/>
        </w:rPr>
        <w:t xml:space="preserve"> u trgovini može se objasniti kao planiranje troškova koji bi mogli nastati u budućem razdoblju vodeći računa o očekivanim performansama i okolnostima. </w:t>
      </w:r>
      <w:r w:rsidR="00CA7861" w:rsidRPr="00CA7861">
        <w:rPr>
          <w:rFonts w:ascii="Times New Roman" w:eastAsia="Times New Roman" w:hAnsi="Times New Roman" w:cs="Times New Roman"/>
          <w:sz w:val="28"/>
          <w:szCs w:val="28"/>
          <w:highlight w:val="yellow"/>
        </w:rPr>
        <w:t>Prognozirani troškovi moraju zadovoljiti potrebe zaposlenika, ciljanog tržišta, dobavljača i menadžmenta.</w:t>
      </w:r>
    </w:p>
    <w:p w:rsidR="00CA7861"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6. Kako promjena cijena u prodavaonici utječe na profit? </w:t>
      </w:r>
    </w:p>
    <w:p w:rsidR="007E0A9F" w:rsidRPr="00CA7861" w:rsidRDefault="00CA7861">
      <w:pPr>
        <w:tabs>
          <w:tab w:val="left" w:pos="6602"/>
        </w:tabs>
        <w:jc w:val="both"/>
        <w:rPr>
          <w:rFonts w:ascii="Times New Roman" w:eastAsia="Times New Roman" w:hAnsi="Times New Roman" w:cs="Times New Roman"/>
          <w:b/>
          <w:sz w:val="28"/>
          <w:szCs w:val="28"/>
          <w:u w:val="single"/>
        </w:rPr>
      </w:pPr>
      <w:r w:rsidRPr="00CA7861">
        <w:rPr>
          <w:rFonts w:ascii="Times New Roman" w:eastAsia="Times New Roman" w:hAnsi="Times New Roman" w:cs="Times New Roman"/>
          <w:sz w:val="28"/>
          <w:szCs w:val="28"/>
          <w:highlight w:val="yellow"/>
        </w:rPr>
        <w:t>Cijena i promjene cijene su glavni i izravni pokretači profitabilnosti trgovaca jer u</w:t>
      </w:r>
      <w:r w:rsidR="00455969" w:rsidRPr="00CA7861">
        <w:rPr>
          <w:rFonts w:ascii="Times New Roman" w:eastAsia="Times New Roman" w:hAnsi="Times New Roman" w:cs="Times New Roman"/>
          <w:sz w:val="28"/>
          <w:szCs w:val="28"/>
          <w:highlight w:val="yellow"/>
        </w:rPr>
        <w:t>z ostvarenu profitnu maržu i nepromjenjivu količinu prodane robe, povećanjem cijena u prodavaonici</w:t>
      </w:r>
      <w:r w:rsidRPr="00CA7861">
        <w:rPr>
          <w:rFonts w:ascii="Times New Roman" w:eastAsia="Times New Roman" w:hAnsi="Times New Roman" w:cs="Times New Roman"/>
          <w:sz w:val="28"/>
          <w:szCs w:val="28"/>
          <w:highlight w:val="yellow"/>
        </w:rPr>
        <w:t>, a</w:t>
      </w:r>
      <w:r w:rsidR="00455969" w:rsidRPr="00CA7861">
        <w:rPr>
          <w:rFonts w:ascii="Times New Roman" w:eastAsia="Times New Roman" w:hAnsi="Times New Roman" w:cs="Times New Roman"/>
          <w:sz w:val="28"/>
          <w:szCs w:val="28"/>
          <w:highlight w:val="yellow"/>
        </w:rPr>
        <w:t xml:space="preserve"> time</w:t>
      </w:r>
      <w:r w:rsidRPr="00CA7861">
        <w:rPr>
          <w:rFonts w:ascii="Times New Roman" w:eastAsia="Times New Roman" w:hAnsi="Times New Roman" w:cs="Times New Roman"/>
          <w:sz w:val="28"/>
          <w:szCs w:val="28"/>
          <w:highlight w:val="yellow"/>
        </w:rPr>
        <w:t xml:space="preserve"> i</w:t>
      </w:r>
      <w:r w:rsidR="00455969" w:rsidRPr="00CA7861">
        <w:rPr>
          <w:rFonts w:ascii="Times New Roman" w:eastAsia="Times New Roman" w:hAnsi="Times New Roman" w:cs="Times New Roman"/>
          <w:sz w:val="28"/>
          <w:szCs w:val="28"/>
          <w:highlight w:val="yellow"/>
        </w:rPr>
        <w:t xml:space="preserve"> stvarnih prihoda od prodaje može se ostvariti povećanje profita. </w:t>
      </w:r>
      <w:r w:rsidRPr="00CA7861">
        <w:rPr>
          <w:rFonts w:ascii="Times New Roman" w:eastAsia="Times New Roman" w:hAnsi="Times New Roman" w:cs="Times New Roman"/>
          <w:sz w:val="28"/>
          <w:szCs w:val="28"/>
          <w:highlight w:val="yellow"/>
        </w:rPr>
        <w:t>No a</w:t>
      </w:r>
      <w:r w:rsidR="00455969" w:rsidRPr="00CA7861">
        <w:rPr>
          <w:rFonts w:ascii="Times New Roman" w:eastAsia="Times New Roman" w:hAnsi="Times New Roman" w:cs="Times New Roman"/>
          <w:sz w:val="28"/>
          <w:szCs w:val="28"/>
          <w:highlight w:val="yellow"/>
        </w:rPr>
        <w:t>ko bi s druge strane povećali volumen prodaje robe to bi se odrazilo također na povećanje profita, ali u puno manjoj mjeri.</w:t>
      </w:r>
      <w:r w:rsidR="00455969">
        <w:rPr>
          <w:rFonts w:ascii="Times New Roman" w:eastAsia="Times New Roman" w:hAnsi="Times New Roman" w:cs="Times New Roman"/>
          <w:sz w:val="28"/>
          <w:szCs w:val="28"/>
        </w:rPr>
        <w:t xml:space="preserve"> </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 xml:space="preserve">7. Koja je uloga kontrolinga i upravljačkog računovodstva u trgovinskom poduzeću? </w:t>
      </w:r>
    </w:p>
    <w:p w:rsidR="007E0A9F" w:rsidRDefault="00455969" w:rsidP="00E2030E">
      <w:pPr>
        <w:tabs>
          <w:tab w:val="left" w:pos="660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Funkcija </w:t>
      </w:r>
      <w:r>
        <w:rPr>
          <w:rFonts w:ascii="Times New Roman" w:eastAsia="Times New Roman" w:hAnsi="Times New Roman" w:cs="Times New Roman"/>
          <w:b/>
          <w:sz w:val="28"/>
          <w:szCs w:val="28"/>
        </w:rPr>
        <w:t xml:space="preserve">kontrolinga </w:t>
      </w:r>
      <w:r>
        <w:rPr>
          <w:rFonts w:ascii="Times New Roman" w:eastAsia="Times New Roman" w:hAnsi="Times New Roman" w:cs="Times New Roman"/>
          <w:sz w:val="28"/>
          <w:szCs w:val="28"/>
        </w:rPr>
        <w:t xml:space="preserve">(engl. </w:t>
      </w:r>
      <w:proofErr w:type="spellStart"/>
      <w:r>
        <w:rPr>
          <w:rFonts w:ascii="Times New Roman" w:eastAsia="Times New Roman" w:hAnsi="Times New Roman" w:cs="Times New Roman"/>
          <w:sz w:val="28"/>
          <w:szCs w:val="28"/>
        </w:rPr>
        <w:t>controlling</w:t>
      </w:r>
      <w:proofErr w:type="spellEnd"/>
      <w:r>
        <w:rPr>
          <w:rFonts w:ascii="Times New Roman" w:eastAsia="Times New Roman" w:hAnsi="Times New Roman" w:cs="Times New Roman"/>
          <w:sz w:val="28"/>
          <w:szCs w:val="28"/>
        </w:rPr>
        <w:t xml:space="preserve">) zadužena je za planiranje i pripremu upravljačkih informacija. Teško je povući jasnu liniju između računovodstva i kontrolinga, jer se u mnogim slučajevima one nadopunjuju i ovise jedna o drugoj, a organizaciji služe za njezino unutarnje funkcioniranje. Može se istaknuti da kontroling ima i nadzornu i kontrolnu funkciju nad svim relevantnim financijskim vrijednostima i iskorištavanju resursa poduzeća. </w:t>
      </w:r>
    </w:p>
    <w:p w:rsidR="00161E17" w:rsidRPr="00E2030E" w:rsidRDefault="00161E17" w:rsidP="00E2030E">
      <w:pPr>
        <w:tabs>
          <w:tab w:val="left" w:pos="6602"/>
        </w:tabs>
        <w:jc w:val="both"/>
        <w:rPr>
          <w:rFonts w:ascii="Times New Roman" w:eastAsia="Times New Roman" w:hAnsi="Times New Roman" w:cs="Times New Roman"/>
          <w:sz w:val="28"/>
          <w:szCs w:val="28"/>
        </w:rPr>
      </w:pPr>
      <w:r w:rsidRPr="00E2030E">
        <w:rPr>
          <w:rFonts w:ascii="Times New Roman" w:eastAsia="Times New Roman" w:hAnsi="Times New Roman" w:cs="Times New Roman"/>
          <w:sz w:val="28"/>
          <w:szCs w:val="28"/>
          <w:highlight w:val="yellow"/>
        </w:rPr>
        <w:t xml:space="preserve">Deset je funkcija kontrolinga i upravljačkog </w:t>
      </w:r>
      <w:proofErr w:type="spellStart"/>
      <w:r w:rsidRPr="00E2030E">
        <w:rPr>
          <w:rFonts w:ascii="Times New Roman" w:eastAsia="Times New Roman" w:hAnsi="Times New Roman" w:cs="Times New Roman"/>
          <w:sz w:val="28"/>
          <w:szCs w:val="28"/>
          <w:highlight w:val="yellow"/>
        </w:rPr>
        <w:t>rač</w:t>
      </w:r>
      <w:proofErr w:type="spellEnd"/>
      <w:r w:rsidRPr="00E2030E">
        <w:rPr>
          <w:rFonts w:ascii="Times New Roman" w:eastAsia="Times New Roman" w:hAnsi="Times New Roman" w:cs="Times New Roman"/>
          <w:sz w:val="28"/>
          <w:szCs w:val="28"/>
          <w:highlight w:val="yellow"/>
        </w:rPr>
        <w:t>.:</w:t>
      </w:r>
      <w:r w:rsidR="00E2030E" w:rsidRPr="00E2030E">
        <w:rPr>
          <w:rFonts w:ascii="Times New Roman" w:eastAsia="Times New Roman" w:hAnsi="Times New Roman" w:cs="Times New Roman"/>
          <w:sz w:val="28"/>
          <w:szCs w:val="28"/>
          <w:highlight w:val="yellow"/>
        </w:rPr>
        <w:t xml:space="preserve"> U</w:t>
      </w:r>
      <w:r w:rsidRPr="00E2030E">
        <w:rPr>
          <w:rFonts w:ascii="Times New Roman" w:eastAsia="Times New Roman" w:hAnsi="Times New Roman" w:cs="Times New Roman"/>
          <w:sz w:val="28"/>
          <w:szCs w:val="28"/>
          <w:highlight w:val="yellow"/>
        </w:rPr>
        <w:t>tvrđivanje odgovarajuće/zadovoljavajuće prodajne cijene</w:t>
      </w:r>
      <w:r w:rsidR="00E2030E" w:rsidRPr="00E2030E">
        <w:rPr>
          <w:rFonts w:ascii="Times New Roman" w:eastAsia="Times New Roman" w:hAnsi="Times New Roman" w:cs="Times New Roman"/>
          <w:sz w:val="28"/>
          <w:szCs w:val="28"/>
          <w:highlight w:val="yellow"/>
        </w:rPr>
        <w:t xml:space="preserve"> te </w:t>
      </w:r>
      <w:r w:rsidRPr="00E2030E">
        <w:rPr>
          <w:rFonts w:ascii="Times New Roman" w:eastAsia="Times New Roman" w:hAnsi="Times New Roman" w:cs="Times New Roman"/>
          <w:sz w:val="28"/>
          <w:szCs w:val="28"/>
          <w:highlight w:val="yellow"/>
        </w:rPr>
        <w:t>određivanje min</w:t>
      </w:r>
      <w:r w:rsidR="00E2030E" w:rsidRPr="00E2030E">
        <w:rPr>
          <w:rFonts w:ascii="Times New Roman" w:eastAsia="Times New Roman" w:hAnsi="Times New Roman" w:cs="Times New Roman"/>
          <w:sz w:val="28"/>
          <w:szCs w:val="28"/>
          <w:highlight w:val="yellow"/>
        </w:rPr>
        <w:t>.</w:t>
      </w:r>
      <w:r w:rsidRPr="00E2030E">
        <w:rPr>
          <w:rFonts w:ascii="Times New Roman" w:eastAsia="Times New Roman" w:hAnsi="Times New Roman" w:cs="Times New Roman"/>
          <w:sz w:val="28"/>
          <w:szCs w:val="28"/>
          <w:highlight w:val="yellow"/>
        </w:rPr>
        <w:t xml:space="preserve"> cijene kod sniženja/popusta</w:t>
      </w:r>
      <w:r w:rsidR="00E2030E" w:rsidRPr="00E2030E">
        <w:rPr>
          <w:rFonts w:ascii="Times New Roman" w:eastAsia="Times New Roman" w:hAnsi="Times New Roman" w:cs="Times New Roman"/>
          <w:sz w:val="28"/>
          <w:szCs w:val="28"/>
          <w:highlight w:val="yellow"/>
        </w:rPr>
        <w:t>, i</w:t>
      </w:r>
      <w:r w:rsidRPr="00E2030E">
        <w:rPr>
          <w:rFonts w:ascii="Times New Roman" w:eastAsia="Times New Roman" w:hAnsi="Times New Roman" w:cs="Times New Roman"/>
          <w:sz w:val="28"/>
          <w:szCs w:val="28"/>
          <w:highlight w:val="yellow"/>
        </w:rPr>
        <w:t>dentifikacija najisplativije/neisplative robe</w:t>
      </w:r>
      <w:r w:rsidR="00E2030E" w:rsidRPr="00E2030E">
        <w:rPr>
          <w:rFonts w:ascii="Times New Roman" w:eastAsia="Times New Roman" w:hAnsi="Times New Roman" w:cs="Times New Roman"/>
          <w:sz w:val="28"/>
          <w:szCs w:val="28"/>
          <w:highlight w:val="yellow"/>
        </w:rPr>
        <w:t xml:space="preserve">, </w:t>
      </w:r>
      <w:r w:rsidRPr="00E2030E">
        <w:rPr>
          <w:rFonts w:ascii="Times New Roman" w:eastAsia="Times New Roman" w:hAnsi="Times New Roman" w:cs="Times New Roman"/>
          <w:sz w:val="28"/>
          <w:szCs w:val="28"/>
          <w:highlight w:val="yellow"/>
        </w:rPr>
        <w:t>kontrola zaliha</w:t>
      </w:r>
      <w:r w:rsidR="00E2030E" w:rsidRPr="00E2030E">
        <w:rPr>
          <w:rFonts w:ascii="Times New Roman" w:eastAsia="Times New Roman" w:hAnsi="Times New Roman" w:cs="Times New Roman"/>
          <w:sz w:val="28"/>
          <w:szCs w:val="28"/>
          <w:highlight w:val="yellow"/>
        </w:rPr>
        <w:t xml:space="preserve">, </w:t>
      </w:r>
      <w:r w:rsidRPr="00E2030E">
        <w:rPr>
          <w:rFonts w:ascii="Times New Roman" w:eastAsia="Times New Roman" w:hAnsi="Times New Roman" w:cs="Times New Roman"/>
          <w:sz w:val="28"/>
          <w:szCs w:val="28"/>
          <w:highlight w:val="yellow"/>
        </w:rPr>
        <w:t>utvrđivanje vrijednosti zaliha</w:t>
      </w:r>
      <w:r w:rsidR="00E2030E" w:rsidRPr="00E2030E">
        <w:rPr>
          <w:rFonts w:ascii="Times New Roman" w:eastAsia="Times New Roman" w:hAnsi="Times New Roman" w:cs="Times New Roman"/>
          <w:sz w:val="28"/>
          <w:szCs w:val="28"/>
          <w:highlight w:val="yellow"/>
        </w:rPr>
        <w:t xml:space="preserve">, </w:t>
      </w:r>
      <w:r w:rsidRPr="00E2030E">
        <w:rPr>
          <w:rFonts w:ascii="Times New Roman" w:eastAsia="Times New Roman" w:hAnsi="Times New Roman" w:cs="Times New Roman"/>
          <w:sz w:val="28"/>
          <w:szCs w:val="28"/>
          <w:highlight w:val="yellow"/>
        </w:rPr>
        <w:t>testiranje učinkovitosti različitih procesa</w:t>
      </w:r>
      <w:r w:rsidR="00E2030E" w:rsidRPr="00E2030E">
        <w:rPr>
          <w:rFonts w:ascii="Times New Roman" w:eastAsia="Times New Roman" w:hAnsi="Times New Roman" w:cs="Times New Roman"/>
          <w:sz w:val="28"/>
          <w:szCs w:val="28"/>
          <w:highlight w:val="yellow"/>
        </w:rPr>
        <w:t xml:space="preserve"> i </w:t>
      </w:r>
      <w:proofErr w:type="spellStart"/>
      <w:r w:rsidR="00E2030E" w:rsidRPr="00E2030E">
        <w:rPr>
          <w:rFonts w:ascii="Times New Roman" w:eastAsia="Times New Roman" w:hAnsi="Times New Roman" w:cs="Times New Roman"/>
          <w:sz w:val="28"/>
          <w:szCs w:val="28"/>
          <w:highlight w:val="yellow"/>
        </w:rPr>
        <w:t>org</w:t>
      </w:r>
      <w:proofErr w:type="spellEnd"/>
      <w:r w:rsidR="00E2030E" w:rsidRPr="00E2030E">
        <w:rPr>
          <w:rFonts w:ascii="Times New Roman" w:eastAsia="Times New Roman" w:hAnsi="Times New Roman" w:cs="Times New Roman"/>
          <w:sz w:val="28"/>
          <w:szCs w:val="28"/>
          <w:highlight w:val="yellow"/>
        </w:rPr>
        <w:t xml:space="preserve">. </w:t>
      </w:r>
      <w:proofErr w:type="spellStart"/>
      <w:r w:rsidR="00E2030E" w:rsidRPr="00E2030E">
        <w:rPr>
          <w:rFonts w:ascii="Times New Roman" w:eastAsia="Times New Roman" w:hAnsi="Times New Roman" w:cs="Times New Roman"/>
          <w:sz w:val="28"/>
          <w:szCs w:val="28"/>
          <w:highlight w:val="yellow"/>
        </w:rPr>
        <w:t>Cijelina</w:t>
      </w:r>
      <w:proofErr w:type="spellEnd"/>
      <w:r w:rsidR="00E2030E" w:rsidRPr="00E2030E">
        <w:rPr>
          <w:rFonts w:ascii="Times New Roman" w:eastAsia="Times New Roman" w:hAnsi="Times New Roman" w:cs="Times New Roman"/>
          <w:sz w:val="28"/>
          <w:szCs w:val="28"/>
          <w:highlight w:val="yellow"/>
        </w:rPr>
        <w:t xml:space="preserve">, detekcija gubitaka i krađe robe, odvajanje troškova za vrijeme rada od onih koji su nastali kada je </w:t>
      </w:r>
      <w:proofErr w:type="spellStart"/>
      <w:r w:rsidR="00E2030E" w:rsidRPr="00E2030E">
        <w:rPr>
          <w:rFonts w:ascii="Times New Roman" w:eastAsia="Times New Roman" w:hAnsi="Times New Roman" w:cs="Times New Roman"/>
          <w:sz w:val="28"/>
          <w:szCs w:val="28"/>
          <w:highlight w:val="yellow"/>
        </w:rPr>
        <w:t>sutav</w:t>
      </w:r>
      <w:proofErr w:type="spellEnd"/>
      <w:r w:rsidR="00E2030E" w:rsidRPr="00E2030E">
        <w:rPr>
          <w:rFonts w:ascii="Times New Roman" w:eastAsia="Times New Roman" w:hAnsi="Times New Roman" w:cs="Times New Roman"/>
          <w:sz w:val="28"/>
          <w:szCs w:val="28"/>
          <w:highlight w:val="yellow"/>
        </w:rPr>
        <w:t xml:space="preserve"> u hladnom pogonu te iskazivanje troškova i prihoda u financijskim </w:t>
      </w:r>
      <w:proofErr w:type="spellStart"/>
      <w:r w:rsidR="00E2030E" w:rsidRPr="00E2030E">
        <w:rPr>
          <w:rFonts w:ascii="Times New Roman" w:eastAsia="Times New Roman" w:hAnsi="Times New Roman" w:cs="Times New Roman"/>
          <w:sz w:val="28"/>
          <w:szCs w:val="28"/>
          <w:highlight w:val="yellow"/>
        </w:rPr>
        <w:t>ivještajima</w:t>
      </w:r>
      <w:proofErr w:type="spellEnd"/>
      <w:r w:rsidR="00E2030E" w:rsidRPr="00E2030E">
        <w:rPr>
          <w:rFonts w:ascii="Times New Roman" w:eastAsia="Times New Roman" w:hAnsi="Times New Roman" w:cs="Times New Roman"/>
          <w:sz w:val="28"/>
          <w:szCs w:val="28"/>
          <w:highlight w:val="yellow"/>
        </w:rPr>
        <w:t>.</w:t>
      </w:r>
      <w:r w:rsidR="00E2030E">
        <w:rPr>
          <w:rFonts w:ascii="Times New Roman" w:eastAsia="Times New Roman" w:hAnsi="Times New Roman" w:cs="Times New Roman"/>
          <w:sz w:val="28"/>
          <w:szCs w:val="28"/>
        </w:rPr>
        <w:t xml:space="preserve"> </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shd w:val="clear" w:color="auto" w:fill="4A86E8"/>
        </w:rPr>
        <w:t>8. Način izračuna bruto marže i grafički prikaz odnosa neto prodaje i bruto marže.</w:t>
      </w:r>
      <w:r>
        <w:rPr>
          <w:rFonts w:ascii="Times New Roman" w:eastAsia="Times New Roman" w:hAnsi="Times New Roman" w:cs="Times New Roman"/>
          <w:b/>
          <w:sz w:val="28"/>
          <w:szCs w:val="28"/>
          <w:u w:val="single"/>
        </w:rPr>
        <w:t xml:space="preserve"> </w:t>
      </w:r>
    </w:p>
    <w:p w:rsidR="00BD58BD" w:rsidRDefault="00455969" w:rsidP="00BD58BD">
      <w:pPr>
        <w:tabs>
          <w:tab w:val="left" w:pos="660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Izračun bruto marže kod proizvodnog poduzeća uzima u obzir direktne troškove proizvodnje ili standardni trošak proizvodnje prodanih proizvoda dok se kod trgovinskog poduzeća uzima u obzir trošak nabave prodane robe kupcima. Neznatna razlika između proizvođača i trgovaca postoji i u strukturi troškova koju pokriva bruto marža ili trgovačka marža.</w:t>
      </w:r>
    </w:p>
    <w:p w:rsidR="007E0A9F" w:rsidRDefault="00455969" w:rsidP="00BD58BD">
      <w:pPr>
        <w:tabs>
          <w:tab w:val="left" w:pos="6602"/>
        </w:tabs>
        <w:spacing w:after="0"/>
        <w:jc w:val="both"/>
        <w:rPr>
          <w:rFonts w:ascii="Times New Roman" w:eastAsia="Times New Roman" w:hAnsi="Times New Roman" w:cs="Times New Roman"/>
          <w:b/>
          <w:iCs/>
          <w:sz w:val="28"/>
          <w:szCs w:val="28"/>
        </w:rPr>
      </w:pPr>
      <w:r w:rsidRPr="00BD58BD">
        <w:rPr>
          <w:rFonts w:ascii="Times New Roman" w:eastAsia="Times New Roman" w:hAnsi="Times New Roman" w:cs="Times New Roman"/>
          <w:b/>
          <w:iCs/>
          <w:sz w:val="28"/>
          <w:szCs w:val="28"/>
        </w:rPr>
        <w:t xml:space="preserve">Bruto marža = neto prodaja robe - trošak nabave prodane robe </w:t>
      </w:r>
    </w:p>
    <w:p w:rsidR="00BD58BD" w:rsidRPr="00BD58BD" w:rsidRDefault="00BD58BD" w:rsidP="00BD58BD">
      <w:pPr>
        <w:tabs>
          <w:tab w:val="left" w:pos="6602"/>
        </w:tabs>
        <w:spacing w:after="0"/>
        <w:jc w:val="both"/>
        <w:rPr>
          <w:rFonts w:ascii="Times New Roman" w:eastAsia="Times New Roman" w:hAnsi="Times New Roman" w:cs="Times New Roman"/>
          <w:b/>
          <w:iCs/>
          <w:sz w:val="28"/>
          <w:szCs w:val="28"/>
        </w:rPr>
      </w:pPr>
    </w:p>
    <w:p w:rsidR="007E0A9F" w:rsidRDefault="0045596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095875" cy="2819400"/>
            <wp:effectExtent l="0" t="0" r="9525"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096143" cy="2819548"/>
                    </a:xfrm>
                    <a:prstGeom prst="rect">
                      <a:avLst/>
                    </a:prstGeom>
                    <a:ln/>
                  </pic:spPr>
                </pic:pic>
              </a:graphicData>
            </a:graphic>
          </wp:inline>
        </w:drawing>
      </w:r>
    </w:p>
    <w:p w:rsidR="007E0A9F" w:rsidRPr="00BD58BD" w:rsidRDefault="00455969" w:rsidP="00BD58BD">
      <w:pPr>
        <w:pStyle w:val="Odlomakpopisa"/>
        <w:numPr>
          <w:ilvl w:val="0"/>
          <w:numId w:val="5"/>
        </w:numPr>
        <w:tabs>
          <w:tab w:val="left" w:pos="6602"/>
        </w:tabs>
        <w:jc w:val="both"/>
        <w:rPr>
          <w:rFonts w:ascii="Times New Roman" w:eastAsia="Times New Roman" w:hAnsi="Times New Roman" w:cs="Times New Roman"/>
          <w:b/>
          <w:sz w:val="28"/>
          <w:szCs w:val="28"/>
          <w:u w:val="single"/>
        </w:rPr>
      </w:pPr>
      <w:r w:rsidRPr="00BD58BD">
        <w:rPr>
          <w:rFonts w:ascii="Times New Roman" w:eastAsia="Times New Roman" w:hAnsi="Times New Roman" w:cs="Times New Roman"/>
          <w:b/>
          <w:sz w:val="28"/>
          <w:szCs w:val="28"/>
          <w:u w:val="single"/>
        </w:rPr>
        <w:lastRenderedPageBreak/>
        <w:t>Kakav je odnos bruto marže i ukupnih troškova poslovanja?</w:t>
      </w:r>
    </w:p>
    <w:p w:rsidR="00BD58BD" w:rsidRPr="00BD58BD" w:rsidRDefault="00BD58BD" w:rsidP="00BD58BD">
      <w:pPr>
        <w:tabs>
          <w:tab w:val="left" w:pos="6602"/>
        </w:tabs>
        <w:ind w:left="360"/>
        <w:jc w:val="both"/>
        <w:rPr>
          <w:rFonts w:ascii="Times New Roman" w:eastAsia="Times New Roman" w:hAnsi="Times New Roman" w:cs="Times New Roman"/>
          <w:b/>
          <w:sz w:val="28"/>
          <w:szCs w:val="28"/>
          <w:u w:val="single"/>
        </w:rPr>
      </w:pPr>
      <w:r w:rsidRPr="00BD58BD">
        <w:rPr>
          <w:rFonts w:ascii="Times New Roman" w:eastAsia="Times New Roman" w:hAnsi="Times New Roman" w:cs="Times New Roman"/>
          <w:bCs/>
          <w:i/>
          <w:iCs/>
          <w:sz w:val="28"/>
          <w:szCs w:val="28"/>
        </w:rPr>
        <w:t>Struktura bruto marže trgovinskog poduzeća</w:t>
      </w:r>
      <w:r w:rsidRPr="00BD58BD">
        <w:rPr>
          <w:rFonts w:ascii="Times New Roman" w:eastAsia="Times New Roman" w:hAnsi="Times New Roman" w:cs="Times New Roman"/>
          <w:bCs/>
          <w:sz w:val="28"/>
          <w:szCs w:val="28"/>
        </w:rPr>
        <w:t>:</w:t>
      </w:r>
      <w:r w:rsidRPr="00BD58BD">
        <w:rPr>
          <w:rFonts w:ascii="Times New Roman" w:eastAsia="Times New Roman" w:hAnsi="Times New Roman" w:cs="Times New Roman"/>
          <w:b/>
          <w:sz w:val="28"/>
          <w:szCs w:val="28"/>
          <w:u w:val="single"/>
        </w:rPr>
        <w:t xml:space="preserve"> </w:t>
      </w:r>
    </w:p>
    <w:p w:rsidR="00BD58BD" w:rsidRPr="00BD58BD" w:rsidRDefault="00BD58BD" w:rsidP="00BD58BD">
      <w:pPr>
        <w:tabs>
          <w:tab w:val="left" w:pos="6602"/>
        </w:tabs>
        <w:ind w:left="360"/>
        <w:jc w:val="both"/>
        <w:rPr>
          <w:rFonts w:ascii="Times New Roman" w:eastAsia="Times New Roman" w:hAnsi="Times New Roman" w:cs="Times New Roman"/>
          <w:b/>
          <w:sz w:val="28"/>
          <w:szCs w:val="28"/>
        </w:rPr>
      </w:pPr>
      <w:r w:rsidRPr="00BD58BD">
        <w:rPr>
          <w:rFonts w:ascii="Times New Roman" w:eastAsia="Times New Roman" w:hAnsi="Times New Roman" w:cs="Times New Roman"/>
          <w:b/>
          <w:sz w:val="28"/>
          <w:szCs w:val="28"/>
        </w:rPr>
        <w:t>Bruto marža = operativni troškovi + opći troškovi + kamate i porez + neto dobit</w:t>
      </w:r>
    </w:p>
    <w:p w:rsidR="007E0A9F" w:rsidRDefault="0045596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791200" cy="2981325"/>
            <wp:effectExtent l="0" t="0" r="0" b="9525"/>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5791208" cy="2981329"/>
                    </a:xfrm>
                    <a:prstGeom prst="rect">
                      <a:avLst/>
                    </a:prstGeom>
                    <a:ln/>
                  </pic:spPr>
                </pic:pic>
              </a:graphicData>
            </a:graphic>
          </wp:inline>
        </w:drawing>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10. Na koje načine trgovac može povećati bruto maržu? </w:t>
      </w:r>
    </w:p>
    <w:p w:rsidR="007E0A9F" w:rsidRDefault="00FE5BE2">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Prvo </w:t>
      </w:r>
      <w:r w:rsidR="00455969">
        <w:rPr>
          <w:rFonts w:ascii="Times New Roman" w:eastAsia="Times New Roman" w:hAnsi="Times New Roman" w:cs="Times New Roman"/>
          <w:sz w:val="28"/>
          <w:szCs w:val="28"/>
        </w:rPr>
        <w:t xml:space="preserve">ako se uspije smanjiti nabavna cijena robe od dobavljača pod uvjetom da prodajna cijena ostane </w:t>
      </w:r>
      <w:r>
        <w:rPr>
          <w:rFonts w:ascii="Times New Roman" w:eastAsia="Times New Roman" w:hAnsi="Times New Roman" w:cs="Times New Roman"/>
          <w:sz w:val="28"/>
          <w:szCs w:val="28"/>
        </w:rPr>
        <w:t>ista</w:t>
      </w:r>
      <w:r w:rsidR="00455969">
        <w:rPr>
          <w:rFonts w:ascii="Times New Roman" w:eastAsia="Times New Roman" w:hAnsi="Times New Roman" w:cs="Times New Roman"/>
          <w:sz w:val="28"/>
          <w:szCs w:val="28"/>
        </w:rPr>
        <w:t xml:space="preserve"> što predstavlja povećanje na teret dobavljača,</w:t>
      </w:r>
      <w:r>
        <w:rPr>
          <w:rFonts w:ascii="Times New Roman" w:eastAsia="Times New Roman" w:hAnsi="Times New Roman" w:cs="Times New Roman"/>
          <w:sz w:val="28"/>
          <w:szCs w:val="28"/>
        </w:rPr>
        <w:t xml:space="preserve"> drugi način je </w:t>
      </w:r>
      <w:r w:rsidR="00455969">
        <w:rPr>
          <w:rFonts w:ascii="Times New Roman" w:eastAsia="Times New Roman" w:hAnsi="Times New Roman" w:cs="Times New Roman"/>
          <w:sz w:val="28"/>
          <w:szCs w:val="28"/>
        </w:rPr>
        <w:t>povećanjem prodajnih cijena što predstavlja povećanje na teret kupca</w:t>
      </w:r>
      <w:r>
        <w:rPr>
          <w:rFonts w:ascii="Times New Roman" w:eastAsia="Times New Roman" w:hAnsi="Times New Roman" w:cs="Times New Roman"/>
          <w:sz w:val="28"/>
          <w:szCs w:val="28"/>
        </w:rPr>
        <w:t xml:space="preserve"> te treći način je </w:t>
      </w:r>
      <w:r w:rsidR="00455969">
        <w:rPr>
          <w:rFonts w:ascii="Times New Roman" w:eastAsia="Times New Roman" w:hAnsi="Times New Roman" w:cs="Times New Roman"/>
          <w:sz w:val="28"/>
          <w:szCs w:val="28"/>
        </w:rPr>
        <w:t>popuštanjem cjenovnoj konkurenciji uvođenjem ekskluzivnijeg asortimana, kombiniranjem marki, djelotvornim oglašavanjem i općenito promjenama u pružanju usluge što predstavlja povećanje na teret trgovca.</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shd w:val="clear" w:color="auto" w:fill="4A86E8"/>
        </w:rPr>
        <w:t>11. Što je marketinška metrika?</w:t>
      </w:r>
      <w:r>
        <w:rPr>
          <w:rFonts w:ascii="Times New Roman" w:eastAsia="Times New Roman" w:hAnsi="Times New Roman" w:cs="Times New Roman"/>
          <w:b/>
          <w:sz w:val="28"/>
          <w:szCs w:val="28"/>
          <w:u w:val="single"/>
        </w:rPr>
        <w:t xml:space="preserve"> </w:t>
      </w:r>
    </w:p>
    <w:p w:rsidR="006E36E7" w:rsidRDefault="00455969" w:rsidP="004D4C14">
      <w:pPr>
        <w:tabs>
          <w:tab w:val="left" w:pos="6602"/>
        </w:tabs>
        <w:jc w:val="both"/>
        <w:rPr>
          <w:rFonts w:ascii="Times New Roman" w:eastAsia="Times New Roman" w:hAnsi="Times New Roman" w:cs="Times New Roman"/>
          <w:sz w:val="28"/>
          <w:szCs w:val="28"/>
        </w:rPr>
      </w:pPr>
      <w:r w:rsidRPr="004D4C14">
        <w:rPr>
          <w:rFonts w:ascii="Times New Roman" w:eastAsia="Times New Roman" w:hAnsi="Times New Roman" w:cs="Times New Roman"/>
          <w:sz w:val="28"/>
          <w:szCs w:val="28"/>
          <w:highlight w:val="yellow"/>
        </w:rPr>
        <w:t xml:space="preserve">Marketinška metrika služi kao pomoć menadžerima u donošenju optimalne marketinške strategije kako bi stvorili izravan učinak na financijske performanse i povrat dioničarima. </w:t>
      </w:r>
      <w:r w:rsidR="006E36E7" w:rsidRPr="004D4C14">
        <w:rPr>
          <w:rFonts w:ascii="Times New Roman" w:eastAsia="Times New Roman" w:hAnsi="Times New Roman" w:cs="Times New Roman"/>
          <w:sz w:val="28"/>
          <w:szCs w:val="28"/>
          <w:highlight w:val="yellow"/>
        </w:rPr>
        <w:t>Cilj marketing menadžmenta je</w:t>
      </w:r>
      <w:r w:rsidRPr="004D4C14">
        <w:rPr>
          <w:rFonts w:ascii="Times New Roman" w:eastAsia="Times New Roman" w:hAnsi="Times New Roman" w:cs="Times New Roman"/>
          <w:sz w:val="28"/>
          <w:szCs w:val="28"/>
          <w:highlight w:val="yellow"/>
        </w:rPr>
        <w:t xml:space="preserve"> kori</w:t>
      </w:r>
      <w:r w:rsidR="006E36E7" w:rsidRPr="004D4C14">
        <w:rPr>
          <w:rFonts w:ascii="Times New Roman" w:eastAsia="Times New Roman" w:hAnsi="Times New Roman" w:cs="Times New Roman"/>
          <w:sz w:val="28"/>
          <w:szCs w:val="28"/>
          <w:highlight w:val="yellow"/>
        </w:rPr>
        <w:t>stiti</w:t>
      </w:r>
      <w:r w:rsidRPr="004D4C14">
        <w:rPr>
          <w:rFonts w:ascii="Times New Roman" w:eastAsia="Times New Roman" w:hAnsi="Times New Roman" w:cs="Times New Roman"/>
          <w:sz w:val="28"/>
          <w:szCs w:val="28"/>
          <w:highlight w:val="yellow"/>
        </w:rPr>
        <w:t xml:space="preserve"> marketinške metrike </w:t>
      </w:r>
      <w:r w:rsidR="00FE5BE2" w:rsidRPr="004D4C14">
        <w:rPr>
          <w:rFonts w:ascii="Times New Roman" w:eastAsia="Times New Roman" w:hAnsi="Times New Roman" w:cs="Times New Roman"/>
          <w:sz w:val="28"/>
          <w:szCs w:val="28"/>
          <w:highlight w:val="yellow"/>
        </w:rPr>
        <w:t xml:space="preserve">kako </w:t>
      </w:r>
      <w:r w:rsidRPr="004D4C14">
        <w:rPr>
          <w:rFonts w:ascii="Times New Roman" w:eastAsia="Times New Roman" w:hAnsi="Times New Roman" w:cs="Times New Roman"/>
          <w:sz w:val="28"/>
          <w:szCs w:val="28"/>
          <w:highlight w:val="yellow"/>
        </w:rPr>
        <w:t>bi lakše poveza</w:t>
      </w:r>
      <w:r w:rsidR="00FE5BE2" w:rsidRPr="004D4C14">
        <w:rPr>
          <w:rFonts w:ascii="Times New Roman" w:eastAsia="Times New Roman" w:hAnsi="Times New Roman" w:cs="Times New Roman"/>
          <w:sz w:val="28"/>
          <w:szCs w:val="28"/>
          <w:highlight w:val="yellow"/>
        </w:rPr>
        <w:t>li</w:t>
      </w:r>
      <w:r w:rsidRPr="004D4C14">
        <w:rPr>
          <w:rFonts w:ascii="Times New Roman" w:eastAsia="Times New Roman" w:hAnsi="Times New Roman" w:cs="Times New Roman"/>
          <w:sz w:val="28"/>
          <w:szCs w:val="28"/>
          <w:highlight w:val="yellow"/>
        </w:rPr>
        <w:t xml:space="preserve"> učinak marketinških aktivnosti s financijskim rezultatom, a naglasak je na razvoju metrike koja </w:t>
      </w:r>
      <w:r w:rsidR="006E36E7" w:rsidRPr="004D4C14">
        <w:rPr>
          <w:rFonts w:ascii="Times New Roman" w:eastAsia="Times New Roman" w:hAnsi="Times New Roman" w:cs="Times New Roman"/>
          <w:sz w:val="28"/>
          <w:szCs w:val="28"/>
          <w:highlight w:val="yellow"/>
        </w:rPr>
        <w:t>bi mogla</w:t>
      </w:r>
      <w:r w:rsidRPr="004D4C14">
        <w:rPr>
          <w:rFonts w:ascii="Times New Roman" w:eastAsia="Times New Roman" w:hAnsi="Times New Roman" w:cs="Times New Roman"/>
          <w:sz w:val="28"/>
          <w:szCs w:val="28"/>
          <w:highlight w:val="yellow"/>
        </w:rPr>
        <w:t xml:space="preserve"> odrediti profitabilnost u budućnosti.</w:t>
      </w:r>
      <w:r w:rsidR="004D4C14">
        <w:rPr>
          <w:rFonts w:ascii="Times New Roman" w:eastAsia="Times New Roman" w:hAnsi="Times New Roman" w:cs="Times New Roman"/>
          <w:sz w:val="28"/>
          <w:szCs w:val="28"/>
        </w:rPr>
        <w:t xml:space="preserve"> </w:t>
      </w:r>
      <w:r w:rsidR="006E36E7">
        <w:rPr>
          <w:rFonts w:ascii="Times New Roman" w:eastAsia="Times New Roman" w:hAnsi="Times New Roman" w:cs="Times New Roman"/>
          <w:sz w:val="28"/>
          <w:szCs w:val="28"/>
        </w:rPr>
        <w:t>Suvremena metrika obuhvaća mjere koje se mogu grupirati u skupine na razini kupca i prodavaonice te s obzirom</w:t>
      </w:r>
      <w:r w:rsidR="004D4C14">
        <w:rPr>
          <w:rFonts w:ascii="Times New Roman" w:eastAsia="Times New Roman" w:hAnsi="Times New Roman" w:cs="Times New Roman"/>
          <w:sz w:val="28"/>
          <w:szCs w:val="28"/>
        </w:rPr>
        <w:t xml:space="preserve"> na učinak</w:t>
      </w:r>
      <w:r w:rsidR="006E36E7">
        <w:rPr>
          <w:rFonts w:ascii="Times New Roman" w:eastAsia="Times New Roman" w:hAnsi="Times New Roman" w:cs="Times New Roman"/>
          <w:sz w:val="28"/>
          <w:szCs w:val="28"/>
        </w:rPr>
        <w:t xml:space="preserve"> na vrijednost marke i kupca.</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shd w:val="clear" w:color="auto" w:fill="4A86E8"/>
        </w:rPr>
        <w:lastRenderedPageBreak/>
        <w:t>12. Što je strateški profitni modeli i čemu služi?</w:t>
      </w:r>
      <w:r>
        <w:rPr>
          <w:rFonts w:ascii="Times New Roman" w:eastAsia="Times New Roman" w:hAnsi="Times New Roman" w:cs="Times New Roman"/>
          <w:b/>
          <w:sz w:val="28"/>
          <w:szCs w:val="28"/>
          <w:u w:val="single"/>
        </w:rPr>
        <w:t xml:space="preserve"> </w:t>
      </w:r>
    </w:p>
    <w:p w:rsidR="00F36ACE" w:rsidRDefault="00F36ACE" w:rsidP="00F36ACE">
      <w:pPr>
        <w:tabs>
          <w:tab w:val="left" w:pos="6602"/>
        </w:tabs>
        <w:spacing w:after="0"/>
        <w:jc w:val="both"/>
        <w:rPr>
          <w:rFonts w:ascii="Times New Roman" w:eastAsia="Times New Roman" w:hAnsi="Times New Roman" w:cs="Times New Roman"/>
          <w:b/>
          <w:sz w:val="28"/>
          <w:szCs w:val="28"/>
          <w:u w:val="single"/>
        </w:rPr>
      </w:pPr>
      <w:r>
        <w:rPr>
          <w:rFonts w:ascii="Times New Roman" w:eastAsia="Times New Roman" w:hAnsi="Times New Roman" w:cs="Times New Roman"/>
          <w:b/>
          <w:iCs/>
          <w:sz w:val="28"/>
          <w:szCs w:val="28"/>
        </w:rPr>
        <w:t>ROA</w:t>
      </w:r>
      <w:r w:rsidRPr="00BD58BD">
        <w:rPr>
          <w:rFonts w:ascii="Times New Roman" w:eastAsia="Times New Roman" w:hAnsi="Times New Roman" w:cs="Times New Roman"/>
          <w:b/>
          <w:iCs/>
          <w:sz w:val="28"/>
          <w:szCs w:val="28"/>
        </w:rPr>
        <w:t xml:space="preserve"> = neto pr</w:t>
      </w:r>
      <w:r>
        <w:rPr>
          <w:rFonts w:ascii="Times New Roman" w:eastAsia="Times New Roman" w:hAnsi="Times New Roman" w:cs="Times New Roman"/>
          <w:b/>
          <w:iCs/>
          <w:sz w:val="28"/>
          <w:szCs w:val="28"/>
        </w:rPr>
        <w:t>ofitna marža</w:t>
      </w:r>
      <w:r w:rsidRPr="00BD58BD">
        <w:rPr>
          <w:rFonts w:ascii="Times New Roman" w:eastAsia="Times New Roman" w:hAnsi="Times New Roman" w:cs="Times New Roman"/>
          <w:b/>
          <w:iCs/>
          <w:sz w:val="28"/>
          <w:szCs w:val="28"/>
        </w:rPr>
        <w:t xml:space="preserve"> </w:t>
      </w:r>
      <w:r>
        <w:rPr>
          <w:rFonts w:ascii="Times New Roman" w:eastAsia="Times New Roman" w:hAnsi="Times New Roman" w:cs="Times New Roman"/>
          <w:b/>
          <w:iCs/>
          <w:sz w:val="28"/>
          <w:szCs w:val="28"/>
        </w:rPr>
        <w:t>x</w:t>
      </w:r>
      <w:r w:rsidRPr="00BD58BD">
        <w:rPr>
          <w:rFonts w:ascii="Times New Roman" w:eastAsia="Times New Roman" w:hAnsi="Times New Roman" w:cs="Times New Roman"/>
          <w:b/>
          <w:iCs/>
          <w:sz w:val="28"/>
          <w:szCs w:val="28"/>
        </w:rPr>
        <w:t xml:space="preserve"> </w:t>
      </w:r>
      <w:r>
        <w:rPr>
          <w:rFonts w:ascii="Times New Roman" w:eastAsia="Times New Roman" w:hAnsi="Times New Roman" w:cs="Times New Roman"/>
          <w:b/>
          <w:iCs/>
          <w:sz w:val="28"/>
          <w:szCs w:val="28"/>
        </w:rPr>
        <w:t>obrtaj imovine</w:t>
      </w:r>
    </w:p>
    <w:p w:rsidR="007E0A9F" w:rsidRDefault="00455969" w:rsidP="00F36ACE">
      <w:pPr>
        <w:tabs>
          <w:tab w:val="left" w:pos="6602"/>
        </w:tabs>
        <w:jc w:val="both"/>
        <w:rPr>
          <w:rFonts w:ascii="Times New Roman" w:eastAsia="Times New Roman" w:hAnsi="Times New Roman" w:cs="Times New Roman"/>
          <w:sz w:val="28"/>
          <w:szCs w:val="28"/>
        </w:rPr>
      </w:pPr>
      <w:r w:rsidRPr="004D4C14">
        <w:rPr>
          <w:rFonts w:ascii="Times New Roman" w:eastAsia="Times New Roman" w:hAnsi="Times New Roman" w:cs="Times New Roman"/>
          <w:b/>
          <w:sz w:val="28"/>
          <w:szCs w:val="28"/>
          <w:highlight w:val="yellow"/>
        </w:rPr>
        <w:t>Strateški profitni model</w:t>
      </w:r>
      <w:r w:rsidR="004D4C14" w:rsidRPr="004D4C14">
        <w:rPr>
          <w:rFonts w:ascii="Times New Roman" w:eastAsia="Times New Roman" w:hAnsi="Times New Roman" w:cs="Times New Roman"/>
          <w:b/>
          <w:sz w:val="28"/>
          <w:szCs w:val="28"/>
          <w:highlight w:val="yellow"/>
        </w:rPr>
        <w:t>(</w:t>
      </w:r>
      <w:r w:rsidRPr="004D4C14">
        <w:rPr>
          <w:rFonts w:ascii="Times New Roman" w:eastAsia="Times New Roman" w:hAnsi="Times New Roman" w:cs="Times New Roman"/>
          <w:sz w:val="28"/>
          <w:szCs w:val="28"/>
          <w:highlight w:val="yellow"/>
        </w:rPr>
        <w:t>SPM</w:t>
      </w:r>
      <w:r w:rsidR="004D4C14" w:rsidRPr="004D4C14">
        <w:rPr>
          <w:rFonts w:ascii="Times New Roman" w:eastAsia="Times New Roman" w:hAnsi="Times New Roman" w:cs="Times New Roman"/>
          <w:sz w:val="28"/>
          <w:szCs w:val="28"/>
          <w:highlight w:val="yellow"/>
        </w:rPr>
        <w:t xml:space="preserve">), poznat i kao </w:t>
      </w:r>
      <w:proofErr w:type="spellStart"/>
      <w:r w:rsidR="004D4C14" w:rsidRPr="004D4C14">
        <w:rPr>
          <w:rFonts w:ascii="Times New Roman" w:eastAsia="Times New Roman" w:hAnsi="Times New Roman" w:cs="Times New Roman"/>
          <w:sz w:val="28"/>
          <w:szCs w:val="28"/>
          <w:highlight w:val="yellow"/>
        </w:rPr>
        <w:t>Du</w:t>
      </w:r>
      <w:proofErr w:type="spellEnd"/>
      <w:r w:rsidR="004D4C14" w:rsidRPr="004D4C14">
        <w:rPr>
          <w:rFonts w:ascii="Times New Roman" w:eastAsia="Times New Roman" w:hAnsi="Times New Roman" w:cs="Times New Roman"/>
          <w:sz w:val="28"/>
          <w:szCs w:val="28"/>
          <w:highlight w:val="yellow"/>
        </w:rPr>
        <w:t xml:space="preserve"> Pont model,</w:t>
      </w:r>
      <w:r w:rsidRPr="004D4C14">
        <w:rPr>
          <w:rFonts w:ascii="Times New Roman" w:eastAsia="Times New Roman" w:hAnsi="Times New Roman" w:cs="Times New Roman"/>
          <w:sz w:val="28"/>
          <w:szCs w:val="28"/>
          <w:highlight w:val="yellow"/>
        </w:rPr>
        <w:t xml:space="preserve"> je sustav osnovnih financijskih mjera za vrednovanje uspješnosti poslovanja u trgovini</w:t>
      </w:r>
      <w:r w:rsidR="00F36ACE">
        <w:rPr>
          <w:rFonts w:ascii="Times New Roman" w:eastAsia="Times New Roman" w:hAnsi="Times New Roman" w:cs="Times New Roman"/>
          <w:sz w:val="28"/>
          <w:szCs w:val="28"/>
        </w:rPr>
        <w:t xml:space="preserve">. Ovaj model je </w:t>
      </w:r>
      <w:r w:rsidR="00F36ACE" w:rsidRPr="00F31D1D">
        <w:rPr>
          <w:rFonts w:ascii="Times New Roman" w:eastAsia="Times New Roman" w:hAnsi="Times New Roman" w:cs="Times New Roman"/>
          <w:sz w:val="28"/>
          <w:szCs w:val="28"/>
        </w:rPr>
        <w:t xml:space="preserve">funkcija upravljanja profitom i imovinom te </w:t>
      </w:r>
      <w:r w:rsidR="00F36ACE" w:rsidRPr="00F31D1D">
        <w:rPr>
          <w:rFonts w:ascii="Times New Roman" w:eastAsia="Times New Roman" w:hAnsi="Times New Roman" w:cs="Times New Roman"/>
          <w:sz w:val="28"/>
          <w:szCs w:val="28"/>
          <w:highlight w:val="yellow"/>
        </w:rPr>
        <w:t>utvrđuje glavne pokazatelje povrata na vlastita sredstva(imovina/kapital).</w:t>
      </w:r>
      <w:r w:rsidRPr="00F31D1D">
        <w:rPr>
          <w:rFonts w:ascii="Times New Roman" w:eastAsia="Times New Roman" w:hAnsi="Times New Roman" w:cs="Times New Roman"/>
          <w:sz w:val="28"/>
          <w:szCs w:val="28"/>
          <w:highlight w:val="yellow"/>
        </w:rPr>
        <w:t xml:space="preserve"> </w:t>
      </w:r>
      <w:r w:rsidR="004D4C14" w:rsidRPr="00F31D1D">
        <w:rPr>
          <w:rFonts w:ascii="Times New Roman" w:eastAsia="Times New Roman" w:hAnsi="Times New Roman" w:cs="Times New Roman"/>
          <w:sz w:val="28"/>
          <w:szCs w:val="28"/>
          <w:highlight w:val="yellow"/>
        </w:rPr>
        <w:t>M</w:t>
      </w:r>
      <w:r w:rsidRPr="00F31D1D">
        <w:rPr>
          <w:rFonts w:ascii="Times New Roman" w:eastAsia="Times New Roman" w:hAnsi="Times New Roman" w:cs="Times New Roman"/>
          <w:sz w:val="28"/>
          <w:szCs w:val="28"/>
          <w:highlight w:val="yellow"/>
        </w:rPr>
        <w:t>jer</w:t>
      </w:r>
      <w:r w:rsidR="004D4C14" w:rsidRPr="00F31D1D">
        <w:rPr>
          <w:rFonts w:ascii="Times New Roman" w:eastAsia="Times New Roman" w:hAnsi="Times New Roman" w:cs="Times New Roman"/>
          <w:sz w:val="28"/>
          <w:szCs w:val="28"/>
          <w:highlight w:val="yellow"/>
        </w:rPr>
        <w:t>i</w:t>
      </w:r>
      <w:r w:rsidRPr="00F31D1D">
        <w:rPr>
          <w:rFonts w:ascii="Times New Roman" w:eastAsia="Times New Roman" w:hAnsi="Times New Roman" w:cs="Times New Roman"/>
          <w:sz w:val="28"/>
          <w:szCs w:val="28"/>
          <w:highlight w:val="yellow"/>
        </w:rPr>
        <w:t xml:space="preserve"> </w:t>
      </w:r>
      <w:r w:rsidR="00F36ACE" w:rsidRPr="00F31D1D">
        <w:rPr>
          <w:rFonts w:ascii="Times New Roman" w:eastAsia="Times New Roman" w:hAnsi="Times New Roman" w:cs="Times New Roman"/>
          <w:sz w:val="28"/>
          <w:szCs w:val="28"/>
          <w:highlight w:val="yellow"/>
        </w:rPr>
        <w:t xml:space="preserve">produktivnost </w:t>
      </w:r>
      <w:r w:rsidRPr="00F31D1D">
        <w:rPr>
          <w:rFonts w:ascii="Times New Roman" w:eastAsia="Times New Roman" w:hAnsi="Times New Roman" w:cs="Times New Roman"/>
          <w:sz w:val="28"/>
          <w:szCs w:val="28"/>
          <w:highlight w:val="yellow"/>
        </w:rPr>
        <w:t>upravljanja imovinom kao ključnim ekonomskim resursom poduzeća</w:t>
      </w:r>
      <w:r w:rsidR="00F36ACE" w:rsidRPr="00F31D1D">
        <w:rPr>
          <w:rFonts w:ascii="Times New Roman" w:eastAsia="Times New Roman" w:hAnsi="Times New Roman" w:cs="Times New Roman"/>
          <w:sz w:val="28"/>
          <w:szCs w:val="28"/>
          <w:highlight w:val="yellow"/>
        </w:rPr>
        <w:t>, a</w:t>
      </w:r>
      <w:r w:rsidRPr="00F31D1D">
        <w:rPr>
          <w:rFonts w:ascii="Times New Roman" w:eastAsia="Times New Roman" w:hAnsi="Times New Roman" w:cs="Times New Roman"/>
          <w:sz w:val="28"/>
          <w:szCs w:val="28"/>
          <w:highlight w:val="yellow"/>
        </w:rPr>
        <w:t xml:space="preserve"> sastoji se od tri ključne komponente: </w:t>
      </w:r>
      <w:r w:rsidRPr="00F31D1D">
        <w:rPr>
          <w:rFonts w:ascii="Times New Roman" w:eastAsia="Times New Roman" w:hAnsi="Times New Roman" w:cs="Times New Roman"/>
          <w:b/>
          <w:sz w:val="28"/>
          <w:szCs w:val="28"/>
          <w:highlight w:val="yellow"/>
        </w:rPr>
        <w:t>neto profitn</w:t>
      </w:r>
      <w:r w:rsidR="00F36ACE" w:rsidRPr="00F31D1D">
        <w:rPr>
          <w:rFonts w:ascii="Times New Roman" w:eastAsia="Times New Roman" w:hAnsi="Times New Roman" w:cs="Times New Roman"/>
          <w:b/>
          <w:sz w:val="28"/>
          <w:szCs w:val="28"/>
          <w:highlight w:val="yellow"/>
        </w:rPr>
        <w:t>e</w:t>
      </w:r>
      <w:r w:rsidRPr="00F31D1D">
        <w:rPr>
          <w:rFonts w:ascii="Times New Roman" w:eastAsia="Times New Roman" w:hAnsi="Times New Roman" w:cs="Times New Roman"/>
          <w:b/>
          <w:sz w:val="28"/>
          <w:szCs w:val="28"/>
          <w:highlight w:val="yellow"/>
        </w:rPr>
        <w:t xml:space="preserve"> marž</w:t>
      </w:r>
      <w:r w:rsidR="00F36ACE" w:rsidRPr="00F31D1D">
        <w:rPr>
          <w:rFonts w:ascii="Times New Roman" w:eastAsia="Times New Roman" w:hAnsi="Times New Roman" w:cs="Times New Roman"/>
          <w:b/>
          <w:sz w:val="28"/>
          <w:szCs w:val="28"/>
          <w:highlight w:val="yellow"/>
        </w:rPr>
        <w:t>e</w:t>
      </w:r>
      <w:r w:rsidRPr="00F31D1D">
        <w:rPr>
          <w:rFonts w:ascii="Times New Roman" w:eastAsia="Times New Roman" w:hAnsi="Times New Roman" w:cs="Times New Roman"/>
          <w:b/>
          <w:sz w:val="28"/>
          <w:szCs w:val="28"/>
          <w:highlight w:val="yellow"/>
        </w:rPr>
        <w:t xml:space="preserve"> </w:t>
      </w:r>
      <w:r w:rsidRPr="00F31D1D">
        <w:rPr>
          <w:rFonts w:ascii="Times New Roman" w:eastAsia="Times New Roman" w:hAnsi="Times New Roman" w:cs="Times New Roman"/>
          <w:sz w:val="28"/>
          <w:szCs w:val="28"/>
          <w:highlight w:val="yellow"/>
        </w:rPr>
        <w:t>(</w:t>
      </w:r>
      <w:proofErr w:type="spellStart"/>
      <w:r w:rsidR="00EE1473">
        <w:rPr>
          <w:rFonts w:ascii="Times New Roman" w:eastAsia="Times New Roman" w:hAnsi="Times New Roman" w:cs="Times New Roman"/>
          <w:sz w:val="28"/>
          <w:szCs w:val="28"/>
          <w:highlight w:val="yellow"/>
        </w:rPr>
        <w:t>Return</w:t>
      </w:r>
      <w:proofErr w:type="spellEnd"/>
      <w:r w:rsidR="00EE1473">
        <w:rPr>
          <w:rFonts w:ascii="Times New Roman" w:eastAsia="Times New Roman" w:hAnsi="Times New Roman" w:cs="Times New Roman"/>
          <w:sz w:val="28"/>
          <w:szCs w:val="28"/>
          <w:highlight w:val="yellow"/>
        </w:rPr>
        <w:t xml:space="preserve"> on Sales - </w:t>
      </w:r>
      <w:r w:rsidRPr="00F31D1D">
        <w:rPr>
          <w:rFonts w:ascii="Times New Roman" w:eastAsia="Times New Roman" w:hAnsi="Times New Roman" w:cs="Times New Roman"/>
          <w:sz w:val="28"/>
          <w:szCs w:val="28"/>
          <w:highlight w:val="yellow"/>
        </w:rPr>
        <w:t xml:space="preserve">ROS), </w:t>
      </w:r>
      <w:r w:rsidRPr="00F31D1D">
        <w:rPr>
          <w:rFonts w:ascii="Times New Roman" w:eastAsia="Times New Roman" w:hAnsi="Times New Roman" w:cs="Times New Roman"/>
          <w:b/>
          <w:sz w:val="28"/>
          <w:szCs w:val="28"/>
          <w:highlight w:val="yellow"/>
        </w:rPr>
        <w:t>obrtaj</w:t>
      </w:r>
      <w:r w:rsidR="00F36ACE" w:rsidRPr="00F31D1D">
        <w:rPr>
          <w:rFonts w:ascii="Times New Roman" w:eastAsia="Times New Roman" w:hAnsi="Times New Roman" w:cs="Times New Roman"/>
          <w:b/>
          <w:sz w:val="28"/>
          <w:szCs w:val="28"/>
          <w:highlight w:val="yellow"/>
        </w:rPr>
        <w:t>a</w:t>
      </w:r>
      <w:r w:rsidRPr="00F31D1D">
        <w:rPr>
          <w:rFonts w:ascii="Times New Roman" w:eastAsia="Times New Roman" w:hAnsi="Times New Roman" w:cs="Times New Roman"/>
          <w:b/>
          <w:sz w:val="28"/>
          <w:szCs w:val="28"/>
          <w:highlight w:val="yellow"/>
        </w:rPr>
        <w:t xml:space="preserve"> imovine</w:t>
      </w:r>
      <w:r w:rsidR="00F36ACE" w:rsidRPr="00F31D1D">
        <w:rPr>
          <w:rFonts w:ascii="Times New Roman" w:eastAsia="Times New Roman" w:hAnsi="Times New Roman" w:cs="Times New Roman"/>
          <w:b/>
          <w:sz w:val="28"/>
          <w:szCs w:val="28"/>
          <w:highlight w:val="yellow"/>
        </w:rPr>
        <w:t xml:space="preserve"> te</w:t>
      </w:r>
      <w:r w:rsidR="004D4C14" w:rsidRPr="00F31D1D">
        <w:rPr>
          <w:rFonts w:ascii="Times New Roman" w:eastAsia="Times New Roman" w:hAnsi="Times New Roman" w:cs="Times New Roman"/>
          <w:b/>
          <w:sz w:val="28"/>
          <w:szCs w:val="28"/>
          <w:highlight w:val="yellow"/>
        </w:rPr>
        <w:t xml:space="preserve"> </w:t>
      </w:r>
      <w:r w:rsidRPr="00F31D1D">
        <w:rPr>
          <w:rFonts w:ascii="Times New Roman" w:eastAsia="Times New Roman" w:hAnsi="Times New Roman" w:cs="Times New Roman"/>
          <w:b/>
          <w:sz w:val="28"/>
          <w:szCs w:val="28"/>
          <w:highlight w:val="yellow"/>
        </w:rPr>
        <w:t>povrat</w:t>
      </w:r>
      <w:r w:rsidR="00F36ACE" w:rsidRPr="00F31D1D">
        <w:rPr>
          <w:rFonts w:ascii="Times New Roman" w:eastAsia="Times New Roman" w:hAnsi="Times New Roman" w:cs="Times New Roman"/>
          <w:b/>
          <w:sz w:val="28"/>
          <w:szCs w:val="28"/>
          <w:highlight w:val="yellow"/>
        </w:rPr>
        <w:t>a</w:t>
      </w:r>
      <w:r w:rsidRPr="00F31D1D">
        <w:rPr>
          <w:rFonts w:ascii="Times New Roman" w:eastAsia="Times New Roman" w:hAnsi="Times New Roman" w:cs="Times New Roman"/>
          <w:b/>
          <w:sz w:val="28"/>
          <w:szCs w:val="28"/>
          <w:highlight w:val="yellow"/>
        </w:rPr>
        <w:t xml:space="preserve"> na imovinu </w:t>
      </w:r>
      <w:r w:rsidRPr="00F31D1D">
        <w:rPr>
          <w:rFonts w:ascii="Times New Roman" w:eastAsia="Times New Roman" w:hAnsi="Times New Roman" w:cs="Times New Roman"/>
          <w:sz w:val="28"/>
          <w:szCs w:val="28"/>
          <w:highlight w:val="yellow"/>
        </w:rPr>
        <w:t>(</w:t>
      </w:r>
      <w:proofErr w:type="spellStart"/>
      <w:r w:rsidR="00EE1473">
        <w:rPr>
          <w:rFonts w:ascii="Times New Roman" w:eastAsia="Times New Roman" w:hAnsi="Times New Roman" w:cs="Times New Roman"/>
          <w:sz w:val="28"/>
          <w:szCs w:val="28"/>
          <w:highlight w:val="yellow"/>
        </w:rPr>
        <w:t>Return</w:t>
      </w:r>
      <w:proofErr w:type="spellEnd"/>
      <w:r w:rsidR="00EE1473">
        <w:rPr>
          <w:rFonts w:ascii="Times New Roman" w:eastAsia="Times New Roman" w:hAnsi="Times New Roman" w:cs="Times New Roman"/>
          <w:sz w:val="28"/>
          <w:szCs w:val="28"/>
          <w:highlight w:val="yellow"/>
        </w:rPr>
        <w:t xml:space="preserve"> on </w:t>
      </w:r>
      <w:proofErr w:type="spellStart"/>
      <w:r w:rsidR="00EE1473">
        <w:rPr>
          <w:rFonts w:ascii="Times New Roman" w:eastAsia="Times New Roman" w:hAnsi="Times New Roman" w:cs="Times New Roman"/>
          <w:sz w:val="28"/>
          <w:szCs w:val="28"/>
          <w:highlight w:val="yellow"/>
        </w:rPr>
        <w:t>Assets</w:t>
      </w:r>
      <w:proofErr w:type="spellEnd"/>
      <w:r w:rsidR="00EE1473">
        <w:rPr>
          <w:rFonts w:ascii="Times New Roman" w:eastAsia="Times New Roman" w:hAnsi="Times New Roman" w:cs="Times New Roman"/>
          <w:sz w:val="28"/>
          <w:szCs w:val="28"/>
          <w:highlight w:val="yellow"/>
        </w:rPr>
        <w:t xml:space="preserve"> - </w:t>
      </w:r>
      <w:r w:rsidRPr="00F31D1D">
        <w:rPr>
          <w:rFonts w:ascii="Times New Roman" w:eastAsia="Times New Roman" w:hAnsi="Times New Roman" w:cs="Times New Roman"/>
          <w:sz w:val="28"/>
          <w:szCs w:val="28"/>
          <w:highlight w:val="yellow"/>
        </w:rPr>
        <w:t>ROA)</w:t>
      </w:r>
      <w:r w:rsidR="00F36ACE" w:rsidRPr="00F31D1D">
        <w:rPr>
          <w:rFonts w:ascii="Times New Roman" w:eastAsia="Times New Roman" w:hAnsi="Times New Roman" w:cs="Times New Roman"/>
          <w:sz w:val="28"/>
          <w:szCs w:val="28"/>
          <w:highlight w:val="yellow"/>
        </w:rPr>
        <w:t>.</w:t>
      </w:r>
      <w:r w:rsidR="00F36ACE" w:rsidRPr="00F36ACE">
        <w:rPr>
          <w:rFonts w:ascii="Times New Roman" w:eastAsia="Times New Roman" w:hAnsi="Times New Roman" w:cs="Times New Roman"/>
          <w:sz w:val="28"/>
          <w:szCs w:val="28"/>
        </w:rPr>
        <w:t xml:space="preserve"> </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 xml:space="preserve">13. Zašto je važna ROA za trgovinsko poduzeće? </w:t>
      </w:r>
    </w:p>
    <w:p w:rsidR="007E0A9F" w:rsidRDefault="00455969" w:rsidP="00893348">
      <w:pPr>
        <w:tabs>
          <w:tab w:val="left" w:pos="6602"/>
        </w:tabs>
        <w:spacing w:after="0"/>
        <w:jc w:val="both"/>
        <w:rPr>
          <w:rFonts w:ascii="Times New Roman" w:eastAsia="Times New Roman" w:hAnsi="Times New Roman" w:cs="Times New Roman"/>
          <w:sz w:val="28"/>
          <w:szCs w:val="28"/>
        </w:rPr>
      </w:pPr>
      <w:r w:rsidRPr="00893348">
        <w:rPr>
          <w:rFonts w:ascii="Times New Roman" w:eastAsia="Times New Roman" w:hAnsi="Times New Roman" w:cs="Times New Roman"/>
          <w:sz w:val="28"/>
          <w:szCs w:val="28"/>
          <w:highlight w:val="yellow"/>
        </w:rPr>
        <w:t>Vrijednost ROA</w:t>
      </w:r>
      <w:r w:rsidR="00097380" w:rsidRPr="00893348">
        <w:rPr>
          <w:rFonts w:ascii="Times New Roman" w:eastAsia="Times New Roman" w:hAnsi="Times New Roman" w:cs="Times New Roman"/>
          <w:sz w:val="28"/>
          <w:szCs w:val="28"/>
          <w:highlight w:val="yellow"/>
        </w:rPr>
        <w:t>-e</w:t>
      </w:r>
      <w:r w:rsidRPr="00893348">
        <w:rPr>
          <w:rFonts w:ascii="Times New Roman" w:eastAsia="Times New Roman" w:hAnsi="Times New Roman" w:cs="Times New Roman"/>
          <w:sz w:val="28"/>
          <w:szCs w:val="28"/>
          <w:highlight w:val="yellow"/>
        </w:rPr>
        <w:t xml:space="preserve"> ovisi o primjeni dvije financijske strategije: visoki profit - niski obrtaj ili niži profit - visoki obrtaj. </w:t>
      </w:r>
      <w:r w:rsidR="00097380" w:rsidRPr="00893348">
        <w:rPr>
          <w:rFonts w:ascii="Times New Roman" w:eastAsia="Times New Roman" w:hAnsi="Times New Roman" w:cs="Times New Roman"/>
          <w:sz w:val="28"/>
          <w:szCs w:val="28"/>
          <w:highlight w:val="yellow"/>
        </w:rPr>
        <w:t>P</w:t>
      </w:r>
      <w:r w:rsidRPr="00893348">
        <w:rPr>
          <w:rFonts w:ascii="Times New Roman" w:eastAsia="Times New Roman" w:hAnsi="Times New Roman" w:cs="Times New Roman"/>
          <w:sz w:val="28"/>
          <w:szCs w:val="28"/>
          <w:highlight w:val="yellow"/>
        </w:rPr>
        <w:t xml:space="preserve">rva strategija </w:t>
      </w:r>
      <w:proofErr w:type="spellStart"/>
      <w:r w:rsidR="00097380" w:rsidRPr="00893348">
        <w:rPr>
          <w:rFonts w:ascii="Times New Roman" w:eastAsia="Times New Roman" w:hAnsi="Times New Roman" w:cs="Times New Roman"/>
          <w:sz w:val="28"/>
          <w:szCs w:val="28"/>
          <w:highlight w:val="yellow"/>
        </w:rPr>
        <w:t>namjenjena</w:t>
      </w:r>
      <w:proofErr w:type="spellEnd"/>
      <w:r w:rsidRPr="00893348">
        <w:rPr>
          <w:rFonts w:ascii="Times New Roman" w:eastAsia="Times New Roman" w:hAnsi="Times New Roman" w:cs="Times New Roman"/>
          <w:sz w:val="28"/>
          <w:szCs w:val="28"/>
          <w:highlight w:val="yellow"/>
        </w:rPr>
        <w:t xml:space="preserve"> je </w:t>
      </w:r>
      <w:proofErr w:type="spellStart"/>
      <w:r w:rsidRPr="00893348">
        <w:rPr>
          <w:rFonts w:ascii="Times New Roman" w:eastAsia="Times New Roman" w:hAnsi="Times New Roman" w:cs="Times New Roman"/>
          <w:sz w:val="28"/>
          <w:szCs w:val="28"/>
          <w:highlight w:val="yellow"/>
        </w:rPr>
        <w:t>maloprodavačima</w:t>
      </w:r>
      <w:proofErr w:type="spellEnd"/>
      <w:r w:rsidR="005E24D0" w:rsidRPr="00893348">
        <w:rPr>
          <w:rFonts w:ascii="Times New Roman" w:eastAsia="Times New Roman" w:hAnsi="Times New Roman" w:cs="Times New Roman"/>
          <w:sz w:val="28"/>
          <w:szCs w:val="28"/>
          <w:highlight w:val="yellow"/>
        </w:rPr>
        <w:t xml:space="preserve"> </w:t>
      </w:r>
      <w:r w:rsidRPr="00893348">
        <w:rPr>
          <w:rFonts w:ascii="Times New Roman" w:eastAsia="Times New Roman" w:hAnsi="Times New Roman" w:cs="Times New Roman"/>
          <w:sz w:val="28"/>
          <w:szCs w:val="28"/>
          <w:highlight w:val="yellow"/>
        </w:rPr>
        <w:t>rob</w:t>
      </w:r>
      <w:r w:rsidR="005E24D0" w:rsidRPr="00893348">
        <w:rPr>
          <w:rFonts w:ascii="Times New Roman" w:eastAsia="Times New Roman" w:hAnsi="Times New Roman" w:cs="Times New Roman"/>
          <w:sz w:val="28"/>
          <w:szCs w:val="28"/>
          <w:highlight w:val="yellow"/>
        </w:rPr>
        <w:t>e</w:t>
      </w:r>
      <w:r w:rsidRPr="00893348">
        <w:rPr>
          <w:rFonts w:ascii="Times New Roman" w:eastAsia="Times New Roman" w:hAnsi="Times New Roman" w:cs="Times New Roman"/>
          <w:sz w:val="28"/>
          <w:szCs w:val="28"/>
          <w:highlight w:val="yellow"/>
        </w:rPr>
        <w:t xml:space="preserve"> veće vrijednosti odnosno trajnim ili luksuznim dobrima, dok su drugoj</w:t>
      </w:r>
      <w:r w:rsidR="00097380" w:rsidRPr="00893348">
        <w:rPr>
          <w:rFonts w:ascii="Times New Roman" w:eastAsia="Times New Roman" w:hAnsi="Times New Roman" w:cs="Times New Roman"/>
          <w:sz w:val="28"/>
          <w:szCs w:val="28"/>
          <w:highlight w:val="yellow"/>
        </w:rPr>
        <w:t xml:space="preserve"> </w:t>
      </w:r>
      <w:r w:rsidRPr="00893348">
        <w:rPr>
          <w:rFonts w:ascii="Times New Roman" w:eastAsia="Times New Roman" w:hAnsi="Times New Roman" w:cs="Times New Roman"/>
          <w:sz w:val="28"/>
          <w:szCs w:val="28"/>
          <w:highlight w:val="yellow"/>
        </w:rPr>
        <w:t xml:space="preserve">skloniji </w:t>
      </w:r>
      <w:proofErr w:type="spellStart"/>
      <w:r w:rsidRPr="00893348">
        <w:rPr>
          <w:rFonts w:ascii="Times New Roman" w:eastAsia="Times New Roman" w:hAnsi="Times New Roman" w:cs="Times New Roman"/>
          <w:sz w:val="28"/>
          <w:szCs w:val="28"/>
          <w:highlight w:val="yellow"/>
        </w:rPr>
        <w:t>maloprodavači</w:t>
      </w:r>
      <w:proofErr w:type="spellEnd"/>
      <w:r w:rsidR="005E24D0" w:rsidRPr="00893348">
        <w:rPr>
          <w:rFonts w:ascii="Times New Roman" w:eastAsia="Times New Roman" w:hAnsi="Times New Roman" w:cs="Times New Roman"/>
          <w:sz w:val="28"/>
          <w:szCs w:val="28"/>
          <w:highlight w:val="yellow"/>
        </w:rPr>
        <w:t xml:space="preserve"> </w:t>
      </w:r>
      <w:r w:rsidRPr="00893348">
        <w:rPr>
          <w:rFonts w:ascii="Times New Roman" w:eastAsia="Times New Roman" w:hAnsi="Times New Roman" w:cs="Times New Roman"/>
          <w:sz w:val="28"/>
          <w:szCs w:val="28"/>
          <w:highlight w:val="yellow"/>
        </w:rPr>
        <w:t>rob</w:t>
      </w:r>
      <w:r w:rsidR="005E24D0" w:rsidRPr="00893348">
        <w:rPr>
          <w:rFonts w:ascii="Times New Roman" w:eastAsia="Times New Roman" w:hAnsi="Times New Roman" w:cs="Times New Roman"/>
          <w:sz w:val="28"/>
          <w:szCs w:val="28"/>
          <w:highlight w:val="yellow"/>
        </w:rPr>
        <w:t>e</w:t>
      </w:r>
      <w:r w:rsidRPr="00893348">
        <w:rPr>
          <w:rFonts w:ascii="Times New Roman" w:eastAsia="Times New Roman" w:hAnsi="Times New Roman" w:cs="Times New Roman"/>
          <w:sz w:val="28"/>
          <w:szCs w:val="28"/>
          <w:highlight w:val="yellow"/>
        </w:rPr>
        <w:t xml:space="preserve"> široke potrošnje</w:t>
      </w:r>
      <w:r w:rsidR="005E24D0" w:rsidRPr="00893348">
        <w:rPr>
          <w:rFonts w:ascii="Times New Roman" w:eastAsia="Times New Roman" w:hAnsi="Times New Roman" w:cs="Times New Roman"/>
          <w:sz w:val="28"/>
          <w:szCs w:val="28"/>
          <w:highlight w:val="yellow"/>
        </w:rPr>
        <w:t xml:space="preserve"> i prehrambenih proizvoda</w:t>
      </w:r>
      <w:r w:rsidRPr="00893348">
        <w:rPr>
          <w:rFonts w:ascii="Times New Roman" w:eastAsia="Times New Roman" w:hAnsi="Times New Roman" w:cs="Times New Roman"/>
          <w:sz w:val="28"/>
          <w:szCs w:val="28"/>
          <w:highlight w:val="yellow"/>
        </w:rPr>
        <w:t xml:space="preserve">. Odabir odgovarajuće financijske strategije ovisi o </w:t>
      </w:r>
      <w:r w:rsidR="00097380" w:rsidRPr="00893348">
        <w:rPr>
          <w:rFonts w:ascii="Times New Roman" w:eastAsia="Times New Roman" w:hAnsi="Times New Roman" w:cs="Times New Roman"/>
          <w:sz w:val="28"/>
          <w:szCs w:val="28"/>
          <w:highlight w:val="yellow"/>
        </w:rPr>
        <w:t>više čimbenika</w:t>
      </w:r>
      <w:r w:rsidRPr="00893348">
        <w:rPr>
          <w:rFonts w:ascii="Times New Roman" w:eastAsia="Times New Roman" w:hAnsi="Times New Roman" w:cs="Times New Roman"/>
          <w:sz w:val="28"/>
          <w:szCs w:val="28"/>
          <w:highlight w:val="yellow"/>
        </w:rPr>
        <w:t xml:space="preserve"> kao što su vrsta robe, lokacija, tipovi potrošača, promocija, konkurencija, cijene</w:t>
      </w:r>
      <w:r w:rsidR="00097380" w:rsidRPr="00893348">
        <w:rPr>
          <w:rFonts w:ascii="Times New Roman" w:eastAsia="Times New Roman" w:hAnsi="Times New Roman" w:cs="Times New Roman"/>
          <w:sz w:val="28"/>
          <w:szCs w:val="28"/>
          <w:highlight w:val="yellow"/>
        </w:rPr>
        <w:t xml:space="preserve"> te</w:t>
      </w:r>
      <w:r w:rsidRPr="00893348">
        <w:rPr>
          <w:rFonts w:ascii="Times New Roman" w:eastAsia="Times New Roman" w:hAnsi="Times New Roman" w:cs="Times New Roman"/>
          <w:sz w:val="28"/>
          <w:szCs w:val="28"/>
          <w:highlight w:val="yellow"/>
        </w:rPr>
        <w:t xml:space="preserve"> opće stanje na tržištu</w:t>
      </w:r>
      <w:r w:rsidR="00097380" w:rsidRPr="00893348">
        <w:rPr>
          <w:rFonts w:ascii="Times New Roman" w:eastAsia="Times New Roman" w:hAnsi="Times New Roman" w:cs="Times New Roman"/>
          <w:sz w:val="28"/>
          <w:szCs w:val="28"/>
          <w:highlight w:val="yellow"/>
        </w:rPr>
        <w:t>.</w:t>
      </w:r>
    </w:p>
    <w:p w:rsidR="005E24D0" w:rsidRDefault="005E24D0" w:rsidP="00893348">
      <w:pPr>
        <w:tabs>
          <w:tab w:val="left" w:pos="6602"/>
        </w:tabs>
        <w:jc w:val="both"/>
        <w:rPr>
          <w:rFonts w:ascii="Times New Roman" w:eastAsia="Times New Roman" w:hAnsi="Times New Roman" w:cs="Times New Roman"/>
          <w:sz w:val="28"/>
          <w:szCs w:val="28"/>
        </w:rPr>
      </w:pPr>
      <w:r w:rsidRPr="00893348">
        <w:rPr>
          <w:rFonts w:ascii="Times New Roman" w:eastAsia="Times New Roman" w:hAnsi="Times New Roman" w:cs="Times New Roman"/>
          <w:sz w:val="28"/>
          <w:szCs w:val="28"/>
        </w:rPr>
        <w:t xml:space="preserve">Svakom trgovcu bi financijski cilj trebao biti što veći </w:t>
      </w:r>
      <w:r w:rsidR="00893348">
        <w:rPr>
          <w:rFonts w:ascii="Times New Roman" w:eastAsia="Times New Roman" w:hAnsi="Times New Roman" w:cs="Times New Roman"/>
          <w:sz w:val="28"/>
          <w:szCs w:val="28"/>
        </w:rPr>
        <w:t>obrtaj</w:t>
      </w:r>
      <w:r w:rsidRPr="00893348">
        <w:rPr>
          <w:rFonts w:ascii="Times New Roman" w:eastAsia="Times New Roman" w:hAnsi="Times New Roman" w:cs="Times New Roman"/>
          <w:sz w:val="28"/>
          <w:szCs w:val="28"/>
        </w:rPr>
        <w:t xml:space="preserve"> imovin</w:t>
      </w:r>
      <w:r w:rsidR="00893348">
        <w:rPr>
          <w:rFonts w:ascii="Times New Roman" w:eastAsia="Times New Roman" w:hAnsi="Times New Roman" w:cs="Times New Roman"/>
          <w:sz w:val="28"/>
          <w:szCs w:val="28"/>
        </w:rPr>
        <w:t>e</w:t>
      </w:r>
      <w:r w:rsidRPr="00893348">
        <w:rPr>
          <w:rFonts w:ascii="Times New Roman" w:eastAsia="Times New Roman" w:hAnsi="Times New Roman" w:cs="Times New Roman"/>
          <w:sz w:val="28"/>
          <w:szCs w:val="28"/>
        </w:rPr>
        <w:t xml:space="preserve"> što znači da je važno u svakom pogledu što produktivnije iskoristiti svaki oblik imovine. Strateški profitni model pomaže trgovcima kod nadziranja i ocjenjivanja trenutn</w:t>
      </w:r>
      <w:r w:rsidR="00893348" w:rsidRPr="00893348">
        <w:rPr>
          <w:rFonts w:ascii="Times New Roman" w:eastAsia="Times New Roman" w:hAnsi="Times New Roman" w:cs="Times New Roman"/>
          <w:sz w:val="28"/>
          <w:szCs w:val="28"/>
        </w:rPr>
        <w:t>ih</w:t>
      </w:r>
      <w:r w:rsidRPr="00893348">
        <w:rPr>
          <w:rFonts w:ascii="Times New Roman" w:eastAsia="Times New Roman" w:hAnsi="Times New Roman" w:cs="Times New Roman"/>
          <w:sz w:val="28"/>
          <w:szCs w:val="28"/>
        </w:rPr>
        <w:t xml:space="preserve"> performans</w:t>
      </w:r>
      <w:r w:rsidR="00893348" w:rsidRPr="00893348">
        <w:rPr>
          <w:rFonts w:ascii="Times New Roman" w:eastAsia="Times New Roman" w:hAnsi="Times New Roman" w:cs="Times New Roman"/>
          <w:sz w:val="28"/>
          <w:szCs w:val="28"/>
        </w:rPr>
        <w:t>a</w:t>
      </w:r>
      <w:r w:rsidRPr="00893348">
        <w:rPr>
          <w:rFonts w:ascii="Times New Roman" w:eastAsia="Times New Roman" w:hAnsi="Times New Roman" w:cs="Times New Roman"/>
          <w:sz w:val="28"/>
          <w:szCs w:val="28"/>
        </w:rPr>
        <w:t xml:space="preserve"> te identificira</w:t>
      </w:r>
      <w:r w:rsidR="00893348" w:rsidRPr="00893348">
        <w:rPr>
          <w:rFonts w:ascii="Times New Roman" w:eastAsia="Times New Roman" w:hAnsi="Times New Roman" w:cs="Times New Roman"/>
          <w:sz w:val="28"/>
          <w:szCs w:val="28"/>
        </w:rPr>
        <w:t>nja</w:t>
      </w:r>
      <w:r w:rsidRPr="00893348">
        <w:rPr>
          <w:rFonts w:ascii="Times New Roman" w:eastAsia="Times New Roman" w:hAnsi="Times New Roman" w:cs="Times New Roman"/>
          <w:sz w:val="28"/>
          <w:szCs w:val="28"/>
        </w:rPr>
        <w:t xml:space="preserve"> moguć</w:t>
      </w:r>
      <w:r w:rsidR="00893348" w:rsidRPr="00893348">
        <w:rPr>
          <w:rFonts w:ascii="Times New Roman" w:eastAsia="Times New Roman" w:hAnsi="Times New Roman" w:cs="Times New Roman"/>
          <w:sz w:val="28"/>
          <w:szCs w:val="28"/>
        </w:rPr>
        <w:t>ih</w:t>
      </w:r>
      <w:r w:rsidRPr="00893348">
        <w:rPr>
          <w:rFonts w:ascii="Times New Roman" w:eastAsia="Times New Roman" w:hAnsi="Times New Roman" w:cs="Times New Roman"/>
          <w:sz w:val="28"/>
          <w:szCs w:val="28"/>
        </w:rPr>
        <w:t xml:space="preserve"> problematičn</w:t>
      </w:r>
      <w:r w:rsidR="00893348" w:rsidRPr="00893348">
        <w:rPr>
          <w:rFonts w:ascii="Times New Roman" w:eastAsia="Times New Roman" w:hAnsi="Times New Roman" w:cs="Times New Roman"/>
          <w:sz w:val="28"/>
          <w:szCs w:val="28"/>
        </w:rPr>
        <w:t>ih</w:t>
      </w:r>
      <w:r w:rsidRPr="00893348">
        <w:rPr>
          <w:rFonts w:ascii="Times New Roman" w:eastAsia="Times New Roman" w:hAnsi="Times New Roman" w:cs="Times New Roman"/>
          <w:sz w:val="28"/>
          <w:szCs w:val="28"/>
        </w:rPr>
        <w:t xml:space="preserve"> područja poslovanja, </w:t>
      </w:r>
      <w:r w:rsidR="00893348" w:rsidRPr="00893348">
        <w:rPr>
          <w:rFonts w:ascii="Times New Roman" w:eastAsia="Times New Roman" w:hAnsi="Times New Roman" w:cs="Times New Roman"/>
          <w:sz w:val="28"/>
          <w:szCs w:val="28"/>
        </w:rPr>
        <w:t xml:space="preserve">kod </w:t>
      </w:r>
      <w:r w:rsidRPr="00893348">
        <w:rPr>
          <w:rFonts w:ascii="Times New Roman" w:eastAsia="Times New Roman" w:hAnsi="Times New Roman" w:cs="Times New Roman"/>
          <w:sz w:val="28"/>
          <w:szCs w:val="28"/>
        </w:rPr>
        <w:t>postavljanj</w:t>
      </w:r>
      <w:r w:rsidR="00893348" w:rsidRPr="00893348">
        <w:rPr>
          <w:rFonts w:ascii="Times New Roman" w:eastAsia="Times New Roman" w:hAnsi="Times New Roman" w:cs="Times New Roman"/>
          <w:sz w:val="28"/>
          <w:szCs w:val="28"/>
        </w:rPr>
        <w:t>a</w:t>
      </w:r>
      <w:r w:rsidRPr="00893348">
        <w:rPr>
          <w:rFonts w:ascii="Times New Roman" w:eastAsia="Times New Roman" w:hAnsi="Times New Roman" w:cs="Times New Roman"/>
          <w:sz w:val="28"/>
          <w:szCs w:val="28"/>
        </w:rPr>
        <w:t xml:space="preserve"> financijskih ciljeva te kod prognoziranja p</w:t>
      </w:r>
      <w:r w:rsidR="00893348" w:rsidRPr="00893348">
        <w:rPr>
          <w:rFonts w:ascii="Times New Roman" w:eastAsia="Times New Roman" w:hAnsi="Times New Roman" w:cs="Times New Roman"/>
          <w:sz w:val="28"/>
          <w:szCs w:val="28"/>
        </w:rPr>
        <w:t>o</w:t>
      </w:r>
      <w:r w:rsidRPr="00893348">
        <w:rPr>
          <w:rFonts w:ascii="Times New Roman" w:eastAsia="Times New Roman" w:hAnsi="Times New Roman" w:cs="Times New Roman"/>
          <w:sz w:val="28"/>
          <w:szCs w:val="28"/>
        </w:rPr>
        <w:t xml:space="preserve">sljedica promjena </w:t>
      </w:r>
      <w:r w:rsidR="00893348" w:rsidRPr="00893348">
        <w:rPr>
          <w:rFonts w:ascii="Times New Roman" w:eastAsia="Times New Roman" w:hAnsi="Times New Roman" w:cs="Times New Roman"/>
          <w:sz w:val="28"/>
          <w:szCs w:val="28"/>
        </w:rPr>
        <w:t>u upravljanju prodavaonicom na financijski položaj.</w:t>
      </w:r>
    </w:p>
    <w:p w:rsidR="007E0A9F" w:rsidRDefault="00455969" w:rsidP="00893348">
      <w:pPr>
        <w:tabs>
          <w:tab w:val="left" w:pos="6602"/>
        </w:tabs>
        <w:spacing w:after="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shd w:val="clear" w:color="auto" w:fill="4A86E8"/>
        </w:rPr>
        <w:t>14. Što označava vrijednost ROS = 0,055 i ROA=3,3%?</w:t>
      </w:r>
      <w:r>
        <w:rPr>
          <w:rFonts w:ascii="Times New Roman" w:eastAsia="Times New Roman" w:hAnsi="Times New Roman" w:cs="Times New Roman"/>
          <w:b/>
          <w:sz w:val="28"/>
          <w:szCs w:val="28"/>
          <w:u w:val="single"/>
        </w:rPr>
        <w:t xml:space="preserve"> </w:t>
      </w:r>
    </w:p>
    <w:p w:rsidR="007E0A9F" w:rsidRDefault="00455969" w:rsidP="00893348">
      <w:pPr>
        <w:tabs>
          <w:tab w:val="left" w:pos="660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ROS=0,055 znači da na </w:t>
      </w:r>
      <w:r w:rsidR="00893348">
        <w:rPr>
          <w:rFonts w:ascii="Times New Roman" w:eastAsia="Times New Roman" w:hAnsi="Times New Roman" w:cs="Times New Roman"/>
          <w:sz w:val="28"/>
          <w:szCs w:val="28"/>
        </w:rPr>
        <w:t xml:space="preserve">svakih </w:t>
      </w:r>
      <w:r>
        <w:rPr>
          <w:rFonts w:ascii="Times New Roman" w:eastAsia="Times New Roman" w:hAnsi="Times New Roman" w:cs="Times New Roman"/>
          <w:sz w:val="28"/>
          <w:szCs w:val="28"/>
        </w:rPr>
        <w:t>100 kuna neto prodaje trgovac ostvaruje profit od 5,5kn</w:t>
      </w:r>
    </w:p>
    <w:p w:rsidR="007E0A9F" w:rsidRDefault="00455969" w:rsidP="00893348">
      <w:pPr>
        <w:tabs>
          <w:tab w:val="left" w:pos="660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ROA=3,3% znači da </w:t>
      </w:r>
      <w:r w:rsidR="00893348">
        <w:rPr>
          <w:rFonts w:ascii="Times New Roman" w:eastAsia="Times New Roman" w:hAnsi="Times New Roman" w:cs="Times New Roman"/>
          <w:sz w:val="28"/>
          <w:szCs w:val="28"/>
        </w:rPr>
        <w:t xml:space="preserve">za </w:t>
      </w:r>
      <w:r>
        <w:rPr>
          <w:rFonts w:ascii="Times New Roman" w:eastAsia="Times New Roman" w:hAnsi="Times New Roman" w:cs="Times New Roman"/>
          <w:sz w:val="28"/>
          <w:szCs w:val="28"/>
        </w:rPr>
        <w:t>svaku novčanu jedinicu</w:t>
      </w:r>
      <w:r w:rsidR="00893348">
        <w:rPr>
          <w:rFonts w:ascii="Times New Roman" w:eastAsia="Times New Roman" w:hAnsi="Times New Roman" w:cs="Times New Roman"/>
          <w:sz w:val="28"/>
          <w:szCs w:val="28"/>
        </w:rPr>
        <w:t xml:space="preserve"> uložene</w:t>
      </w:r>
      <w:r>
        <w:rPr>
          <w:rFonts w:ascii="Times New Roman" w:eastAsia="Times New Roman" w:hAnsi="Times New Roman" w:cs="Times New Roman"/>
          <w:sz w:val="28"/>
          <w:szCs w:val="28"/>
        </w:rPr>
        <w:t xml:space="preserve"> imovine</w:t>
      </w:r>
      <w:r w:rsidR="00893348" w:rsidRPr="00893348">
        <w:rPr>
          <w:rFonts w:ascii="Times New Roman" w:eastAsia="Times New Roman" w:hAnsi="Times New Roman" w:cs="Times New Roman"/>
          <w:sz w:val="28"/>
          <w:szCs w:val="28"/>
        </w:rPr>
        <w:t xml:space="preserve"> </w:t>
      </w:r>
      <w:r w:rsidR="00893348">
        <w:rPr>
          <w:rFonts w:ascii="Times New Roman" w:eastAsia="Times New Roman" w:hAnsi="Times New Roman" w:cs="Times New Roman"/>
          <w:sz w:val="28"/>
          <w:szCs w:val="28"/>
        </w:rPr>
        <w:t>zarađuje 0,033 novčanih jedinica nazad</w:t>
      </w:r>
    </w:p>
    <w:p w:rsidR="007E0A9F" w:rsidRDefault="00455969" w:rsidP="00893348">
      <w:pPr>
        <w:tabs>
          <w:tab w:val="left" w:pos="6602"/>
        </w:tabs>
        <w:spacing w:after="0"/>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15. Rasponi očekivane vrijednosti ROA za velike maloprodajne lance?</w:t>
      </w:r>
    </w:p>
    <w:p w:rsidR="007E0A9F" w:rsidRDefault="00455969" w:rsidP="00893348">
      <w:pPr>
        <w:tabs>
          <w:tab w:val="left" w:pos="660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Rasponi se kreću od 0,2% do 11,00%</w:t>
      </w:r>
    </w:p>
    <w:p w:rsidR="007E0A9F" w:rsidRDefault="00455969" w:rsidP="00893348">
      <w:pPr>
        <w:tabs>
          <w:tab w:val="left" w:pos="6602"/>
        </w:tabs>
        <w:spacing w:after="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16. Čemu služi RONW? </w:t>
      </w:r>
    </w:p>
    <w:p w:rsidR="007E0A9F" w:rsidRDefault="00455969" w:rsidP="00EE1473">
      <w:pPr>
        <w:tabs>
          <w:tab w:val="left" w:pos="6602"/>
        </w:tabs>
        <w:jc w:val="both"/>
        <w:rPr>
          <w:rFonts w:ascii="Times New Roman" w:eastAsia="Times New Roman" w:hAnsi="Times New Roman" w:cs="Times New Roman"/>
          <w:sz w:val="28"/>
          <w:szCs w:val="28"/>
        </w:rPr>
      </w:pPr>
      <w:r w:rsidRPr="00EE1473">
        <w:rPr>
          <w:rFonts w:ascii="Times New Roman" w:eastAsia="Times New Roman" w:hAnsi="Times New Roman" w:cs="Times New Roman"/>
          <w:sz w:val="28"/>
          <w:szCs w:val="28"/>
          <w:highlight w:val="yellow"/>
        </w:rPr>
        <w:t xml:space="preserve">Najvažniji pokazatelj profitabilnosti namijenjen vlasnicima </w:t>
      </w:r>
      <w:r w:rsidR="00893348" w:rsidRPr="00EE1473">
        <w:rPr>
          <w:rFonts w:ascii="Times New Roman" w:eastAsia="Times New Roman" w:hAnsi="Times New Roman" w:cs="Times New Roman"/>
          <w:sz w:val="28"/>
          <w:szCs w:val="28"/>
          <w:highlight w:val="yellow"/>
        </w:rPr>
        <w:t xml:space="preserve">je </w:t>
      </w:r>
      <w:r w:rsidRPr="00EE1473">
        <w:rPr>
          <w:rFonts w:ascii="Times New Roman" w:eastAsia="Times New Roman" w:hAnsi="Times New Roman" w:cs="Times New Roman"/>
          <w:b/>
          <w:sz w:val="28"/>
          <w:szCs w:val="28"/>
          <w:highlight w:val="yellow"/>
        </w:rPr>
        <w:t xml:space="preserve">povrat na glavnicu </w:t>
      </w:r>
      <w:r w:rsidRPr="00EE1473">
        <w:rPr>
          <w:rFonts w:ascii="Times New Roman" w:eastAsia="Times New Roman" w:hAnsi="Times New Roman" w:cs="Times New Roman"/>
          <w:sz w:val="28"/>
          <w:szCs w:val="28"/>
          <w:highlight w:val="yellow"/>
        </w:rPr>
        <w:t>(</w:t>
      </w:r>
      <w:proofErr w:type="spellStart"/>
      <w:r w:rsidRPr="00EE1473">
        <w:rPr>
          <w:rFonts w:ascii="Times New Roman" w:eastAsia="Times New Roman" w:hAnsi="Times New Roman" w:cs="Times New Roman"/>
          <w:sz w:val="28"/>
          <w:szCs w:val="28"/>
          <w:highlight w:val="yellow"/>
        </w:rPr>
        <w:t>Return</w:t>
      </w:r>
      <w:proofErr w:type="spellEnd"/>
      <w:r w:rsidRPr="00EE1473">
        <w:rPr>
          <w:rFonts w:ascii="Times New Roman" w:eastAsia="Times New Roman" w:hAnsi="Times New Roman" w:cs="Times New Roman"/>
          <w:sz w:val="28"/>
          <w:szCs w:val="28"/>
          <w:highlight w:val="yellow"/>
        </w:rPr>
        <w:t xml:space="preserve"> On Net Worth, </w:t>
      </w:r>
      <w:r w:rsidRPr="00EE1473">
        <w:rPr>
          <w:rFonts w:ascii="Times New Roman" w:eastAsia="Times New Roman" w:hAnsi="Times New Roman" w:cs="Times New Roman"/>
          <w:b/>
          <w:sz w:val="28"/>
          <w:szCs w:val="28"/>
          <w:highlight w:val="yellow"/>
        </w:rPr>
        <w:t>RONW</w:t>
      </w:r>
      <w:r w:rsidRPr="00EE1473">
        <w:rPr>
          <w:rFonts w:ascii="Times New Roman" w:eastAsia="Times New Roman" w:hAnsi="Times New Roman" w:cs="Times New Roman"/>
          <w:sz w:val="28"/>
          <w:szCs w:val="28"/>
          <w:highlight w:val="yellow"/>
        </w:rPr>
        <w:t>) kako bi ocijenili isplativost svoga ulaganja</w:t>
      </w:r>
      <w:r>
        <w:rPr>
          <w:rFonts w:ascii="Times New Roman" w:eastAsia="Times New Roman" w:hAnsi="Times New Roman" w:cs="Times New Roman"/>
          <w:sz w:val="28"/>
          <w:szCs w:val="28"/>
        </w:rPr>
        <w:t xml:space="preserve"> </w:t>
      </w:r>
      <w:r w:rsidR="00EE1473" w:rsidRPr="00EE1473">
        <w:rPr>
          <w:rFonts w:ascii="Times New Roman" w:eastAsia="Times New Roman" w:hAnsi="Times New Roman" w:cs="Times New Roman"/>
          <w:sz w:val="28"/>
          <w:szCs w:val="28"/>
          <w:highlight w:val="yellow"/>
        </w:rPr>
        <w:t>te</w:t>
      </w:r>
      <w:r w:rsidRPr="00EE1473">
        <w:rPr>
          <w:rFonts w:ascii="Times New Roman" w:eastAsia="Times New Roman" w:hAnsi="Times New Roman" w:cs="Times New Roman"/>
          <w:sz w:val="28"/>
          <w:szCs w:val="28"/>
          <w:highlight w:val="yellow"/>
        </w:rPr>
        <w:t xml:space="preserve"> </w:t>
      </w:r>
      <w:r w:rsidRPr="00EE1473">
        <w:rPr>
          <w:rFonts w:ascii="Times New Roman" w:eastAsia="Times New Roman" w:hAnsi="Times New Roman" w:cs="Times New Roman"/>
          <w:b/>
          <w:sz w:val="28"/>
          <w:szCs w:val="28"/>
          <w:highlight w:val="yellow"/>
        </w:rPr>
        <w:t xml:space="preserve">financijska poluga </w:t>
      </w:r>
      <w:r w:rsidR="00EE1473" w:rsidRPr="00EE1473">
        <w:rPr>
          <w:rFonts w:ascii="Times New Roman" w:eastAsia="Times New Roman" w:hAnsi="Times New Roman" w:cs="Times New Roman"/>
          <w:sz w:val="28"/>
          <w:szCs w:val="28"/>
          <w:highlight w:val="yellow"/>
        </w:rPr>
        <w:t>koja pokazuje</w:t>
      </w:r>
      <w:r w:rsidRPr="00EE1473">
        <w:rPr>
          <w:rFonts w:ascii="Times New Roman" w:eastAsia="Times New Roman" w:hAnsi="Times New Roman" w:cs="Times New Roman"/>
          <w:sz w:val="28"/>
          <w:szCs w:val="28"/>
          <w:highlight w:val="yellow"/>
        </w:rPr>
        <w:t xml:space="preserve"> izloženost riziku. Ove dvije mjere </w:t>
      </w:r>
      <w:r w:rsidRPr="00EE1473">
        <w:rPr>
          <w:rFonts w:ascii="Times New Roman" w:eastAsia="Times New Roman" w:hAnsi="Times New Roman" w:cs="Times New Roman"/>
          <w:i/>
          <w:sz w:val="28"/>
          <w:szCs w:val="28"/>
          <w:highlight w:val="yellow"/>
        </w:rPr>
        <w:t>ocjen</w:t>
      </w:r>
      <w:r w:rsidR="00EE1473" w:rsidRPr="00EE1473">
        <w:rPr>
          <w:rFonts w:ascii="Times New Roman" w:eastAsia="Times New Roman" w:hAnsi="Times New Roman" w:cs="Times New Roman"/>
          <w:i/>
          <w:sz w:val="28"/>
          <w:szCs w:val="28"/>
          <w:highlight w:val="yellow"/>
        </w:rPr>
        <w:t>juju</w:t>
      </w:r>
      <w:r w:rsidRPr="00EE1473">
        <w:rPr>
          <w:rFonts w:ascii="Times New Roman" w:eastAsia="Times New Roman" w:hAnsi="Times New Roman" w:cs="Times New Roman"/>
          <w:i/>
          <w:sz w:val="28"/>
          <w:szCs w:val="28"/>
          <w:highlight w:val="yellow"/>
        </w:rPr>
        <w:t xml:space="preserve"> profitabilnosti, stabilnosti, izloženosti i nači</w:t>
      </w:r>
      <w:r w:rsidR="00EE1473" w:rsidRPr="00EE1473">
        <w:rPr>
          <w:rFonts w:ascii="Times New Roman" w:eastAsia="Times New Roman" w:hAnsi="Times New Roman" w:cs="Times New Roman"/>
          <w:i/>
          <w:sz w:val="28"/>
          <w:szCs w:val="28"/>
          <w:highlight w:val="yellow"/>
        </w:rPr>
        <w:t>ne</w:t>
      </w:r>
      <w:r w:rsidRPr="00EE1473">
        <w:rPr>
          <w:rFonts w:ascii="Times New Roman" w:eastAsia="Times New Roman" w:hAnsi="Times New Roman" w:cs="Times New Roman"/>
          <w:i/>
          <w:sz w:val="28"/>
          <w:szCs w:val="28"/>
          <w:highlight w:val="yellow"/>
        </w:rPr>
        <w:t xml:space="preserve"> financiranja </w:t>
      </w:r>
      <w:r w:rsidRPr="00EE1473">
        <w:rPr>
          <w:rFonts w:ascii="Times New Roman" w:eastAsia="Times New Roman" w:hAnsi="Times New Roman" w:cs="Times New Roman"/>
          <w:sz w:val="28"/>
          <w:szCs w:val="28"/>
          <w:highlight w:val="yellow"/>
        </w:rPr>
        <w:t xml:space="preserve">čime daju </w:t>
      </w:r>
      <w:r w:rsidRPr="00EE1473">
        <w:rPr>
          <w:rFonts w:ascii="Times New Roman" w:eastAsia="Times New Roman" w:hAnsi="Times New Roman" w:cs="Times New Roman"/>
          <w:sz w:val="28"/>
          <w:szCs w:val="28"/>
          <w:highlight w:val="yellow"/>
        </w:rPr>
        <w:lastRenderedPageBreak/>
        <w:t xml:space="preserve">širu dimenziju strateškom profitnom modelu </w:t>
      </w:r>
      <w:r w:rsidR="00EE1473" w:rsidRPr="00EE1473">
        <w:rPr>
          <w:rFonts w:ascii="Times New Roman" w:eastAsia="Times New Roman" w:hAnsi="Times New Roman" w:cs="Times New Roman"/>
          <w:sz w:val="28"/>
          <w:szCs w:val="28"/>
          <w:highlight w:val="yellow"/>
        </w:rPr>
        <w:t xml:space="preserve">ali </w:t>
      </w:r>
      <w:r w:rsidRPr="00EE1473">
        <w:rPr>
          <w:rFonts w:ascii="Times New Roman" w:eastAsia="Times New Roman" w:hAnsi="Times New Roman" w:cs="Times New Roman"/>
          <w:sz w:val="28"/>
          <w:szCs w:val="28"/>
          <w:highlight w:val="yellow"/>
        </w:rPr>
        <w:t xml:space="preserve"> ujedno menadžmentu postavljaju dodatna ograničenja.</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shd w:val="clear" w:color="auto" w:fill="4A86E8"/>
        </w:rPr>
        <w:t>17. Kako se odluke menadžmenta odražavaju na strateški profitni model?</w:t>
      </w:r>
      <w:r>
        <w:rPr>
          <w:rFonts w:ascii="Times New Roman" w:eastAsia="Times New Roman" w:hAnsi="Times New Roman" w:cs="Times New Roman"/>
          <w:b/>
          <w:sz w:val="28"/>
          <w:szCs w:val="28"/>
          <w:u w:val="single"/>
        </w:rPr>
        <w:t xml:space="preserve"> </w:t>
      </w:r>
    </w:p>
    <w:p w:rsidR="00BE42DB" w:rsidRDefault="00455969" w:rsidP="00BE42DB">
      <w:pPr>
        <w:tabs>
          <w:tab w:val="left" w:pos="6602"/>
        </w:tabs>
        <w:spacing w:after="0"/>
        <w:jc w:val="both"/>
        <w:rPr>
          <w:rFonts w:ascii="Times New Roman" w:eastAsia="Times New Roman" w:hAnsi="Times New Roman" w:cs="Times New Roman"/>
          <w:sz w:val="28"/>
          <w:szCs w:val="28"/>
        </w:rPr>
      </w:pPr>
      <w:r w:rsidRPr="00BE42DB">
        <w:rPr>
          <w:rFonts w:ascii="Times New Roman" w:eastAsia="Times New Roman" w:hAnsi="Times New Roman" w:cs="Times New Roman"/>
          <w:sz w:val="28"/>
          <w:szCs w:val="28"/>
          <w:highlight w:val="yellow"/>
        </w:rPr>
        <w:t>Na RO</w:t>
      </w:r>
      <w:r w:rsidR="00EE1473" w:rsidRPr="00BE42DB">
        <w:rPr>
          <w:rFonts w:ascii="Times New Roman" w:eastAsia="Times New Roman" w:hAnsi="Times New Roman" w:cs="Times New Roman"/>
          <w:sz w:val="28"/>
          <w:szCs w:val="28"/>
          <w:highlight w:val="yellow"/>
        </w:rPr>
        <w:t>A</w:t>
      </w:r>
      <w:r w:rsidR="00BE42DB" w:rsidRPr="00BE42DB">
        <w:rPr>
          <w:rFonts w:ascii="Times New Roman" w:eastAsia="Times New Roman" w:hAnsi="Times New Roman" w:cs="Times New Roman"/>
          <w:sz w:val="28"/>
          <w:szCs w:val="28"/>
          <w:highlight w:val="yellow"/>
        </w:rPr>
        <w:t>-u</w:t>
      </w:r>
      <w:r w:rsidRPr="00BE42DB">
        <w:rPr>
          <w:rFonts w:ascii="Times New Roman" w:eastAsia="Times New Roman" w:hAnsi="Times New Roman" w:cs="Times New Roman"/>
          <w:sz w:val="28"/>
          <w:szCs w:val="28"/>
          <w:highlight w:val="yellow"/>
        </w:rPr>
        <w:t>, RO</w:t>
      </w:r>
      <w:r w:rsidR="00EE1473" w:rsidRPr="00BE42DB">
        <w:rPr>
          <w:rFonts w:ascii="Times New Roman" w:eastAsia="Times New Roman" w:hAnsi="Times New Roman" w:cs="Times New Roman"/>
          <w:sz w:val="28"/>
          <w:szCs w:val="28"/>
          <w:highlight w:val="yellow"/>
        </w:rPr>
        <w:t>NW</w:t>
      </w:r>
      <w:r w:rsidRPr="00BE42DB">
        <w:rPr>
          <w:rFonts w:ascii="Times New Roman" w:eastAsia="Times New Roman" w:hAnsi="Times New Roman" w:cs="Times New Roman"/>
          <w:sz w:val="28"/>
          <w:szCs w:val="28"/>
          <w:highlight w:val="yellow"/>
        </w:rPr>
        <w:t xml:space="preserve"> i financijsku polugu</w:t>
      </w:r>
      <w:r w:rsidR="00BE42DB" w:rsidRPr="00BE42DB">
        <w:rPr>
          <w:rFonts w:ascii="Times New Roman" w:eastAsia="Times New Roman" w:hAnsi="Times New Roman" w:cs="Times New Roman"/>
          <w:sz w:val="28"/>
          <w:szCs w:val="28"/>
          <w:highlight w:val="yellow"/>
        </w:rPr>
        <w:t xml:space="preserve"> </w:t>
      </w:r>
      <w:r w:rsidRPr="00BE42DB">
        <w:rPr>
          <w:rFonts w:ascii="Times New Roman" w:eastAsia="Times New Roman" w:hAnsi="Times New Roman" w:cs="Times New Roman"/>
          <w:sz w:val="28"/>
          <w:szCs w:val="28"/>
          <w:highlight w:val="yellow"/>
        </w:rPr>
        <w:t xml:space="preserve">izravno se odražavaju rezultati marketinških i operativnih </w:t>
      </w:r>
      <w:r w:rsidR="00BE42DB" w:rsidRPr="00BE42DB">
        <w:rPr>
          <w:rFonts w:ascii="Times New Roman" w:eastAsia="Times New Roman" w:hAnsi="Times New Roman" w:cs="Times New Roman"/>
          <w:sz w:val="28"/>
          <w:szCs w:val="28"/>
          <w:highlight w:val="yellow"/>
        </w:rPr>
        <w:t>odluka</w:t>
      </w:r>
      <w:r w:rsidRPr="00BE42DB">
        <w:rPr>
          <w:rFonts w:ascii="Times New Roman" w:eastAsia="Times New Roman" w:hAnsi="Times New Roman" w:cs="Times New Roman"/>
          <w:sz w:val="28"/>
          <w:szCs w:val="28"/>
          <w:highlight w:val="yellow"/>
        </w:rPr>
        <w:t xml:space="preserve"> poduzeća koje poduzima menadžment.</w:t>
      </w:r>
      <w:r>
        <w:rPr>
          <w:rFonts w:ascii="Times New Roman" w:eastAsia="Times New Roman" w:hAnsi="Times New Roman" w:cs="Times New Roman"/>
          <w:sz w:val="28"/>
          <w:szCs w:val="28"/>
        </w:rPr>
        <w:t xml:space="preserve"> </w:t>
      </w:r>
      <w:r w:rsidRPr="00BE42DB">
        <w:rPr>
          <w:rFonts w:ascii="Times New Roman" w:eastAsia="Times New Roman" w:hAnsi="Times New Roman" w:cs="Times New Roman"/>
          <w:sz w:val="28"/>
          <w:szCs w:val="28"/>
          <w:highlight w:val="yellow"/>
        </w:rPr>
        <w:t>Svaka poslovna promjena odražava se na izvještaj o uspješnosti i bilancu stanja. Kod donošenja odluka o povećanju cijena, visini marže, planiranju broja prodavaonica, promjenama u volumenu robnog asortimana i sl. nužno je razmotriti utjecaj svih takvih odluka na strateški profitni model što se može objasniti kao upravljanje financijskom strategijom trgovca.</w:t>
      </w:r>
      <w:r>
        <w:rPr>
          <w:rFonts w:ascii="Times New Roman" w:eastAsia="Times New Roman" w:hAnsi="Times New Roman" w:cs="Times New Roman"/>
          <w:sz w:val="28"/>
          <w:szCs w:val="28"/>
        </w:rPr>
        <w:t xml:space="preserve"> </w:t>
      </w:r>
    </w:p>
    <w:p w:rsidR="007E0A9F" w:rsidRDefault="00455969" w:rsidP="00BE42DB">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primjer, povećanjem prodajne cijene robe bez promjene nabavne cijene uvećat će se bruto marža trgovca i time utjecati na profitabilnost, ali povećanje cijene će istodobno dovesti do smanjenja obrtaja zalihe jer će se roba slabije/sporije prodavati.</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18. O čemu treba voditi računa kod postavljanja financijskih ciljeva? </w:t>
      </w:r>
    </w:p>
    <w:p w:rsidR="00BE42DB" w:rsidRPr="00BE42DB" w:rsidRDefault="00BE42DB" w:rsidP="00BE42DB">
      <w:pPr>
        <w:tabs>
          <w:tab w:val="left" w:pos="6602"/>
        </w:tabs>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M</w:t>
      </w:r>
      <w:r w:rsidR="00455969" w:rsidRPr="00BE42DB">
        <w:rPr>
          <w:rFonts w:ascii="Times New Roman" w:eastAsia="Times New Roman" w:hAnsi="Times New Roman" w:cs="Times New Roman"/>
          <w:sz w:val="28"/>
          <w:szCs w:val="28"/>
          <w:highlight w:val="yellow"/>
        </w:rPr>
        <w:t>enadžment trgovinskog poduzeća može bolje postaviti financijski ciljeve za poslovno razdoblje</w:t>
      </w:r>
      <w:r>
        <w:rPr>
          <w:rFonts w:ascii="Times New Roman" w:eastAsia="Times New Roman" w:hAnsi="Times New Roman" w:cs="Times New Roman"/>
          <w:sz w:val="28"/>
          <w:szCs w:val="28"/>
          <w:highlight w:val="yellow"/>
        </w:rPr>
        <w:t xml:space="preserve"> k</w:t>
      </w:r>
      <w:r w:rsidRPr="00BE42DB">
        <w:rPr>
          <w:rFonts w:ascii="Times New Roman" w:eastAsia="Times New Roman" w:hAnsi="Times New Roman" w:cs="Times New Roman"/>
          <w:sz w:val="28"/>
          <w:szCs w:val="28"/>
          <w:highlight w:val="yellow"/>
        </w:rPr>
        <w:t>orištenjem strateškog profitnog modela</w:t>
      </w:r>
      <w:r w:rsidR="00455969" w:rsidRPr="00BE42DB">
        <w:rPr>
          <w:rFonts w:ascii="Times New Roman" w:eastAsia="Times New Roman" w:hAnsi="Times New Roman" w:cs="Times New Roman"/>
          <w:sz w:val="28"/>
          <w:szCs w:val="28"/>
          <w:highlight w:val="yellow"/>
        </w:rPr>
        <w:t xml:space="preserve">. </w:t>
      </w:r>
      <w:r w:rsidRPr="00BE42DB">
        <w:rPr>
          <w:rFonts w:ascii="Times New Roman" w:eastAsia="Times New Roman" w:hAnsi="Times New Roman" w:cs="Times New Roman"/>
          <w:sz w:val="28"/>
          <w:szCs w:val="28"/>
          <w:highlight w:val="yellow"/>
        </w:rPr>
        <w:t>Uvijek treba težiti tome da se ciljevi kvantificiraju odnosno brojčano iskažu</w:t>
      </w:r>
      <w:r>
        <w:rPr>
          <w:rFonts w:ascii="Times New Roman" w:eastAsia="Times New Roman" w:hAnsi="Times New Roman" w:cs="Times New Roman"/>
          <w:sz w:val="28"/>
          <w:szCs w:val="28"/>
          <w:highlight w:val="yellow"/>
        </w:rPr>
        <w:t>, nadalje potrebno</w:t>
      </w:r>
      <w:r w:rsidRPr="00BE42DB">
        <w:rPr>
          <w:rFonts w:ascii="Times New Roman" w:eastAsia="Times New Roman" w:hAnsi="Times New Roman" w:cs="Times New Roman"/>
          <w:sz w:val="28"/>
          <w:szCs w:val="28"/>
          <w:highlight w:val="yellow"/>
        </w:rPr>
        <w:t xml:space="preserve"> je ograničiti </w:t>
      </w:r>
      <w:r>
        <w:rPr>
          <w:rFonts w:ascii="Times New Roman" w:eastAsia="Times New Roman" w:hAnsi="Times New Roman" w:cs="Times New Roman"/>
          <w:sz w:val="28"/>
          <w:szCs w:val="28"/>
          <w:highlight w:val="yellow"/>
        </w:rPr>
        <w:t>vrijeme</w:t>
      </w:r>
      <w:r w:rsidRPr="00BE42DB">
        <w:rPr>
          <w:rFonts w:ascii="Times New Roman" w:eastAsia="Times New Roman" w:hAnsi="Times New Roman" w:cs="Times New Roman"/>
          <w:sz w:val="28"/>
          <w:szCs w:val="28"/>
          <w:highlight w:val="yellow"/>
        </w:rPr>
        <w:t xml:space="preserve"> u kojem se očekuje postizanje ciljeva, a </w:t>
      </w:r>
      <w:r w:rsidR="008C4D4B">
        <w:rPr>
          <w:rFonts w:ascii="Times New Roman" w:eastAsia="Times New Roman" w:hAnsi="Times New Roman" w:cs="Times New Roman"/>
          <w:sz w:val="28"/>
          <w:szCs w:val="28"/>
          <w:highlight w:val="yellow"/>
        </w:rPr>
        <w:t>menadžment</w:t>
      </w:r>
      <w:r w:rsidRPr="00BE42DB">
        <w:rPr>
          <w:rFonts w:ascii="Times New Roman" w:eastAsia="Times New Roman" w:hAnsi="Times New Roman" w:cs="Times New Roman"/>
          <w:sz w:val="28"/>
          <w:szCs w:val="28"/>
          <w:highlight w:val="yellow"/>
        </w:rPr>
        <w:t xml:space="preserve"> odgovo</w:t>
      </w:r>
      <w:r w:rsidR="008C4D4B">
        <w:rPr>
          <w:rFonts w:ascii="Times New Roman" w:eastAsia="Times New Roman" w:hAnsi="Times New Roman" w:cs="Times New Roman"/>
          <w:sz w:val="28"/>
          <w:szCs w:val="28"/>
          <w:highlight w:val="yellow"/>
        </w:rPr>
        <w:t>ran</w:t>
      </w:r>
      <w:r w:rsidRPr="00BE42DB">
        <w:rPr>
          <w:rFonts w:ascii="Times New Roman" w:eastAsia="Times New Roman" w:hAnsi="Times New Roman" w:cs="Times New Roman"/>
          <w:sz w:val="28"/>
          <w:szCs w:val="28"/>
          <w:highlight w:val="yellow"/>
        </w:rPr>
        <w:t xml:space="preserve"> za postizanje ciljeva</w:t>
      </w:r>
      <w:r w:rsidR="008C4D4B">
        <w:rPr>
          <w:rFonts w:ascii="Times New Roman" w:eastAsia="Times New Roman" w:hAnsi="Times New Roman" w:cs="Times New Roman"/>
          <w:sz w:val="28"/>
          <w:szCs w:val="28"/>
          <w:highlight w:val="yellow"/>
        </w:rPr>
        <w:t xml:space="preserve"> </w:t>
      </w:r>
      <w:r w:rsidRPr="00BE42DB">
        <w:rPr>
          <w:rFonts w:ascii="Times New Roman" w:eastAsia="Times New Roman" w:hAnsi="Times New Roman" w:cs="Times New Roman"/>
          <w:sz w:val="28"/>
          <w:szCs w:val="28"/>
          <w:highlight w:val="yellow"/>
        </w:rPr>
        <w:t>treba osigurati potrebne financijske, materijalne i nematerijalne resurse za njihovo ostvar</w:t>
      </w:r>
      <w:r w:rsidR="008C4D4B">
        <w:rPr>
          <w:rFonts w:ascii="Times New Roman" w:eastAsia="Times New Roman" w:hAnsi="Times New Roman" w:cs="Times New Roman"/>
          <w:sz w:val="28"/>
          <w:szCs w:val="28"/>
          <w:highlight w:val="yellow"/>
        </w:rPr>
        <w:t>enje</w:t>
      </w:r>
      <w:r w:rsidRPr="00BE42DB">
        <w:rPr>
          <w:rFonts w:ascii="Times New Roman" w:eastAsia="Times New Roman" w:hAnsi="Times New Roman" w:cs="Times New Roman"/>
          <w:sz w:val="28"/>
          <w:szCs w:val="28"/>
          <w:highlight w:val="yellow"/>
        </w:rPr>
        <w:t>.</w:t>
      </w:r>
    </w:p>
    <w:p w:rsidR="00BE42DB" w:rsidRDefault="0045596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Može planirati neto prodaju, neto profitnu maržu, visinu zaliha i drugih kategorija imovine. Te ciljeve može segmentirati prema različitim kriterijima podjele na poslovne segmente kako bi se organizirali dijelovi za mjerenje uspješnosti kao što su profitni centri i troškovni centri, prodavaonice, robni segmenti, geografske regije i sl. </w:t>
      </w:r>
    </w:p>
    <w:p w:rsidR="008C4D4B" w:rsidRDefault="008C4D4B">
      <w:pPr>
        <w:tabs>
          <w:tab w:val="left" w:pos="6602"/>
        </w:tabs>
        <w:jc w:val="both"/>
        <w:rPr>
          <w:rFonts w:ascii="Times New Roman" w:eastAsia="Times New Roman" w:hAnsi="Times New Roman" w:cs="Times New Roman"/>
          <w:b/>
          <w:i/>
          <w:sz w:val="28"/>
          <w:szCs w:val="28"/>
        </w:rPr>
      </w:pPr>
    </w:p>
    <w:p w:rsidR="007E0A9F" w:rsidRDefault="008C4D4B">
      <w:pPr>
        <w:tabs>
          <w:tab w:val="left" w:pos="6602"/>
        </w:tabs>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5. UPRAVLJANJE LJUDSKIM RESURSIMA U TRGOVINSKIM PODUZEĆIMA</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1. Zašto se daje posebna važnost upravljanja ljudskim resursima u trgovini?</w:t>
      </w:r>
    </w:p>
    <w:p w:rsidR="00453815" w:rsidRDefault="009E550B" w:rsidP="003973E4">
      <w:pPr>
        <w:tabs>
          <w:tab w:val="left" w:pos="6602"/>
        </w:tabs>
        <w:spacing w:after="0"/>
        <w:jc w:val="both"/>
        <w:rPr>
          <w:rFonts w:ascii="Times New Roman" w:eastAsia="Times New Roman" w:hAnsi="Times New Roman" w:cs="Times New Roman"/>
          <w:sz w:val="28"/>
          <w:szCs w:val="28"/>
          <w:highlight w:val="yellow"/>
        </w:rPr>
      </w:pPr>
      <w:r w:rsidRPr="004D2088">
        <w:rPr>
          <w:rFonts w:ascii="Times New Roman" w:eastAsia="Times New Roman" w:hAnsi="Times New Roman" w:cs="Times New Roman"/>
          <w:sz w:val="28"/>
          <w:szCs w:val="28"/>
          <w:highlight w:val="yellow"/>
        </w:rPr>
        <w:t>Posebna važnost daje se vitalnoj ulozi prodajnog osoblja. Usluge koje pružaju predstavlja temelj za stvaranj</w:t>
      </w:r>
      <w:r w:rsidR="004D2088" w:rsidRPr="004D2088">
        <w:rPr>
          <w:rFonts w:ascii="Times New Roman" w:eastAsia="Times New Roman" w:hAnsi="Times New Roman" w:cs="Times New Roman"/>
          <w:sz w:val="28"/>
          <w:szCs w:val="28"/>
          <w:highlight w:val="yellow"/>
        </w:rPr>
        <w:t xml:space="preserve">e lojalnih kupaca te njihovo zadržavanje na dulje </w:t>
      </w:r>
      <w:r w:rsidR="004D2088" w:rsidRPr="004D2088">
        <w:rPr>
          <w:rFonts w:ascii="Times New Roman" w:eastAsia="Times New Roman" w:hAnsi="Times New Roman" w:cs="Times New Roman"/>
          <w:sz w:val="28"/>
          <w:szCs w:val="28"/>
          <w:highlight w:val="yellow"/>
        </w:rPr>
        <w:lastRenderedPageBreak/>
        <w:t>staze (strateški cilj). Zato je osoblje u trgovini potrebno promatrati kao najbitniji dio postizanja tog strateškog cilja.</w:t>
      </w:r>
      <w:r w:rsidR="00453815" w:rsidRPr="00453815">
        <w:rPr>
          <w:rFonts w:ascii="Times New Roman" w:eastAsia="Times New Roman" w:hAnsi="Times New Roman" w:cs="Times New Roman"/>
          <w:sz w:val="28"/>
          <w:szCs w:val="28"/>
          <w:highlight w:val="yellow"/>
        </w:rPr>
        <w:t xml:space="preserve"> </w:t>
      </w:r>
    </w:p>
    <w:p w:rsidR="004D2088" w:rsidRDefault="00453815" w:rsidP="003973E4">
      <w:pPr>
        <w:tabs>
          <w:tab w:val="left" w:pos="6602"/>
        </w:tabs>
        <w:spacing w:after="0"/>
        <w:jc w:val="both"/>
        <w:rPr>
          <w:rFonts w:ascii="Times New Roman" w:eastAsia="Times New Roman" w:hAnsi="Times New Roman" w:cs="Times New Roman"/>
          <w:sz w:val="28"/>
          <w:szCs w:val="28"/>
        </w:rPr>
      </w:pPr>
      <w:r w:rsidRPr="00453815">
        <w:rPr>
          <w:rFonts w:ascii="Times New Roman" w:eastAsia="Times New Roman" w:hAnsi="Times New Roman" w:cs="Times New Roman"/>
          <w:sz w:val="28"/>
          <w:szCs w:val="28"/>
          <w:highlight w:val="yellow"/>
        </w:rPr>
        <w:t>Važnost funkcije HR-a još je veća znajući da rast i konkurentnost trgovine temelje prije svega na susretljivom pružanju usluga kupcima kako bi ih se privuklo, a za što je ključno imati predano i dobro obučeno prodajno osoblje.</w:t>
      </w:r>
      <w:r>
        <w:rPr>
          <w:rFonts w:ascii="Times New Roman" w:eastAsia="Times New Roman" w:hAnsi="Times New Roman" w:cs="Times New Roman"/>
          <w:sz w:val="28"/>
          <w:szCs w:val="28"/>
        </w:rPr>
        <w:t xml:space="preserve"> </w:t>
      </w:r>
    </w:p>
    <w:p w:rsidR="009E550B" w:rsidRDefault="004D2088" w:rsidP="003973E4">
      <w:pPr>
        <w:tabs>
          <w:tab w:val="left" w:pos="6602"/>
        </w:tabs>
        <w:jc w:val="both"/>
        <w:rPr>
          <w:rFonts w:ascii="Times New Roman" w:eastAsia="Times New Roman" w:hAnsi="Times New Roman" w:cs="Times New Roman"/>
          <w:sz w:val="28"/>
          <w:szCs w:val="28"/>
        </w:rPr>
      </w:pPr>
      <w:r w:rsidRPr="00453815">
        <w:rPr>
          <w:rFonts w:ascii="Times New Roman" w:eastAsia="Times New Roman" w:hAnsi="Times New Roman" w:cs="Times New Roman"/>
          <w:sz w:val="28"/>
          <w:szCs w:val="28"/>
        </w:rPr>
        <w:t xml:space="preserve">Također postoji povezanost između zadovoljstva zaposlenika i kupaca te iz tog razloga </w:t>
      </w:r>
      <w:r w:rsidR="00544AFA">
        <w:rPr>
          <w:rFonts w:ascii="Times New Roman" w:eastAsia="Times New Roman" w:hAnsi="Times New Roman" w:cs="Times New Roman"/>
          <w:sz w:val="28"/>
          <w:szCs w:val="28"/>
        </w:rPr>
        <w:t>HRM</w:t>
      </w:r>
      <w:r w:rsidRPr="00453815">
        <w:rPr>
          <w:rFonts w:ascii="Times New Roman" w:eastAsia="Times New Roman" w:hAnsi="Times New Roman" w:cs="Times New Roman"/>
          <w:sz w:val="28"/>
          <w:szCs w:val="28"/>
        </w:rPr>
        <w:t xml:space="preserve"> ima zadatak da stvori uvjete i organizacijsku kulturu koja će to osigurati.</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2. Koji su zadaci HRM-a na strateškoj razini trgovinskog poduzeća?</w:t>
      </w:r>
    </w:p>
    <w:p w:rsidR="003973E4" w:rsidRDefault="00453815" w:rsidP="00952DC2">
      <w:pPr>
        <w:tabs>
          <w:tab w:val="left" w:pos="6602"/>
        </w:tabs>
        <w:spacing w:after="0"/>
        <w:jc w:val="both"/>
        <w:rPr>
          <w:rFonts w:ascii="Times New Roman" w:eastAsia="Times New Roman" w:hAnsi="Times New Roman" w:cs="Times New Roman"/>
          <w:sz w:val="28"/>
          <w:szCs w:val="28"/>
        </w:rPr>
      </w:pPr>
      <w:r w:rsidRPr="003973E4">
        <w:rPr>
          <w:rFonts w:ascii="Times New Roman" w:eastAsia="Times New Roman" w:hAnsi="Times New Roman" w:cs="Times New Roman"/>
          <w:sz w:val="28"/>
          <w:szCs w:val="28"/>
        </w:rPr>
        <w:t>Strateška funkcija HR-a</w:t>
      </w:r>
      <w:r w:rsidR="00544AFA" w:rsidRPr="003973E4">
        <w:rPr>
          <w:rFonts w:ascii="Times New Roman" w:eastAsia="Times New Roman" w:hAnsi="Times New Roman" w:cs="Times New Roman"/>
          <w:sz w:val="28"/>
          <w:szCs w:val="28"/>
        </w:rPr>
        <w:t xml:space="preserve"> polazi od pretpostavki da ljudi, roba i imovina čine ključna područja koja iziskuju troškove u maloprodajnom poslovanju. </w:t>
      </w:r>
    </w:p>
    <w:p w:rsidR="003973E4" w:rsidRPr="00952DC2" w:rsidRDefault="00544AFA" w:rsidP="00952DC2">
      <w:pPr>
        <w:tabs>
          <w:tab w:val="left" w:pos="6602"/>
        </w:tabs>
        <w:spacing w:after="0"/>
        <w:jc w:val="both"/>
        <w:rPr>
          <w:rFonts w:ascii="Times New Roman" w:eastAsia="Times New Roman" w:hAnsi="Times New Roman" w:cs="Times New Roman"/>
          <w:sz w:val="28"/>
          <w:szCs w:val="28"/>
        </w:rPr>
      </w:pPr>
      <w:r w:rsidRPr="00952DC2">
        <w:rPr>
          <w:rFonts w:ascii="Times New Roman" w:eastAsia="Times New Roman" w:hAnsi="Times New Roman" w:cs="Times New Roman"/>
          <w:sz w:val="28"/>
          <w:szCs w:val="28"/>
          <w:highlight w:val="yellow"/>
        </w:rPr>
        <w:t>Zadatci strateškog upravljanja ljudskim resursima(HRM) su posebno važni gdje zaposlenici igraju krucijalnu ulogu.</w:t>
      </w:r>
      <w:r w:rsidRPr="00952DC2">
        <w:rPr>
          <w:rFonts w:ascii="Times New Roman" w:eastAsia="Times New Roman" w:hAnsi="Times New Roman" w:cs="Times New Roman"/>
          <w:sz w:val="28"/>
          <w:szCs w:val="28"/>
        </w:rPr>
        <w:t xml:space="preserve"> Postojanje različitih znanja i vještina, prilagođavanje potrebama organizacije te poticanje inovativnosti stvaraju dinamiku u upravljanju ljudskim resursima. </w:t>
      </w:r>
    </w:p>
    <w:p w:rsidR="00544AFA" w:rsidRDefault="00544AFA" w:rsidP="00952DC2">
      <w:pPr>
        <w:tabs>
          <w:tab w:val="left" w:pos="6602"/>
        </w:tabs>
        <w:spacing w:after="0"/>
        <w:jc w:val="both"/>
        <w:rPr>
          <w:rFonts w:ascii="Times New Roman" w:eastAsia="Times New Roman" w:hAnsi="Times New Roman" w:cs="Times New Roman"/>
          <w:sz w:val="28"/>
          <w:szCs w:val="28"/>
        </w:rPr>
      </w:pPr>
      <w:r w:rsidRPr="00952DC2">
        <w:rPr>
          <w:rFonts w:ascii="Times New Roman" w:eastAsia="Times New Roman" w:hAnsi="Times New Roman" w:cs="Times New Roman"/>
          <w:sz w:val="28"/>
          <w:szCs w:val="28"/>
          <w:highlight w:val="yellow"/>
        </w:rPr>
        <w:t xml:space="preserve">Od HRM-a se sve više u trgovini traži učinkovito uklanjanje </w:t>
      </w:r>
      <w:r w:rsidR="003973E4" w:rsidRPr="00952DC2">
        <w:rPr>
          <w:rFonts w:ascii="Times New Roman" w:eastAsia="Times New Roman" w:hAnsi="Times New Roman" w:cs="Times New Roman"/>
          <w:sz w:val="28"/>
          <w:szCs w:val="28"/>
          <w:highlight w:val="yellow"/>
        </w:rPr>
        <w:t>prepreka koje nastaju uslijed globalizacije poslovanja</w:t>
      </w:r>
      <w:r w:rsidR="003973E4" w:rsidRPr="00952DC2">
        <w:rPr>
          <w:rFonts w:ascii="Times New Roman" w:eastAsia="Times New Roman" w:hAnsi="Times New Roman" w:cs="Times New Roman"/>
          <w:sz w:val="28"/>
          <w:szCs w:val="28"/>
        </w:rPr>
        <w:t xml:space="preserve"> kao što su kulturne razlike, obučavanje zaposlenika u međunarodnom okruženju te internacionalizacija organizacije općenito.</w:t>
      </w:r>
    </w:p>
    <w:p w:rsidR="00952DC2" w:rsidRDefault="00952DC2" w:rsidP="00952DC2">
      <w:pPr>
        <w:tabs>
          <w:tab w:val="left" w:pos="6602"/>
        </w:tabs>
        <w:jc w:val="both"/>
        <w:rPr>
          <w:rFonts w:ascii="Times New Roman" w:eastAsia="Times New Roman" w:hAnsi="Times New Roman" w:cs="Times New Roman"/>
          <w:sz w:val="28"/>
          <w:szCs w:val="28"/>
        </w:rPr>
      </w:pPr>
      <w:r w:rsidRPr="00952DC2">
        <w:rPr>
          <w:rFonts w:ascii="Times New Roman" w:eastAsia="Times New Roman" w:hAnsi="Times New Roman" w:cs="Times New Roman"/>
          <w:sz w:val="28"/>
          <w:szCs w:val="28"/>
          <w:highlight w:val="yellow"/>
        </w:rPr>
        <w:t xml:space="preserve">Unutar strateškog menadžmenta HRM je zadužen za oblikovanje i promjene organizacijske strukture i kulture. Zadatak HRM-a je dizajnirati organizaciju odnosno podijeliti poslove koji će se obavljati tako da se njima može učinkovito koordinirati te grupiranje odgovarajućih poslova u manje </w:t>
      </w:r>
      <w:proofErr w:type="spellStart"/>
      <w:r w:rsidRPr="00952DC2">
        <w:rPr>
          <w:rFonts w:ascii="Times New Roman" w:eastAsia="Times New Roman" w:hAnsi="Times New Roman" w:cs="Times New Roman"/>
          <w:sz w:val="28"/>
          <w:szCs w:val="28"/>
          <w:highlight w:val="yellow"/>
        </w:rPr>
        <w:t>org</w:t>
      </w:r>
      <w:proofErr w:type="spellEnd"/>
      <w:r w:rsidRPr="00952DC2">
        <w:rPr>
          <w:rFonts w:ascii="Times New Roman" w:eastAsia="Times New Roman" w:hAnsi="Times New Roman" w:cs="Times New Roman"/>
          <w:sz w:val="28"/>
          <w:szCs w:val="28"/>
          <w:highlight w:val="yellow"/>
        </w:rPr>
        <w:t xml:space="preserve">. </w:t>
      </w:r>
      <w:proofErr w:type="spellStart"/>
      <w:r w:rsidRPr="00952DC2">
        <w:rPr>
          <w:rFonts w:ascii="Times New Roman" w:eastAsia="Times New Roman" w:hAnsi="Times New Roman" w:cs="Times New Roman"/>
          <w:sz w:val="28"/>
          <w:szCs w:val="28"/>
          <w:highlight w:val="yellow"/>
        </w:rPr>
        <w:t>cijeline</w:t>
      </w:r>
      <w:proofErr w:type="spellEnd"/>
      <w:r w:rsidRPr="00952DC2">
        <w:rPr>
          <w:rFonts w:ascii="Times New Roman" w:eastAsia="Times New Roman" w:hAnsi="Times New Roman" w:cs="Times New Roman"/>
          <w:sz w:val="28"/>
          <w:szCs w:val="28"/>
          <w:highlight w:val="yellow"/>
        </w:rPr>
        <w:t xml:space="preserve"> čiji bi zajednički učinak mogao stvoriti bolje rezultate.</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3. Što su depersonalizirani sustavi prodaje?</w:t>
      </w:r>
    </w:p>
    <w:p w:rsidR="007E0A9F" w:rsidRDefault="004D2088">
      <w:pPr>
        <w:tabs>
          <w:tab w:val="left" w:pos="6602"/>
        </w:tabs>
        <w:jc w:val="both"/>
        <w:rPr>
          <w:rFonts w:ascii="Times New Roman" w:eastAsia="Times New Roman" w:hAnsi="Times New Roman" w:cs="Times New Roman"/>
          <w:sz w:val="28"/>
          <w:szCs w:val="28"/>
        </w:rPr>
      </w:pPr>
      <w:r w:rsidRPr="00453815">
        <w:rPr>
          <w:rFonts w:ascii="Times New Roman" w:eastAsia="Times New Roman" w:hAnsi="Times New Roman" w:cs="Times New Roman"/>
          <w:sz w:val="28"/>
          <w:szCs w:val="28"/>
          <w:highlight w:val="yellow"/>
        </w:rPr>
        <w:t>To</w:t>
      </w:r>
      <w:r w:rsidR="00455969" w:rsidRPr="00453815">
        <w:rPr>
          <w:rFonts w:ascii="Times New Roman" w:eastAsia="Times New Roman" w:hAnsi="Times New Roman" w:cs="Times New Roman"/>
          <w:sz w:val="28"/>
          <w:szCs w:val="28"/>
          <w:highlight w:val="yellow"/>
        </w:rPr>
        <w:t xml:space="preserve"> su</w:t>
      </w:r>
      <w:r w:rsidRPr="00453815">
        <w:rPr>
          <w:rFonts w:ascii="Times New Roman" w:eastAsia="Times New Roman" w:hAnsi="Times New Roman" w:cs="Times New Roman"/>
          <w:sz w:val="28"/>
          <w:szCs w:val="28"/>
          <w:highlight w:val="yellow"/>
        </w:rPr>
        <w:t xml:space="preserve"> </w:t>
      </w:r>
      <w:r w:rsidR="00455969" w:rsidRPr="00453815">
        <w:rPr>
          <w:rFonts w:ascii="Times New Roman" w:eastAsia="Times New Roman" w:hAnsi="Times New Roman" w:cs="Times New Roman"/>
          <w:sz w:val="28"/>
          <w:szCs w:val="28"/>
          <w:highlight w:val="yellow"/>
        </w:rPr>
        <w:t xml:space="preserve">organizacije u kojima vitalnim prodajnim procesima upravlja automatizirana digitalna tehnologija. </w:t>
      </w:r>
      <w:r w:rsidRPr="00453815">
        <w:rPr>
          <w:rFonts w:ascii="Times New Roman" w:eastAsia="Times New Roman" w:hAnsi="Times New Roman" w:cs="Times New Roman"/>
          <w:sz w:val="28"/>
          <w:szCs w:val="28"/>
          <w:highlight w:val="yellow"/>
        </w:rPr>
        <w:t>Primjer su</w:t>
      </w:r>
      <w:r w:rsidR="00455969" w:rsidRPr="00453815">
        <w:rPr>
          <w:rFonts w:ascii="Times New Roman" w:eastAsia="Times New Roman" w:hAnsi="Times New Roman" w:cs="Times New Roman"/>
          <w:sz w:val="28"/>
          <w:szCs w:val="28"/>
          <w:highlight w:val="yellow"/>
        </w:rPr>
        <w:t xml:space="preserve"> </w:t>
      </w:r>
      <w:proofErr w:type="spellStart"/>
      <w:r w:rsidRPr="00453815">
        <w:rPr>
          <w:rFonts w:ascii="Times New Roman" w:eastAsia="Times New Roman" w:hAnsi="Times New Roman" w:cs="Times New Roman"/>
          <w:sz w:val="28"/>
          <w:szCs w:val="28"/>
          <w:highlight w:val="yellow"/>
        </w:rPr>
        <w:t>samoposlužni</w:t>
      </w:r>
      <w:proofErr w:type="spellEnd"/>
      <w:r w:rsidRPr="00453815">
        <w:rPr>
          <w:rFonts w:ascii="Times New Roman" w:eastAsia="Times New Roman" w:hAnsi="Times New Roman" w:cs="Times New Roman"/>
          <w:sz w:val="28"/>
          <w:szCs w:val="28"/>
          <w:highlight w:val="yellow"/>
        </w:rPr>
        <w:t xml:space="preserve"> </w:t>
      </w:r>
      <w:r w:rsidR="00455969" w:rsidRPr="00453815">
        <w:rPr>
          <w:rFonts w:ascii="Times New Roman" w:eastAsia="Times New Roman" w:hAnsi="Times New Roman" w:cs="Times New Roman"/>
          <w:sz w:val="28"/>
          <w:szCs w:val="28"/>
          <w:highlight w:val="yellow"/>
        </w:rPr>
        <w:t xml:space="preserve">automati, kiosci, on-line </w:t>
      </w:r>
      <w:r w:rsidR="00453815" w:rsidRPr="00453815">
        <w:rPr>
          <w:rFonts w:ascii="Times New Roman" w:eastAsia="Times New Roman" w:hAnsi="Times New Roman" w:cs="Times New Roman"/>
          <w:sz w:val="28"/>
          <w:szCs w:val="28"/>
          <w:highlight w:val="yellow"/>
        </w:rPr>
        <w:t>prodaja</w:t>
      </w:r>
      <w:r w:rsidR="00455969" w:rsidRPr="00453815">
        <w:rPr>
          <w:rFonts w:ascii="Times New Roman" w:eastAsia="Times New Roman" w:hAnsi="Times New Roman" w:cs="Times New Roman"/>
          <w:sz w:val="28"/>
          <w:szCs w:val="28"/>
          <w:highlight w:val="yellow"/>
        </w:rPr>
        <w:t xml:space="preserve"> i e</w:t>
      </w:r>
      <w:r w:rsidRPr="00453815">
        <w:rPr>
          <w:rFonts w:ascii="Times New Roman" w:eastAsia="Times New Roman" w:hAnsi="Times New Roman" w:cs="Times New Roman"/>
          <w:sz w:val="28"/>
          <w:szCs w:val="28"/>
          <w:highlight w:val="yellow"/>
        </w:rPr>
        <w:t>-</w:t>
      </w:r>
      <w:r w:rsidR="00455969" w:rsidRPr="00453815">
        <w:rPr>
          <w:rFonts w:ascii="Times New Roman" w:eastAsia="Times New Roman" w:hAnsi="Times New Roman" w:cs="Times New Roman"/>
          <w:sz w:val="28"/>
          <w:szCs w:val="28"/>
          <w:highlight w:val="yellow"/>
        </w:rPr>
        <w:t xml:space="preserve">trgovina </w:t>
      </w:r>
      <w:r w:rsidRPr="00453815">
        <w:rPr>
          <w:rFonts w:ascii="Times New Roman" w:eastAsia="Times New Roman" w:hAnsi="Times New Roman" w:cs="Times New Roman"/>
          <w:sz w:val="28"/>
          <w:szCs w:val="28"/>
          <w:highlight w:val="yellow"/>
        </w:rPr>
        <w:t>općenito. T</w:t>
      </w:r>
      <w:r w:rsidR="00455969" w:rsidRPr="00453815">
        <w:rPr>
          <w:rFonts w:ascii="Times New Roman" w:eastAsia="Times New Roman" w:hAnsi="Times New Roman" w:cs="Times New Roman"/>
          <w:sz w:val="28"/>
          <w:szCs w:val="28"/>
          <w:highlight w:val="yellow"/>
        </w:rPr>
        <w:t>roškovi ljudskog rada uglavnom se svode na troškove opskrbe polica u automatima ili u slučaju on-line prodaje, dizajna web stranice, slanja narudžbe dobavljaču i slanja pošiljke kupcu.</w:t>
      </w:r>
      <w:r w:rsidR="00453815">
        <w:rPr>
          <w:rFonts w:ascii="Times New Roman" w:eastAsia="Times New Roman" w:hAnsi="Times New Roman" w:cs="Times New Roman"/>
          <w:sz w:val="28"/>
          <w:szCs w:val="28"/>
        </w:rPr>
        <w:t xml:space="preserve"> Pri uvođenju treba se voditi računa o njihovoj prihvaćenosti za tu branšu.</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4. Objasnite obilježja organizacijske strukture trgovinskog poduzeća?</w:t>
      </w:r>
    </w:p>
    <w:p w:rsidR="00C914BE" w:rsidRPr="00952DC2" w:rsidRDefault="0045596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Trgovinska poduzeća </w:t>
      </w:r>
      <w:r w:rsidR="00C914BE">
        <w:rPr>
          <w:rFonts w:ascii="Times New Roman" w:eastAsia="Times New Roman" w:hAnsi="Times New Roman" w:cs="Times New Roman"/>
          <w:sz w:val="28"/>
          <w:szCs w:val="28"/>
        </w:rPr>
        <w:t>obično</w:t>
      </w:r>
      <w:r>
        <w:rPr>
          <w:rFonts w:ascii="Times New Roman" w:eastAsia="Times New Roman" w:hAnsi="Times New Roman" w:cs="Times New Roman"/>
          <w:sz w:val="28"/>
          <w:szCs w:val="28"/>
        </w:rPr>
        <w:t xml:space="preserve"> su dizajnirana funkcionalno i hijerarhijski. Funkcionalna organizacija je horizontalna podjela po funkcijama – financije, </w:t>
      </w:r>
      <w:r>
        <w:rPr>
          <w:rFonts w:ascii="Times New Roman" w:eastAsia="Times New Roman" w:hAnsi="Times New Roman" w:cs="Times New Roman"/>
          <w:sz w:val="28"/>
          <w:szCs w:val="28"/>
        </w:rPr>
        <w:lastRenderedPageBreak/>
        <w:t>robni asortiman, maloprodajne operacije, marketing i komunikacije te ljudski resursi. Hijerarhijska organizacija je vertikalna podjela po odgovornosti (npr. predsjednik uprave, direktor maloprodajnih operacija, direktor regije, rukovoditelji prodavaonica).</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5. Kako se centraliziraju veliki trgovinski sustavi?</w:t>
      </w:r>
    </w:p>
    <w:p w:rsidR="007E0A9F" w:rsidRDefault="00455969">
      <w:pPr>
        <w:tabs>
          <w:tab w:val="left" w:pos="6602"/>
        </w:tabs>
        <w:jc w:val="both"/>
        <w:rPr>
          <w:rFonts w:ascii="Times New Roman" w:eastAsia="Times New Roman" w:hAnsi="Times New Roman" w:cs="Times New Roman"/>
          <w:sz w:val="28"/>
          <w:szCs w:val="28"/>
        </w:rPr>
      </w:pPr>
      <w:r w:rsidRPr="00952DC2">
        <w:rPr>
          <w:rFonts w:ascii="Times New Roman" w:eastAsia="Times New Roman" w:hAnsi="Times New Roman" w:cs="Times New Roman"/>
          <w:sz w:val="28"/>
          <w:szCs w:val="28"/>
          <w:highlight w:val="yellow"/>
        </w:rPr>
        <w:t xml:space="preserve">Velika trgovinska poduzeća nastoje smanjiti troškove centraliziranjem korporativnog menadžmenta. Ako se odluke donose centralno </w:t>
      </w:r>
      <w:r w:rsidR="003973E4" w:rsidRPr="00952DC2">
        <w:rPr>
          <w:rFonts w:ascii="Times New Roman" w:eastAsia="Times New Roman" w:hAnsi="Times New Roman" w:cs="Times New Roman"/>
          <w:sz w:val="28"/>
          <w:szCs w:val="28"/>
          <w:highlight w:val="yellow"/>
        </w:rPr>
        <w:t>odnosno</w:t>
      </w:r>
      <w:r w:rsidRPr="00952DC2">
        <w:rPr>
          <w:rFonts w:ascii="Times New Roman" w:eastAsia="Times New Roman" w:hAnsi="Times New Roman" w:cs="Times New Roman"/>
          <w:sz w:val="28"/>
          <w:szCs w:val="28"/>
          <w:highlight w:val="yellow"/>
        </w:rPr>
        <w:t xml:space="preserve"> na jednom mjestu</w:t>
      </w:r>
      <w:r w:rsidR="003973E4" w:rsidRPr="00952DC2">
        <w:rPr>
          <w:rFonts w:ascii="Times New Roman" w:eastAsia="Times New Roman" w:hAnsi="Times New Roman" w:cs="Times New Roman"/>
          <w:sz w:val="28"/>
          <w:szCs w:val="28"/>
          <w:highlight w:val="yellow"/>
        </w:rPr>
        <w:t xml:space="preserve"> za sve onda je</w:t>
      </w:r>
      <w:r w:rsidRPr="00952DC2">
        <w:rPr>
          <w:rFonts w:ascii="Times New Roman" w:eastAsia="Times New Roman" w:hAnsi="Times New Roman" w:cs="Times New Roman"/>
          <w:sz w:val="28"/>
          <w:szCs w:val="28"/>
          <w:highlight w:val="yellow"/>
        </w:rPr>
        <w:t xml:space="preserve"> manj</w:t>
      </w:r>
      <w:r w:rsidR="003973E4" w:rsidRPr="00952DC2">
        <w:rPr>
          <w:rFonts w:ascii="Times New Roman" w:eastAsia="Times New Roman" w:hAnsi="Times New Roman" w:cs="Times New Roman"/>
          <w:sz w:val="28"/>
          <w:szCs w:val="28"/>
          <w:highlight w:val="yellow"/>
        </w:rPr>
        <w:t>a</w:t>
      </w:r>
      <w:r w:rsidRPr="00952DC2">
        <w:rPr>
          <w:rFonts w:ascii="Times New Roman" w:eastAsia="Times New Roman" w:hAnsi="Times New Roman" w:cs="Times New Roman"/>
          <w:sz w:val="28"/>
          <w:szCs w:val="28"/>
          <w:highlight w:val="yellow"/>
        </w:rPr>
        <w:t xml:space="preserve"> potreb</w:t>
      </w:r>
      <w:r w:rsidR="003973E4" w:rsidRPr="00952DC2">
        <w:rPr>
          <w:rFonts w:ascii="Times New Roman" w:eastAsia="Times New Roman" w:hAnsi="Times New Roman" w:cs="Times New Roman"/>
          <w:sz w:val="28"/>
          <w:szCs w:val="28"/>
          <w:highlight w:val="yellow"/>
        </w:rPr>
        <w:t>a</w:t>
      </w:r>
      <w:r w:rsidRPr="00952DC2">
        <w:rPr>
          <w:rFonts w:ascii="Times New Roman" w:eastAsia="Times New Roman" w:hAnsi="Times New Roman" w:cs="Times New Roman"/>
          <w:sz w:val="28"/>
          <w:szCs w:val="28"/>
          <w:highlight w:val="yellow"/>
        </w:rPr>
        <w:t xml:space="preserve"> za </w:t>
      </w:r>
      <w:r w:rsidR="003973E4" w:rsidRPr="00952DC2">
        <w:rPr>
          <w:rFonts w:ascii="Times New Roman" w:eastAsia="Times New Roman" w:hAnsi="Times New Roman" w:cs="Times New Roman"/>
          <w:sz w:val="28"/>
          <w:szCs w:val="28"/>
          <w:highlight w:val="yellow"/>
        </w:rPr>
        <w:t>postojanjem</w:t>
      </w:r>
      <w:r w:rsidR="00C914BE" w:rsidRPr="00952DC2">
        <w:rPr>
          <w:rFonts w:ascii="Times New Roman" w:eastAsia="Times New Roman" w:hAnsi="Times New Roman" w:cs="Times New Roman"/>
          <w:sz w:val="28"/>
          <w:szCs w:val="28"/>
          <w:highlight w:val="yellow"/>
        </w:rPr>
        <w:t xml:space="preserve"> dodatnih</w:t>
      </w:r>
      <w:r w:rsidRPr="00952DC2">
        <w:rPr>
          <w:rFonts w:ascii="Times New Roman" w:eastAsia="Times New Roman" w:hAnsi="Times New Roman" w:cs="Times New Roman"/>
          <w:sz w:val="28"/>
          <w:szCs w:val="28"/>
          <w:highlight w:val="yellow"/>
        </w:rPr>
        <w:t xml:space="preserve"> menadžera.</w:t>
      </w:r>
      <w:r w:rsidRPr="00952DC2">
        <w:rPr>
          <w:rFonts w:ascii="Times New Roman" w:eastAsia="Times New Roman" w:hAnsi="Times New Roman" w:cs="Times New Roman"/>
          <w:color w:val="000000"/>
          <w:sz w:val="28"/>
          <w:szCs w:val="28"/>
          <w:highlight w:val="yellow"/>
        </w:rPr>
        <w:t xml:space="preserve"> </w:t>
      </w:r>
      <w:r w:rsidRPr="00952DC2">
        <w:rPr>
          <w:rFonts w:ascii="Times New Roman" w:eastAsia="Times New Roman" w:hAnsi="Times New Roman" w:cs="Times New Roman"/>
          <w:sz w:val="28"/>
          <w:szCs w:val="28"/>
          <w:highlight w:val="yellow"/>
        </w:rPr>
        <w:t xml:space="preserve">Centralizacijom dolaze do izražaja </w:t>
      </w:r>
      <w:r w:rsidR="00C914BE" w:rsidRPr="00952DC2">
        <w:rPr>
          <w:rFonts w:ascii="Times New Roman" w:eastAsia="Times New Roman" w:hAnsi="Times New Roman" w:cs="Times New Roman"/>
          <w:sz w:val="28"/>
          <w:szCs w:val="28"/>
          <w:highlight w:val="yellow"/>
        </w:rPr>
        <w:t>samo najbolji u vrhu</w:t>
      </w:r>
      <w:r w:rsidRPr="00952DC2">
        <w:rPr>
          <w:rFonts w:ascii="Times New Roman" w:eastAsia="Times New Roman" w:hAnsi="Times New Roman" w:cs="Times New Roman"/>
          <w:sz w:val="28"/>
          <w:szCs w:val="28"/>
          <w:highlight w:val="yellow"/>
        </w:rPr>
        <w:t xml:space="preserve"> organizacije odlučivanja </w:t>
      </w:r>
      <w:r w:rsidR="00C914BE" w:rsidRPr="00952DC2">
        <w:rPr>
          <w:rFonts w:ascii="Times New Roman" w:eastAsia="Times New Roman" w:hAnsi="Times New Roman" w:cs="Times New Roman"/>
          <w:sz w:val="28"/>
          <w:szCs w:val="28"/>
          <w:highlight w:val="yellow"/>
        </w:rPr>
        <w:t>jer</w:t>
      </w:r>
      <w:r w:rsidRPr="00952DC2">
        <w:rPr>
          <w:rFonts w:ascii="Times New Roman" w:eastAsia="Times New Roman" w:hAnsi="Times New Roman" w:cs="Times New Roman"/>
          <w:sz w:val="28"/>
          <w:szCs w:val="28"/>
          <w:highlight w:val="yellow"/>
        </w:rPr>
        <w:t xml:space="preserve"> svoje znanje i sposobnosti izravno reflektir</w:t>
      </w:r>
      <w:r w:rsidR="00C914BE" w:rsidRPr="00952DC2">
        <w:rPr>
          <w:rFonts w:ascii="Times New Roman" w:eastAsia="Times New Roman" w:hAnsi="Times New Roman" w:cs="Times New Roman"/>
          <w:sz w:val="28"/>
          <w:szCs w:val="28"/>
          <w:highlight w:val="yellow"/>
        </w:rPr>
        <w:t>aju</w:t>
      </w:r>
      <w:r w:rsidRPr="00952DC2">
        <w:rPr>
          <w:rFonts w:ascii="Times New Roman" w:eastAsia="Times New Roman" w:hAnsi="Times New Roman" w:cs="Times New Roman"/>
          <w:sz w:val="28"/>
          <w:szCs w:val="28"/>
          <w:highlight w:val="yellow"/>
        </w:rPr>
        <w:t xml:space="preserve"> na </w:t>
      </w:r>
      <w:r w:rsidR="00C914BE" w:rsidRPr="00952DC2">
        <w:rPr>
          <w:rFonts w:ascii="Times New Roman" w:eastAsia="Times New Roman" w:hAnsi="Times New Roman" w:cs="Times New Roman"/>
          <w:sz w:val="28"/>
          <w:szCs w:val="28"/>
          <w:highlight w:val="yellow"/>
        </w:rPr>
        <w:t>cijelu</w:t>
      </w:r>
      <w:r w:rsidRPr="00952DC2">
        <w:rPr>
          <w:rFonts w:ascii="Times New Roman" w:eastAsia="Times New Roman" w:hAnsi="Times New Roman" w:cs="Times New Roman"/>
          <w:sz w:val="28"/>
          <w:szCs w:val="28"/>
          <w:highlight w:val="yellow"/>
        </w:rPr>
        <w:t xml:space="preserve"> organizaciju. </w:t>
      </w:r>
      <w:r w:rsidR="00C914BE" w:rsidRPr="00952DC2">
        <w:rPr>
          <w:rFonts w:ascii="Times New Roman" w:eastAsia="Times New Roman" w:hAnsi="Times New Roman" w:cs="Times New Roman"/>
          <w:sz w:val="28"/>
          <w:szCs w:val="28"/>
          <w:highlight w:val="yellow"/>
        </w:rPr>
        <w:t>Također</w:t>
      </w:r>
      <w:r w:rsidRPr="00952DC2">
        <w:rPr>
          <w:rFonts w:ascii="Times New Roman" w:eastAsia="Times New Roman" w:hAnsi="Times New Roman" w:cs="Times New Roman"/>
          <w:sz w:val="28"/>
          <w:szCs w:val="28"/>
          <w:highlight w:val="yellow"/>
        </w:rPr>
        <w:t xml:space="preserve"> se razvija standardizacija odlučivanja gdje vrh u pravilu prihvaća prijedloge nižeg i srednjeg menadžmenta</w:t>
      </w:r>
      <w:r w:rsidR="00C914BE" w:rsidRPr="00952DC2">
        <w:rPr>
          <w:rFonts w:ascii="Times New Roman" w:eastAsia="Times New Roman" w:hAnsi="Times New Roman" w:cs="Times New Roman"/>
          <w:sz w:val="28"/>
          <w:szCs w:val="28"/>
          <w:highlight w:val="yellow"/>
        </w:rPr>
        <w:t xml:space="preserve"> organizacije</w:t>
      </w:r>
      <w:r w:rsidRPr="00952DC2">
        <w:rPr>
          <w:rFonts w:ascii="Times New Roman" w:eastAsia="Times New Roman" w:hAnsi="Times New Roman" w:cs="Times New Roman"/>
          <w:sz w:val="28"/>
          <w:szCs w:val="28"/>
          <w:highlight w:val="yellow"/>
        </w:rPr>
        <w:t>.</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6. Koje su posebnosti radnog okruženja u trgovini?</w:t>
      </w:r>
    </w:p>
    <w:p w:rsidR="007E0A9F" w:rsidRDefault="00455969" w:rsidP="00952DC2">
      <w:pPr>
        <w:tabs>
          <w:tab w:val="left" w:pos="660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Za radno okruženje u trgovini može se navesti niz posebnosti: </w:t>
      </w:r>
    </w:p>
    <w:p w:rsidR="007E0A9F" w:rsidRDefault="00455969" w:rsidP="00952DC2">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sezonski karakter zapošljavanja,</w:t>
      </w:r>
    </w:p>
    <w:p w:rsidR="007E0A9F" w:rsidRDefault="00455969" w:rsidP="00952DC2">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promjene mjesta rada tijekom ljetne sezone, </w:t>
      </w:r>
    </w:p>
    <w:p w:rsidR="007E0A9F" w:rsidRDefault="00455969" w:rsidP="00952DC2">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visoki obrtaj radne snage i nestabilnost, </w:t>
      </w:r>
    </w:p>
    <w:p w:rsidR="007E0A9F" w:rsidRDefault="00455969" w:rsidP="00952DC2">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lak ulazak i izlazak iz radnog odnosa ostavlja dojam nekvalificiranosti osoblja, </w:t>
      </w:r>
    </w:p>
    <w:p w:rsidR="007E0A9F" w:rsidRDefault="00455969" w:rsidP="00952DC2">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pod pritiskom profitabilnosti učestala je potreba za prekovremenim radom, </w:t>
      </w:r>
    </w:p>
    <w:p w:rsidR="007E0A9F" w:rsidRDefault="00455969" w:rsidP="00952DC2">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niske plaće, </w:t>
      </w:r>
    </w:p>
    <w:p w:rsidR="007E0A9F" w:rsidRDefault="00455969" w:rsidP="00952DC2">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nužnost obavljanja raznovrsnih poslova izvan opisa radnog mjesta, </w:t>
      </w:r>
    </w:p>
    <w:p w:rsidR="007E0A9F" w:rsidRDefault="00455969" w:rsidP="00952DC2">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rad nedjeljom i praznicima, </w:t>
      </w:r>
    </w:p>
    <w:p w:rsidR="007E0A9F" w:rsidRDefault="00455969" w:rsidP="00952DC2">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u brojnim slučajevima neprimjereni radni uvjeti, </w:t>
      </w:r>
    </w:p>
    <w:p w:rsidR="007E0A9F" w:rsidRDefault="00455969" w:rsidP="00952DC2">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manjak vremena za obuku zaposlenika, </w:t>
      </w:r>
    </w:p>
    <w:p w:rsidR="007E0A9F" w:rsidRDefault="00455969" w:rsidP="00952DC2">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zahtjevi za rukovanjem najnovijom računalnom tehnologijom, </w:t>
      </w:r>
    </w:p>
    <w:p w:rsidR="007E0A9F" w:rsidRDefault="00455969" w:rsidP="00952DC2">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visoki zahtjevi za kvalitetu pružanja prodajne usluge, </w:t>
      </w:r>
    </w:p>
    <w:p w:rsidR="007E0A9F" w:rsidRDefault="00455969" w:rsidP="00952DC2">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strogo pridržavanje organizacijske kulture sudjelovanjem u zahtjevnim promotivnim kampanjama trgovca.</w:t>
      </w:r>
    </w:p>
    <w:p w:rsidR="007E0A9F" w:rsidRDefault="0045596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lastRenderedPageBreak/>
        <w:t>7. Objasnite povratni učinak financijskih problema na djelotvornost zaposlenika!</w:t>
      </w:r>
      <w:r>
        <w:rPr>
          <w:rFonts w:ascii="Times New Roman" w:eastAsia="Times New Roman" w:hAnsi="Times New Roman" w:cs="Times New Roman"/>
          <w:noProof/>
          <w:sz w:val="28"/>
          <w:szCs w:val="28"/>
        </w:rPr>
        <mc:AlternateContent>
          <mc:Choice Requires="wpg">
            <w:drawing>
              <wp:inline distT="0" distB="0" distL="0" distR="0">
                <wp:extent cx="5486400" cy="3200400"/>
                <wp:effectExtent l="0" t="0" r="19050" b="57150"/>
                <wp:docPr id="13" name="Grupa 13"/>
                <wp:cNvGraphicFramePr/>
                <a:graphic xmlns:a="http://schemas.openxmlformats.org/drawingml/2006/main">
                  <a:graphicData uri="http://schemas.microsoft.com/office/word/2010/wordprocessingGroup">
                    <wpg:wgp>
                      <wpg:cNvGrpSpPr/>
                      <wpg:grpSpPr>
                        <a:xfrm>
                          <a:off x="0" y="0"/>
                          <a:ext cx="5486400" cy="3200400"/>
                          <a:chOff x="0" y="-51658"/>
                          <a:chExt cx="5486400" cy="3418571"/>
                        </a:xfrm>
                      </wpg:grpSpPr>
                      <wpg:grpSp>
                        <wpg:cNvPr id="1" name="Grupa 1"/>
                        <wpg:cNvGrpSpPr/>
                        <wpg:grpSpPr>
                          <a:xfrm>
                            <a:off x="0" y="-51658"/>
                            <a:ext cx="5486400" cy="3418571"/>
                            <a:chOff x="0" y="-51658"/>
                            <a:chExt cx="5486400" cy="3418571"/>
                          </a:xfrm>
                        </wpg:grpSpPr>
                        <wps:wsp>
                          <wps:cNvPr id="2" name="Pravokutnik 2"/>
                          <wps:cNvSpPr/>
                          <wps:spPr>
                            <a:xfrm>
                              <a:off x="0" y="0"/>
                              <a:ext cx="5486400" cy="3200400"/>
                            </a:xfrm>
                            <a:prstGeom prst="rect">
                              <a:avLst/>
                            </a:prstGeom>
                            <a:noFill/>
                            <a:ln>
                              <a:noFill/>
                            </a:ln>
                          </wps:spPr>
                          <wps:txbx>
                            <w:txbxContent>
                              <w:p w:rsidR="00436259" w:rsidRDefault="00436259">
                                <w:pPr>
                                  <w:spacing w:after="0" w:line="240" w:lineRule="auto"/>
                                  <w:textDirection w:val="btLr"/>
                                </w:pPr>
                              </w:p>
                            </w:txbxContent>
                          </wps:txbx>
                          <wps:bodyPr spcFirstLastPara="1" wrap="square" lIns="91425" tIns="91425" rIns="91425" bIns="91425" anchor="ctr" anchorCtr="0">
                            <a:noAutofit/>
                          </wps:bodyPr>
                        </wps:wsp>
                        <wps:wsp>
                          <wps:cNvPr id="3" name="Pravokutnik: zaobljeni kutovi 3"/>
                          <wps:cNvSpPr/>
                          <wps:spPr>
                            <a:xfrm>
                              <a:off x="1696949" y="-51658"/>
                              <a:ext cx="1485686" cy="1165234"/>
                            </a:xfrm>
                            <a:prstGeom prst="roundRect">
                              <a:avLst>
                                <a:gd name="adj" fmla="val 16667"/>
                              </a:avLst>
                            </a:prstGeom>
                            <a:solidFill>
                              <a:schemeClr val="accent1"/>
                            </a:solidFill>
                            <a:ln w="25400" cap="flat" cmpd="sng">
                              <a:solidFill>
                                <a:schemeClr val="lt1"/>
                              </a:solidFill>
                              <a:prstDash val="solid"/>
                              <a:round/>
                              <a:headEnd type="none" w="sm" len="sm"/>
                              <a:tailEnd type="none" w="sm" len="sm"/>
                            </a:ln>
                          </wps:spPr>
                          <wps:txbx>
                            <w:txbxContent>
                              <w:p w:rsidR="00436259" w:rsidRDefault="00436259">
                                <w:pPr>
                                  <w:spacing w:after="0" w:line="240" w:lineRule="auto"/>
                                  <w:textDirection w:val="btLr"/>
                                </w:pPr>
                              </w:p>
                            </w:txbxContent>
                          </wps:txbx>
                          <wps:bodyPr spcFirstLastPara="1" wrap="square" lIns="91425" tIns="91425" rIns="91425" bIns="91425" anchor="ctr" anchorCtr="0">
                            <a:noAutofit/>
                          </wps:bodyPr>
                        </wps:wsp>
                        <wps:wsp>
                          <wps:cNvPr id="4" name="Tekstni okvir 4"/>
                          <wps:cNvSpPr txBox="1"/>
                          <wps:spPr>
                            <a:xfrm>
                              <a:off x="1753831" y="5224"/>
                              <a:ext cx="1371922" cy="1051470"/>
                            </a:xfrm>
                            <a:prstGeom prst="rect">
                              <a:avLst/>
                            </a:prstGeom>
                            <a:noFill/>
                            <a:ln>
                              <a:noFill/>
                            </a:ln>
                          </wps:spPr>
                          <wps:txbx>
                            <w:txbxContent>
                              <w:p w:rsidR="00436259" w:rsidRDefault="00436259">
                                <w:pPr>
                                  <w:spacing w:after="0" w:line="215" w:lineRule="auto"/>
                                  <w:jc w:val="center"/>
                                  <w:textDirection w:val="btLr"/>
                                </w:pPr>
                                <w:r>
                                  <w:rPr>
                                    <w:color w:val="000000"/>
                                    <w:sz w:val="18"/>
                                  </w:rPr>
                                  <w:t>FINANCIJSKI PROBLEMI</w:t>
                                </w:r>
                              </w:p>
                              <w:p w:rsidR="00436259" w:rsidRDefault="00436259">
                                <w:pPr>
                                  <w:spacing w:before="62" w:after="0" w:line="215" w:lineRule="auto"/>
                                  <w:jc w:val="center"/>
                                  <w:textDirection w:val="btLr"/>
                                </w:pPr>
                                <w:r>
                                  <w:rPr>
                                    <w:color w:val="000000"/>
                                    <w:sz w:val="18"/>
                                  </w:rPr>
                                  <w:t xml:space="preserve">  - visoki troškovi</w:t>
                                </w:r>
                              </w:p>
                              <w:p w:rsidR="00436259" w:rsidRDefault="00436259">
                                <w:pPr>
                                  <w:spacing w:before="62" w:after="0" w:line="215" w:lineRule="auto"/>
                                  <w:jc w:val="center"/>
                                  <w:textDirection w:val="btLr"/>
                                </w:pPr>
                                <w:r>
                                  <w:rPr>
                                    <w:color w:val="000000"/>
                                    <w:sz w:val="18"/>
                                  </w:rPr>
                                  <w:t>- nelikvidnost</w:t>
                                </w:r>
                              </w:p>
                              <w:p w:rsidR="00436259" w:rsidRDefault="00436259">
                                <w:pPr>
                                  <w:spacing w:before="62" w:after="0" w:line="215" w:lineRule="auto"/>
                                  <w:jc w:val="center"/>
                                  <w:textDirection w:val="btLr"/>
                                </w:pPr>
                                <w:r>
                                  <w:rPr>
                                    <w:color w:val="000000"/>
                                    <w:sz w:val="18"/>
                                  </w:rPr>
                                  <w:t xml:space="preserve"> - slaba prodaja</w:t>
                                </w:r>
                              </w:p>
                              <w:p w:rsidR="00436259" w:rsidRDefault="00436259">
                                <w:pPr>
                                  <w:spacing w:before="62" w:after="0" w:line="215" w:lineRule="auto"/>
                                  <w:jc w:val="center"/>
                                  <w:textDirection w:val="btLr"/>
                                </w:pPr>
                                <w:r>
                                  <w:rPr>
                                    <w:color w:val="000000"/>
                                    <w:sz w:val="18"/>
                                  </w:rPr>
                                  <w:t>niska profitabilnost</w:t>
                                </w:r>
                              </w:p>
                            </w:txbxContent>
                          </wps:txbx>
                          <wps:bodyPr spcFirstLastPara="1" wrap="square" lIns="34275" tIns="34275" rIns="34275" bIns="34275" anchor="ctr" anchorCtr="0">
                            <a:noAutofit/>
                          </wps:bodyPr>
                        </wps:wsp>
                        <wps:wsp>
                          <wps:cNvPr id="5" name="Prostoručno: oblik 5"/>
                          <wps:cNvSpPr/>
                          <wps:spPr>
                            <a:xfrm>
                              <a:off x="1644226" y="633826"/>
                              <a:ext cx="2544935" cy="2544935"/>
                            </a:xfrm>
                            <a:custGeom>
                              <a:avLst/>
                              <a:gdLst/>
                              <a:ahLst/>
                              <a:cxnLst/>
                              <a:rect l="l" t="t" r="r" b="b"/>
                              <a:pathLst>
                                <a:path w="120000" h="120000" extrusionOk="0">
                                  <a:moveTo>
                                    <a:pt x="83394" y="4749"/>
                                  </a:moveTo>
                                  <a:lnTo>
                                    <a:pt x="83394" y="4749"/>
                                  </a:lnTo>
                                  <a:cubicBezTo>
                                    <a:pt x="94714" y="9542"/>
                                    <a:pt x="104288" y="17696"/>
                                    <a:pt x="110822" y="28109"/>
                                  </a:cubicBezTo>
                                </a:path>
                              </a:pathLst>
                            </a:custGeom>
                            <a:noFill/>
                            <a:ln w="9525" cap="flat" cmpd="sng">
                              <a:solidFill>
                                <a:schemeClr val="accent1"/>
                              </a:solidFill>
                              <a:prstDash val="solid"/>
                              <a:round/>
                              <a:headEnd type="none" w="sm" len="sm"/>
                              <a:tailEnd type="none" w="sm" len="sm"/>
                            </a:ln>
                          </wps:spPr>
                          <wps:txbx>
                            <w:txbxContent>
                              <w:p w:rsidR="00436259" w:rsidRDefault="00436259">
                                <w:pPr>
                                  <w:spacing w:after="0" w:line="240" w:lineRule="auto"/>
                                  <w:textDirection w:val="btLr"/>
                                </w:pPr>
                              </w:p>
                            </w:txbxContent>
                          </wps:txbx>
                          <wps:bodyPr spcFirstLastPara="1" wrap="square" lIns="91425" tIns="91425" rIns="91425" bIns="91425" anchor="ctr" anchorCtr="0">
                            <a:noAutofit/>
                          </wps:bodyPr>
                        </wps:wsp>
                        <wps:wsp>
                          <wps:cNvPr id="6" name="Pravokutnik: zaobljeni kutovi 6"/>
                          <wps:cNvSpPr/>
                          <wps:spPr>
                            <a:xfrm>
                              <a:off x="2696374" y="1445650"/>
                              <a:ext cx="2790025" cy="1521485"/>
                            </a:xfrm>
                            <a:prstGeom prst="roundRect">
                              <a:avLst>
                                <a:gd name="adj" fmla="val 16667"/>
                              </a:avLst>
                            </a:prstGeom>
                            <a:solidFill>
                              <a:schemeClr val="accent1"/>
                            </a:solidFill>
                            <a:ln w="25400" cap="flat" cmpd="sng">
                              <a:solidFill>
                                <a:schemeClr val="lt1"/>
                              </a:solidFill>
                              <a:prstDash val="solid"/>
                              <a:round/>
                              <a:headEnd type="none" w="sm" len="sm"/>
                              <a:tailEnd type="none" w="sm" len="sm"/>
                            </a:ln>
                          </wps:spPr>
                          <wps:txbx>
                            <w:txbxContent>
                              <w:p w:rsidR="00436259" w:rsidRDefault="00436259">
                                <w:pPr>
                                  <w:spacing w:after="0" w:line="240" w:lineRule="auto"/>
                                  <w:textDirection w:val="btLr"/>
                                </w:pPr>
                              </w:p>
                            </w:txbxContent>
                          </wps:txbx>
                          <wps:bodyPr spcFirstLastPara="1" wrap="square" lIns="91425" tIns="91425" rIns="91425" bIns="91425" anchor="ctr" anchorCtr="0">
                            <a:noAutofit/>
                          </wps:bodyPr>
                        </wps:wsp>
                        <wps:wsp>
                          <wps:cNvPr id="7" name="Tekstni okvir 7"/>
                          <wps:cNvSpPr txBox="1"/>
                          <wps:spPr>
                            <a:xfrm>
                              <a:off x="2770647" y="1519923"/>
                              <a:ext cx="2715751" cy="1447212"/>
                            </a:xfrm>
                            <a:prstGeom prst="rect">
                              <a:avLst/>
                            </a:prstGeom>
                            <a:noFill/>
                            <a:ln>
                              <a:noFill/>
                            </a:ln>
                          </wps:spPr>
                          <wps:txbx>
                            <w:txbxContent>
                              <w:p w:rsidR="00436259" w:rsidRDefault="00436259">
                                <w:pPr>
                                  <w:spacing w:after="0" w:line="215" w:lineRule="auto"/>
                                  <w:jc w:val="center"/>
                                  <w:textDirection w:val="btLr"/>
                                </w:pPr>
                                <w:r>
                                  <w:rPr>
                                    <w:color w:val="000000"/>
                                    <w:sz w:val="16"/>
                                  </w:rPr>
                                  <w:t>ODGOVORNOST TRGOVCA</w:t>
                                </w:r>
                              </w:p>
                              <w:p w:rsidR="00436259" w:rsidRDefault="00436259">
                                <w:pPr>
                                  <w:spacing w:before="55" w:after="0" w:line="215" w:lineRule="auto"/>
                                  <w:jc w:val="center"/>
                                  <w:textDirection w:val="btLr"/>
                                </w:pPr>
                                <w:r>
                                  <w:rPr>
                                    <w:color w:val="000000"/>
                                    <w:sz w:val="16"/>
                                  </w:rPr>
                                  <w:t xml:space="preserve"> - otpuštanje radnika</w:t>
                                </w:r>
                              </w:p>
                              <w:p w:rsidR="00436259" w:rsidRDefault="00436259">
                                <w:pPr>
                                  <w:spacing w:before="55" w:after="0" w:line="215" w:lineRule="auto"/>
                                  <w:jc w:val="center"/>
                                  <w:textDirection w:val="btLr"/>
                                </w:pPr>
                                <w:r>
                                  <w:rPr>
                                    <w:color w:val="000000"/>
                                    <w:sz w:val="16"/>
                                  </w:rPr>
                                  <w:t xml:space="preserve"> - zapošljavanje jeftinijih nekvalificiranih radnika</w:t>
                                </w:r>
                              </w:p>
                              <w:p w:rsidR="00436259" w:rsidRDefault="00436259">
                                <w:pPr>
                                  <w:spacing w:before="55" w:after="0" w:line="215" w:lineRule="auto"/>
                                  <w:jc w:val="center"/>
                                  <w:textDirection w:val="btLr"/>
                                </w:pPr>
                                <w:r>
                                  <w:rPr>
                                    <w:color w:val="000000"/>
                                    <w:sz w:val="16"/>
                                  </w:rPr>
                                  <w:t xml:space="preserve"> - zamrzavanje plaća</w:t>
                                </w:r>
                              </w:p>
                              <w:p w:rsidR="00436259" w:rsidRDefault="00436259">
                                <w:pPr>
                                  <w:spacing w:before="55" w:after="0" w:line="215" w:lineRule="auto"/>
                                  <w:jc w:val="center"/>
                                  <w:textDirection w:val="btLr"/>
                                </w:pPr>
                                <w:r>
                                  <w:rPr>
                                    <w:color w:val="000000"/>
                                    <w:sz w:val="16"/>
                                  </w:rPr>
                                  <w:t xml:space="preserve"> - usporavanje napredovanja</w:t>
                                </w:r>
                              </w:p>
                              <w:p w:rsidR="00436259" w:rsidRDefault="00436259">
                                <w:pPr>
                                  <w:spacing w:before="55" w:after="0" w:line="215" w:lineRule="auto"/>
                                  <w:jc w:val="center"/>
                                  <w:textDirection w:val="btLr"/>
                                </w:pPr>
                                <w:r>
                                  <w:rPr>
                                    <w:color w:val="000000"/>
                                    <w:sz w:val="16"/>
                                  </w:rPr>
                                  <w:t xml:space="preserve"> - pad izdvajanja za treninge osoblja</w:t>
                                </w:r>
                              </w:p>
                              <w:p w:rsidR="00436259" w:rsidRDefault="00436259">
                                <w:pPr>
                                  <w:spacing w:before="55" w:after="0" w:line="215" w:lineRule="auto"/>
                                  <w:jc w:val="center"/>
                                  <w:textDirection w:val="btLr"/>
                                </w:pPr>
                                <w:r>
                                  <w:rPr>
                                    <w:color w:val="000000"/>
                                    <w:sz w:val="16"/>
                                  </w:rPr>
                                  <w:t xml:space="preserve"> - uvođenje rada na određeno vrijeme</w:t>
                                </w:r>
                              </w:p>
                              <w:p w:rsidR="00436259" w:rsidRDefault="00436259">
                                <w:pPr>
                                  <w:spacing w:before="55" w:after="0" w:line="215" w:lineRule="auto"/>
                                  <w:jc w:val="center"/>
                                  <w:textDirection w:val="btLr"/>
                                </w:pPr>
                                <w:r>
                                  <w:rPr>
                                    <w:color w:val="000000"/>
                                    <w:sz w:val="16"/>
                                  </w:rPr>
                                  <w:t xml:space="preserve"> - izostanak poboljšanja radnih uvjeta</w:t>
                                </w:r>
                              </w:p>
                              <w:p w:rsidR="00436259" w:rsidRDefault="00436259">
                                <w:pPr>
                                  <w:spacing w:before="55" w:after="0" w:line="215" w:lineRule="auto"/>
                                  <w:jc w:val="center"/>
                                  <w:textDirection w:val="btLr"/>
                                </w:pPr>
                                <w:r>
                                  <w:rPr>
                                    <w:color w:val="000000"/>
                                    <w:sz w:val="16"/>
                                  </w:rPr>
                                  <w:t xml:space="preserve"> - korištenje outsourcinga </w:t>
                                </w:r>
                              </w:p>
                            </w:txbxContent>
                          </wps:txbx>
                          <wps:bodyPr spcFirstLastPara="1" wrap="square" lIns="30475" tIns="30475" rIns="30475" bIns="30475" anchor="ctr" anchorCtr="0">
                            <a:noAutofit/>
                          </wps:bodyPr>
                        </wps:wsp>
                        <wps:wsp>
                          <wps:cNvPr id="8" name="Prostoručno: oblik 8"/>
                          <wps:cNvSpPr/>
                          <wps:spPr>
                            <a:xfrm>
                              <a:off x="1418282" y="821978"/>
                              <a:ext cx="2544935" cy="2544935"/>
                            </a:xfrm>
                            <a:custGeom>
                              <a:avLst/>
                              <a:gdLst/>
                              <a:ahLst/>
                              <a:cxnLst/>
                              <a:rect l="l" t="t" r="r" b="b"/>
                              <a:pathLst>
                                <a:path w="120000" h="120000" extrusionOk="0">
                                  <a:moveTo>
                                    <a:pt x="89221" y="112403"/>
                                  </a:moveTo>
                                  <a:lnTo>
                                    <a:pt x="89221" y="112403"/>
                                  </a:lnTo>
                                  <a:cubicBezTo>
                                    <a:pt x="68897" y="123736"/>
                                    <a:pt x="43852" y="122295"/>
                                    <a:pt x="24961" y="108706"/>
                                  </a:cubicBezTo>
                                </a:path>
                              </a:pathLst>
                            </a:custGeom>
                            <a:noFill/>
                            <a:ln w="9525" cap="flat" cmpd="sng">
                              <a:solidFill>
                                <a:schemeClr val="accent1"/>
                              </a:solidFill>
                              <a:prstDash val="solid"/>
                              <a:round/>
                              <a:headEnd type="none" w="sm" len="sm"/>
                              <a:tailEnd type="none" w="sm" len="sm"/>
                            </a:ln>
                          </wps:spPr>
                          <wps:txbx>
                            <w:txbxContent>
                              <w:p w:rsidR="00436259" w:rsidRDefault="00436259">
                                <w:pPr>
                                  <w:spacing w:after="0" w:line="240" w:lineRule="auto"/>
                                  <w:textDirection w:val="btLr"/>
                                </w:pPr>
                              </w:p>
                            </w:txbxContent>
                          </wps:txbx>
                          <wps:bodyPr spcFirstLastPara="1" wrap="square" lIns="91425" tIns="91425" rIns="91425" bIns="91425" anchor="ctr" anchorCtr="0">
                            <a:noAutofit/>
                          </wps:bodyPr>
                        </wps:wsp>
                        <wps:wsp>
                          <wps:cNvPr id="9" name="Pravokutnik: zaobljeni kutovi 9"/>
                          <wps:cNvSpPr/>
                          <wps:spPr>
                            <a:xfrm>
                              <a:off x="139053" y="1482977"/>
                              <a:ext cx="2210883" cy="1372196"/>
                            </a:xfrm>
                            <a:prstGeom prst="roundRect">
                              <a:avLst>
                                <a:gd name="adj" fmla="val 16667"/>
                              </a:avLst>
                            </a:prstGeom>
                            <a:solidFill>
                              <a:schemeClr val="accent1"/>
                            </a:solidFill>
                            <a:ln w="25400" cap="flat" cmpd="sng">
                              <a:solidFill>
                                <a:schemeClr val="lt1"/>
                              </a:solidFill>
                              <a:prstDash val="solid"/>
                              <a:round/>
                              <a:headEnd type="none" w="sm" len="sm"/>
                              <a:tailEnd type="none" w="sm" len="sm"/>
                            </a:ln>
                          </wps:spPr>
                          <wps:txbx>
                            <w:txbxContent>
                              <w:p w:rsidR="00436259" w:rsidRDefault="00436259">
                                <w:pPr>
                                  <w:spacing w:after="0" w:line="240" w:lineRule="auto"/>
                                  <w:textDirection w:val="btLr"/>
                                </w:pPr>
                              </w:p>
                            </w:txbxContent>
                          </wps:txbx>
                          <wps:bodyPr spcFirstLastPara="1" wrap="square" lIns="91425" tIns="91425" rIns="91425" bIns="91425" anchor="ctr" anchorCtr="0">
                            <a:noAutofit/>
                          </wps:bodyPr>
                        </wps:wsp>
                        <wps:wsp>
                          <wps:cNvPr id="10" name="Tekstni okvir 10"/>
                          <wps:cNvSpPr txBox="1"/>
                          <wps:spPr>
                            <a:xfrm>
                              <a:off x="206038" y="1549962"/>
                              <a:ext cx="2076913" cy="1238226"/>
                            </a:xfrm>
                            <a:prstGeom prst="rect">
                              <a:avLst/>
                            </a:prstGeom>
                            <a:noFill/>
                            <a:ln>
                              <a:noFill/>
                            </a:ln>
                          </wps:spPr>
                          <wps:txbx>
                            <w:txbxContent>
                              <w:p w:rsidR="00436259" w:rsidRDefault="00436259">
                                <w:pPr>
                                  <w:spacing w:after="0" w:line="215" w:lineRule="auto"/>
                                  <w:jc w:val="center"/>
                                  <w:textDirection w:val="btLr"/>
                                </w:pPr>
                                <w:r>
                                  <w:rPr>
                                    <w:color w:val="000000"/>
                                    <w:sz w:val="18"/>
                                  </w:rPr>
                                  <w:t>ODGOVOR RADNIKA</w:t>
                                </w:r>
                              </w:p>
                              <w:p w:rsidR="00436259" w:rsidRDefault="00436259">
                                <w:pPr>
                                  <w:spacing w:before="62" w:after="0" w:line="215" w:lineRule="auto"/>
                                  <w:jc w:val="center"/>
                                  <w:textDirection w:val="btLr"/>
                                </w:pPr>
                                <w:r>
                                  <w:rPr>
                                    <w:color w:val="000000"/>
                                    <w:sz w:val="18"/>
                                  </w:rPr>
                                  <w:t xml:space="preserve"> - pad motivacije za rad</w:t>
                                </w:r>
                              </w:p>
                              <w:p w:rsidR="00436259" w:rsidRDefault="00436259">
                                <w:pPr>
                                  <w:spacing w:before="62" w:after="0" w:line="215" w:lineRule="auto"/>
                                  <w:jc w:val="center"/>
                                  <w:textDirection w:val="btLr"/>
                                </w:pPr>
                                <w:r>
                                  <w:rPr>
                                    <w:color w:val="000000"/>
                                    <w:sz w:val="18"/>
                                  </w:rPr>
                                  <w:t xml:space="preserve"> - nezadovoljstvo</w:t>
                                </w:r>
                              </w:p>
                              <w:p w:rsidR="00436259" w:rsidRDefault="00436259">
                                <w:pPr>
                                  <w:spacing w:before="62" w:after="0" w:line="215" w:lineRule="auto"/>
                                  <w:jc w:val="center"/>
                                  <w:textDirection w:val="btLr"/>
                                </w:pPr>
                                <w:r>
                                  <w:rPr>
                                    <w:color w:val="000000"/>
                                    <w:sz w:val="18"/>
                                  </w:rPr>
                                  <w:t xml:space="preserve"> - opadanje kvalitete prodajnih usluga</w:t>
                                </w:r>
                              </w:p>
                              <w:p w:rsidR="00436259" w:rsidRDefault="00436259">
                                <w:pPr>
                                  <w:spacing w:before="62" w:after="0" w:line="215" w:lineRule="auto"/>
                                  <w:jc w:val="center"/>
                                  <w:textDirection w:val="btLr"/>
                                </w:pPr>
                                <w:r>
                                  <w:rPr>
                                    <w:color w:val="000000"/>
                                    <w:sz w:val="18"/>
                                  </w:rPr>
                                  <w:t xml:space="preserve"> - povećana fluktuacija osoblja</w:t>
                                </w:r>
                              </w:p>
                              <w:p w:rsidR="00436259" w:rsidRDefault="00436259">
                                <w:pPr>
                                  <w:spacing w:before="62" w:after="0" w:line="215" w:lineRule="auto"/>
                                  <w:jc w:val="center"/>
                                  <w:textDirection w:val="btLr"/>
                                </w:pPr>
                                <w:r>
                                  <w:rPr>
                                    <w:color w:val="000000"/>
                                    <w:sz w:val="18"/>
                                  </w:rPr>
                                  <w:t xml:space="preserve"> - odljev menadžera</w:t>
                                </w:r>
                              </w:p>
                            </w:txbxContent>
                          </wps:txbx>
                          <wps:bodyPr spcFirstLastPara="1" wrap="square" lIns="34275" tIns="34275" rIns="34275" bIns="34275" anchor="ctr" anchorCtr="0">
                            <a:noAutofit/>
                          </wps:bodyPr>
                        </wps:wsp>
                        <wps:wsp>
                          <wps:cNvPr id="11" name="Prostoručno: oblik 11"/>
                          <wps:cNvSpPr/>
                          <wps:spPr>
                            <a:xfrm>
                              <a:off x="1149189" y="664916"/>
                              <a:ext cx="2544935" cy="2544935"/>
                            </a:xfrm>
                            <a:custGeom>
                              <a:avLst/>
                              <a:gdLst/>
                              <a:ahLst/>
                              <a:cxnLst/>
                              <a:rect l="l" t="t" r="r" b="b"/>
                              <a:pathLst>
                                <a:path w="120000" h="120000" extrusionOk="0">
                                  <a:moveTo>
                                    <a:pt x="6873" y="32117"/>
                                  </a:moveTo>
                                  <a:lnTo>
                                    <a:pt x="6873" y="32117"/>
                                  </a:lnTo>
                                  <a:cubicBezTo>
                                    <a:pt x="10260" y="25664"/>
                                    <a:pt x="14794" y="19882"/>
                                    <a:pt x="20254" y="15054"/>
                                  </a:cubicBezTo>
                                </a:path>
                              </a:pathLst>
                            </a:custGeom>
                            <a:noFill/>
                            <a:ln w="9525" cap="flat" cmpd="sng">
                              <a:solidFill>
                                <a:schemeClr val="accent1"/>
                              </a:solidFill>
                              <a:prstDash val="solid"/>
                              <a:round/>
                              <a:headEnd type="none" w="sm" len="sm"/>
                              <a:tailEnd type="none" w="sm" len="sm"/>
                            </a:ln>
                          </wps:spPr>
                          <wps:txbx>
                            <w:txbxContent>
                              <w:p w:rsidR="00436259" w:rsidRDefault="00436259">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id="Grupa 13" o:spid="_x0000_s1026" style="width:6in;height:252pt;mso-position-horizontal-relative:char;mso-position-vertical-relative:line" coordorigin=",-516" coordsize="54864,3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">
                <v:group id="Grupa 1" o:spid="_x0000_s1027" style="position:absolute;top:-516;width:54864;height:34185" coordorigin=",-516" coordsize="54864,3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avokutnik 2" o:spid="_x0000_s1028"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36259" w:rsidRDefault="00436259">
                          <w:pPr>
                            <w:spacing w:after="0" w:line="240" w:lineRule="auto"/>
                            <w:textDirection w:val="btLr"/>
                          </w:pPr>
                        </w:p>
                      </w:txbxContent>
                    </v:textbox>
                  </v:rect>
                  <v:roundrect id="Pravokutnik: zaobljeni kutovi 3" o:spid="_x0000_s1029" style="position:absolute;left:16969;top:-516;width:14857;height:116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" fillcolor="#4f81bd [3204]" strokecolor="white [3201]" strokeweight="2pt">
                    <v:stroke startarrowwidth="narrow" startarrowlength="short" endarrowwidth="narrow" endarrowlength="short"/>
                    <v:textbox inset="2.53958mm,2.53958mm,2.53958mm,2.53958mm">
                      <w:txbxContent>
                        <w:p w:rsidR="00436259" w:rsidRDefault="00436259">
                          <w:pPr>
                            <w:spacing w:after="0" w:line="240" w:lineRule="auto"/>
                            <w:textDirection w:val="btLr"/>
                          </w:pPr>
                        </w:p>
                      </w:txbxContent>
                    </v:textbox>
                  </v:roundrect>
                  <v:shapetype id="_x0000_t202" coordsize="21600,21600" o:spt="202" path="m,l,21600r21600,l21600,xe">
                    <v:stroke joinstyle="miter"/>
                    <v:path gradientshapeok="t" o:connecttype="rect"/>
                  </v:shapetype>
                  <v:shape id="Tekstni okvir 4" o:spid="_x0000_s1030" type="#_x0000_t202" style="position:absolute;left:17538;top:52;width:13719;height:10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" filled="f" stroked="f">
                    <v:textbox inset=".95208mm,.95208mm,.95208mm,.95208mm">
                      <w:txbxContent>
                        <w:p w:rsidR="00436259" w:rsidRDefault="00436259">
                          <w:pPr>
                            <w:spacing w:after="0" w:line="215" w:lineRule="auto"/>
                            <w:jc w:val="center"/>
                            <w:textDirection w:val="btLr"/>
                          </w:pPr>
                          <w:r>
                            <w:rPr>
                              <w:color w:val="000000"/>
                              <w:sz w:val="18"/>
                            </w:rPr>
                            <w:t>FINANCIJSKI PROBLEMI</w:t>
                          </w:r>
                        </w:p>
                        <w:p w:rsidR="00436259" w:rsidRDefault="00436259">
                          <w:pPr>
                            <w:spacing w:before="62" w:after="0" w:line="215" w:lineRule="auto"/>
                            <w:jc w:val="center"/>
                            <w:textDirection w:val="btLr"/>
                          </w:pPr>
                          <w:r>
                            <w:rPr>
                              <w:color w:val="000000"/>
                              <w:sz w:val="18"/>
                            </w:rPr>
                            <w:t xml:space="preserve">  - visoki troškovi</w:t>
                          </w:r>
                        </w:p>
                        <w:p w:rsidR="00436259" w:rsidRDefault="00436259">
                          <w:pPr>
                            <w:spacing w:before="62" w:after="0" w:line="215" w:lineRule="auto"/>
                            <w:jc w:val="center"/>
                            <w:textDirection w:val="btLr"/>
                          </w:pPr>
                          <w:r>
                            <w:rPr>
                              <w:color w:val="000000"/>
                              <w:sz w:val="18"/>
                            </w:rPr>
                            <w:t>- nelikvidnost</w:t>
                          </w:r>
                        </w:p>
                        <w:p w:rsidR="00436259" w:rsidRDefault="00436259">
                          <w:pPr>
                            <w:spacing w:before="62" w:after="0" w:line="215" w:lineRule="auto"/>
                            <w:jc w:val="center"/>
                            <w:textDirection w:val="btLr"/>
                          </w:pPr>
                          <w:r>
                            <w:rPr>
                              <w:color w:val="000000"/>
                              <w:sz w:val="18"/>
                            </w:rPr>
                            <w:t xml:space="preserve"> - slaba prodaja</w:t>
                          </w:r>
                        </w:p>
                        <w:p w:rsidR="00436259" w:rsidRDefault="00436259">
                          <w:pPr>
                            <w:spacing w:before="62" w:after="0" w:line="215" w:lineRule="auto"/>
                            <w:jc w:val="center"/>
                            <w:textDirection w:val="btLr"/>
                          </w:pPr>
                          <w:r>
                            <w:rPr>
                              <w:color w:val="000000"/>
                              <w:sz w:val="18"/>
                            </w:rPr>
                            <w:t>niska profitabilnost</w:t>
                          </w:r>
                        </w:p>
                      </w:txbxContent>
                    </v:textbox>
                  </v:shape>
                  <v:shape id="Prostoručno: oblik 5" o:spid="_x0000_s1031" style="position:absolute;left:16442;top:6338;width:25449;height:2544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" adj="-11796480,,5400" path="m83394,4749r,c94714,9542,104288,17696,110822,28109e" filled="f" strokecolor="#4f81bd [3204]">
                    <v:stroke startarrowwidth="narrow" startarrowlength="short" endarrowwidth="narrow" endarrowlength="short" joinstyle="round"/>
                    <v:formulas/>
                    <v:path arrowok="t" o:extrusionok="f" o:connecttype="custom" textboxrect="0,0,120000,120000"/>
                    <v:textbox inset="2.53958mm,2.53958mm,2.53958mm,2.53958mm">
                      <w:txbxContent>
                        <w:p w:rsidR="00436259" w:rsidRDefault="00436259">
                          <w:pPr>
                            <w:spacing w:after="0" w:line="240" w:lineRule="auto"/>
                            <w:textDirection w:val="btLr"/>
                          </w:pPr>
                        </w:p>
                      </w:txbxContent>
                    </v:textbox>
                  </v:shape>
                  <v:roundrect id="Pravokutnik: zaobljeni kutovi 6" o:spid="_x0000_s1032" style="position:absolute;left:26963;top:14456;width:27900;height:152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" fillcolor="#4f81bd [3204]" strokecolor="white [3201]" strokeweight="2pt">
                    <v:stroke startarrowwidth="narrow" startarrowlength="short" endarrowwidth="narrow" endarrowlength="short"/>
                    <v:textbox inset="2.53958mm,2.53958mm,2.53958mm,2.53958mm">
                      <w:txbxContent>
                        <w:p w:rsidR="00436259" w:rsidRDefault="00436259">
                          <w:pPr>
                            <w:spacing w:after="0" w:line="240" w:lineRule="auto"/>
                            <w:textDirection w:val="btLr"/>
                          </w:pPr>
                        </w:p>
                      </w:txbxContent>
                    </v:textbox>
                  </v:roundrect>
                  <v:shape id="Tekstni okvir 7" o:spid="_x0000_s1033" type="#_x0000_t202" style="position:absolute;left:27706;top:15199;width:27157;height:14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" filled="f" stroked="f">
                    <v:textbox inset=".84653mm,.84653mm,.84653mm,.84653mm">
                      <w:txbxContent>
                        <w:p w:rsidR="00436259" w:rsidRDefault="00436259">
                          <w:pPr>
                            <w:spacing w:after="0" w:line="215" w:lineRule="auto"/>
                            <w:jc w:val="center"/>
                            <w:textDirection w:val="btLr"/>
                          </w:pPr>
                          <w:r>
                            <w:rPr>
                              <w:color w:val="000000"/>
                              <w:sz w:val="16"/>
                            </w:rPr>
                            <w:t>ODGOVORNOST TRGOVCA</w:t>
                          </w:r>
                        </w:p>
                        <w:p w:rsidR="00436259" w:rsidRDefault="00436259">
                          <w:pPr>
                            <w:spacing w:before="55" w:after="0" w:line="215" w:lineRule="auto"/>
                            <w:jc w:val="center"/>
                            <w:textDirection w:val="btLr"/>
                          </w:pPr>
                          <w:r>
                            <w:rPr>
                              <w:color w:val="000000"/>
                              <w:sz w:val="16"/>
                            </w:rPr>
                            <w:t xml:space="preserve"> - otpuštanje radnika</w:t>
                          </w:r>
                        </w:p>
                        <w:p w:rsidR="00436259" w:rsidRDefault="00436259">
                          <w:pPr>
                            <w:spacing w:before="55" w:after="0" w:line="215" w:lineRule="auto"/>
                            <w:jc w:val="center"/>
                            <w:textDirection w:val="btLr"/>
                          </w:pPr>
                          <w:r>
                            <w:rPr>
                              <w:color w:val="000000"/>
                              <w:sz w:val="16"/>
                            </w:rPr>
                            <w:t xml:space="preserve"> - zapošljavanje jeftinijih nekvalificiranih radnika</w:t>
                          </w:r>
                        </w:p>
                        <w:p w:rsidR="00436259" w:rsidRDefault="00436259">
                          <w:pPr>
                            <w:spacing w:before="55" w:after="0" w:line="215" w:lineRule="auto"/>
                            <w:jc w:val="center"/>
                            <w:textDirection w:val="btLr"/>
                          </w:pPr>
                          <w:r>
                            <w:rPr>
                              <w:color w:val="000000"/>
                              <w:sz w:val="16"/>
                            </w:rPr>
                            <w:t xml:space="preserve"> - zamrzavanje plaća</w:t>
                          </w:r>
                        </w:p>
                        <w:p w:rsidR="00436259" w:rsidRDefault="00436259">
                          <w:pPr>
                            <w:spacing w:before="55" w:after="0" w:line="215" w:lineRule="auto"/>
                            <w:jc w:val="center"/>
                            <w:textDirection w:val="btLr"/>
                          </w:pPr>
                          <w:r>
                            <w:rPr>
                              <w:color w:val="000000"/>
                              <w:sz w:val="16"/>
                            </w:rPr>
                            <w:t xml:space="preserve"> - usporavanje napredovanja</w:t>
                          </w:r>
                        </w:p>
                        <w:p w:rsidR="00436259" w:rsidRDefault="00436259">
                          <w:pPr>
                            <w:spacing w:before="55" w:after="0" w:line="215" w:lineRule="auto"/>
                            <w:jc w:val="center"/>
                            <w:textDirection w:val="btLr"/>
                          </w:pPr>
                          <w:r>
                            <w:rPr>
                              <w:color w:val="000000"/>
                              <w:sz w:val="16"/>
                            </w:rPr>
                            <w:t xml:space="preserve"> - pad izdvajanja za treninge osoblja</w:t>
                          </w:r>
                        </w:p>
                        <w:p w:rsidR="00436259" w:rsidRDefault="00436259">
                          <w:pPr>
                            <w:spacing w:before="55" w:after="0" w:line="215" w:lineRule="auto"/>
                            <w:jc w:val="center"/>
                            <w:textDirection w:val="btLr"/>
                          </w:pPr>
                          <w:r>
                            <w:rPr>
                              <w:color w:val="000000"/>
                              <w:sz w:val="16"/>
                            </w:rPr>
                            <w:t xml:space="preserve"> - uvođenje rada na određeno vrijeme</w:t>
                          </w:r>
                        </w:p>
                        <w:p w:rsidR="00436259" w:rsidRDefault="00436259">
                          <w:pPr>
                            <w:spacing w:before="55" w:after="0" w:line="215" w:lineRule="auto"/>
                            <w:jc w:val="center"/>
                            <w:textDirection w:val="btLr"/>
                          </w:pPr>
                          <w:r>
                            <w:rPr>
                              <w:color w:val="000000"/>
                              <w:sz w:val="16"/>
                            </w:rPr>
                            <w:t xml:space="preserve"> - izostanak poboljšanja radnih uvjeta</w:t>
                          </w:r>
                        </w:p>
                        <w:p w:rsidR="00436259" w:rsidRDefault="00436259">
                          <w:pPr>
                            <w:spacing w:before="55" w:after="0" w:line="215" w:lineRule="auto"/>
                            <w:jc w:val="center"/>
                            <w:textDirection w:val="btLr"/>
                          </w:pPr>
                          <w:r>
                            <w:rPr>
                              <w:color w:val="000000"/>
                              <w:sz w:val="16"/>
                            </w:rPr>
                            <w:t xml:space="preserve"> - korištenje outsourcinga </w:t>
                          </w:r>
                        </w:p>
                      </w:txbxContent>
                    </v:textbox>
                  </v:shape>
                  <v:shape id="Prostoručno: oblik 8" o:spid="_x0000_s1034" style="position:absolute;left:14182;top:8219;width:25450;height:2545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" adj="-11796480,,5400" path="m89221,112403r,c68897,123736,43852,122295,24961,108706e" filled="f" strokecolor="#4f81bd [3204]">
                    <v:stroke startarrowwidth="narrow" startarrowlength="short" endarrowwidth="narrow" endarrowlength="short" joinstyle="round"/>
                    <v:formulas/>
                    <v:path arrowok="t" o:extrusionok="f" o:connecttype="custom" textboxrect="0,0,120000,120000"/>
                    <v:textbox inset="2.53958mm,2.53958mm,2.53958mm,2.53958mm">
                      <w:txbxContent>
                        <w:p w:rsidR="00436259" w:rsidRDefault="00436259">
                          <w:pPr>
                            <w:spacing w:after="0" w:line="240" w:lineRule="auto"/>
                            <w:textDirection w:val="btLr"/>
                          </w:pPr>
                        </w:p>
                      </w:txbxContent>
                    </v:textbox>
                  </v:shape>
                  <v:roundrect id="Pravokutnik: zaobljeni kutovi 9" o:spid="_x0000_s1035" style="position:absolute;left:1390;top:14829;width:22109;height:137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" fillcolor="#4f81bd [3204]" strokecolor="white [3201]" strokeweight="2pt">
                    <v:stroke startarrowwidth="narrow" startarrowlength="short" endarrowwidth="narrow" endarrowlength="short"/>
                    <v:textbox inset="2.53958mm,2.53958mm,2.53958mm,2.53958mm">
                      <w:txbxContent>
                        <w:p w:rsidR="00436259" w:rsidRDefault="00436259">
                          <w:pPr>
                            <w:spacing w:after="0" w:line="240" w:lineRule="auto"/>
                            <w:textDirection w:val="btLr"/>
                          </w:pPr>
                        </w:p>
                      </w:txbxContent>
                    </v:textbox>
                  </v:roundrect>
                  <v:shape id="Tekstni okvir 10" o:spid="_x0000_s1036" type="#_x0000_t202" style="position:absolute;left:2060;top:15499;width:20769;height:1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" filled="f" stroked="f">
                    <v:textbox inset=".95208mm,.95208mm,.95208mm,.95208mm">
                      <w:txbxContent>
                        <w:p w:rsidR="00436259" w:rsidRDefault="00436259">
                          <w:pPr>
                            <w:spacing w:after="0" w:line="215" w:lineRule="auto"/>
                            <w:jc w:val="center"/>
                            <w:textDirection w:val="btLr"/>
                          </w:pPr>
                          <w:r>
                            <w:rPr>
                              <w:color w:val="000000"/>
                              <w:sz w:val="18"/>
                            </w:rPr>
                            <w:t>ODGOVOR RADNIKA</w:t>
                          </w:r>
                        </w:p>
                        <w:p w:rsidR="00436259" w:rsidRDefault="00436259">
                          <w:pPr>
                            <w:spacing w:before="62" w:after="0" w:line="215" w:lineRule="auto"/>
                            <w:jc w:val="center"/>
                            <w:textDirection w:val="btLr"/>
                          </w:pPr>
                          <w:r>
                            <w:rPr>
                              <w:color w:val="000000"/>
                              <w:sz w:val="18"/>
                            </w:rPr>
                            <w:t xml:space="preserve"> - pad motivacije za rad</w:t>
                          </w:r>
                        </w:p>
                        <w:p w:rsidR="00436259" w:rsidRDefault="00436259">
                          <w:pPr>
                            <w:spacing w:before="62" w:after="0" w:line="215" w:lineRule="auto"/>
                            <w:jc w:val="center"/>
                            <w:textDirection w:val="btLr"/>
                          </w:pPr>
                          <w:r>
                            <w:rPr>
                              <w:color w:val="000000"/>
                              <w:sz w:val="18"/>
                            </w:rPr>
                            <w:t xml:space="preserve"> - nezadovoljstvo</w:t>
                          </w:r>
                        </w:p>
                        <w:p w:rsidR="00436259" w:rsidRDefault="00436259">
                          <w:pPr>
                            <w:spacing w:before="62" w:after="0" w:line="215" w:lineRule="auto"/>
                            <w:jc w:val="center"/>
                            <w:textDirection w:val="btLr"/>
                          </w:pPr>
                          <w:r>
                            <w:rPr>
                              <w:color w:val="000000"/>
                              <w:sz w:val="18"/>
                            </w:rPr>
                            <w:t xml:space="preserve"> - opadanje kvalitete prodajnih usluga</w:t>
                          </w:r>
                        </w:p>
                        <w:p w:rsidR="00436259" w:rsidRDefault="00436259">
                          <w:pPr>
                            <w:spacing w:before="62" w:after="0" w:line="215" w:lineRule="auto"/>
                            <w:jc w:val="center"/>
                            <w:textDirection w:val="btLr"/>
                          </w:pPr>
                          <w:r>
                            <w:rPr>
                              <w:color w:val="000000"/>
                              <w:sz w:val="18"/>
                            </w:rPr>
                            <w:t xml:space="preserve"> - povećana fluktuacija osoblja</w:t>
                          </w:r>
                        </w:p>
                        <w:p w:rsidR="00436259" w:rsidRDefault="00436259">
                          <w:pPr>
                            <w:spacing w:before="62" w:after="0" w:line="215" w:lineRule="auto"/>
                            <w:jc w:val="center"/>
                            <w:textDirection w:val="btLr"/>
                          </w:pPr>
                          <w:r>
                            <w:rPr>
                              <w:color w:val="000000"/>
                              <w:sz w:val="18"/>
                            </w:rPr>
                            <w:t xml:space="preserve"> - odljev menadžera</w:t>
                          </w:r>
                        </w:p>
                      </w:txbxContent>
                    </v:textbox>
                  </v:shape>
                  <v:shape id="Prostoručno: oblik 11" o:spid="_x0000_s1037" style="position:absolute;left:11491;top:6649;width:25450;height:2544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" adj="-11796480,,5400" path="m6873,32117r,c10260,25664,14794,19882,20254,15054e" filled="f" strokecolor="#4f81bd [3204]">
                    <v:stroke startarrowwidth="narrow" startarrowlength="short" endarrowwidth="narrow" endarrowlength="short" joinstyle="round"/>
                    <v:formulas/>
                    <v:path arrowok="t" o:extrusionok="f" o:connecttype="custom" textboxrect="0,0,120000,120000"/>
                    <v:textbox inset="2.53958mm,2.53958mm,2.53958mm,2.53958mm">
                      <w:txbxContent>
                        <w:p w:rsidR="00436259" w:rsidRDefault="00436259">
                          <w:pPr>
                            <w:spacing w:after="0" w:line="240" w:lineRule="auto"/>
                            <w:textDirection w:val="btLr"/>
                          </w:pPr>
                        </w:p>
                      </w:txbxContent>
                    </v:textbox>
                  </v:shape>
                </v:group>
                <w10:anchorlock/>
              </v:group>
            </w:pict>
          </mc:Fallback>
        </mc:AlternateContent>
      </w:r>
    </w:p>
    <w:p w:rsidR="007E0A9F" w:rsidRDefault="00455969">
      <w:pPr>
        <w:tabs>
          <w:tab w:val="left" w:pos="6602"/>
        </w:tabs>
        <w:jc w:val="both"/>
        <w:rPr>
          <w:rFonts w:ascii="Times New Roman" w:eastAsia="Times New Roman" w:hAnsi="Times New Roman" w:cs="Times New Roman"/>
          <w:sz w:val="28"/>
          <w:szCs w:val="28"/>
        </w:rPr>
      </w:pPr>
      <w:r w:rsidRPr="00154242">
        <w:rPr>
          <w:rFonts w:ascii="Times New Roman" w:eastAsia="Times New Roman" w:hAnsi="Times New Roman" w:cs="Times New Roman"/>
          <w:sz w:val="28"/>
          <w:szCs w:val="28"/>
        </w:rPr>
        <w:t xml:space="preserve">Uslijed financijskih problema, odgovori menadžmenta na probleme negativno se odražavaju na zaposlenike i njihovu </w:t>
      </w:r>
      <w:r w:rsidR="00952DC2" w:rsidRPr="00154242">
        <w:rPr>
          <w:rFonts w:ascii="Times New Roman" w:eastAsia="Times New Roman" w:hAnsi="Times New Roman" w:cs="Times New Roman"/>
          <w:sz w:val="28"/>
          <w:szCs w:val="28"/>
        </w:rPr>
        <w:t>predanost svome</w:t>
      </w:r>
      <w:r w:rsidRPr="00154242">
        <w:rPr>
          <w:rFonts w:ascii="Times New Roman" w:eastAsia="Times New Roman" w:hAnsi="Times New Roman" w:cs="Times New Roman"/>
          <w:sz w:val="28"/>
          <w:szCs w:val="28"/>
        </w:rPr>
        <w:t xml:space="preserve"> poslu. Riječ je o spiralno povezanom procesu u kojem nastanak financijskih problema pogoršava motiviranost za rad i performanse radnika čime se dodatno otežava izlazak iz kriznog financijskog stanja.</w:t>
      </w:r>
      <w:r>
        <w:rPr>
          <w:rFonts w:ascii="Times New Roman" w:eastAsia="Times New Roman" w:hAnsi="Times New Roman" w:cs="Times New Roman"/>
          <w:sz w:val="28"/>
          <w:szCs w:val="28"/>
        </w:rPr>
        <w:t xml:space="preserve"> </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8. Koja je uloga organizacijske kulture u trgovinskom poduzeću?</w:t>
      </w:r>
    </w:p>
    <w:p w:rsidR="007E0A9F" w:rsidRDefault="00892AE0" w:rsidP="009E191A">
      <w:pPr>
        <w:tabs>
          <w:tab w:val="left" w:pos="6602"/>
        </w:tabs>
        <w:jc w:val="both"/>
        <w:rPr>
          <w:rFonts w:ascii="Times New Roman" w:eastAsia="Times New Roman" w:hAnsi="Times New Roman" w:cs="Times New Roman"/>
          <w:sz w:val="28"/>
          <w:szCs w:val="28"/>
        </w:rPr>
      </w:pPr>
      <w:r w:rsidRPr="00892AE0">
        <w:rPr>
          <w:rFonts w:ascii="Times New Roman" w:eastAsia="Times New Roman" w:hAnsi="Times New Roman" w:cs="Times New Roman"/>
          <w:sz w:val="28"/>
          <w:szCs w:val="28"/>
          <w:highlight w:val="yellow"/>
        </w:rPr>
        <w:t xml:space="preserve">Organizacijska kultura oblikuje maloprodajnu uslugu te postaje glavni oslonac i jamstvo strateškom menadžmentu za provedbu strategije, </w:t>
      </w:r>
      <w:r w:rsidR="00455969" w:rsidRPr="00892AE0">
        <w:rPr>
          <w:rFonts w:ascii="Times New Roman" w:eastAsia="Times New Roman" w:hAnsi="Times New Roman" w:cs="Times New Roman"/>
          <w:sz w:val="28"/>
          <w:szCs w:val="28"/>
          <w:highlight w:val="yellow"/>
        </w:rPr>
        <w:t>a posebno onog dijela koji se tiče odnosa prodajnog osoblja</w:t>
      </w:r>
      <w:r w:rsidRPr="00892AE0">
        <w:rPr>
          <w:rFonts w:ascii="Times New Roman" w:eastAsia="Times New Roman" w:hAnsi="Times New Roman" w:cs="Times New Roman"/>
          <w:sz w:val="28"/>
          <w:szCs w:val="28"/>
          <w:highlight w:val="yellow"/>
        </w:rPr>
        <w:t xml:space="preserve"> i menadžera</w:t>
      </w:r>
      <w:r w:rsidR="00455969" w:rsidRPr="00892AE0">
        <w:rPr>
          <w:rFonts w:ascii="Times New Roman" w:eastAsia="Times New Roman" w:hAnsi="Times New Roman" w:cs="Times New Roman"/>
          <w:sz w:val="28"/>
          <w:szCs w:val="28"/>
          <w:highlight w:val="yellow"/>
        </w:rPr>
        <w:t xml:space="preserve"> s kupcima </w:t>
      </w:r>
      <w:r w:rsidRPr="00892AE0">
        <w:rPr>
          <w:rFonts w:ascii="Times New Roman" w:eastAsia="Times New Roman" w:hAnsi="Times New Roman" w:cs="Times New Roman"/>
          <w:sz w:val="28"/>
          <w:szCs w:val="28"/>
          <w:highlight w:val="yellow"/>
        </w:rPr>
        <w:t xml:space="preserve">te </w:t>
      </w:r>
      <w:r w:rsidR="00455969" w:rsidRPr="00892AE0">
        <w:rPr>
          <w:rFonts w:ascii="Times New Roman" w:eastAsia="Times New Roman" w:hAnsi="Times New Roman" w:cs="Times New Roman"/>
          <w:sz w:val="28"/>
          <w:szCs w:val="28"/>
          <w:highlight w:val="yellow"/>
        </w:rPr>
        <w:t>stvaranja klime zadovoljstva zaposlenika</w:t>
      </w:r>
      <w:r w:rsidRPr="00892AE0">
        <w:rPr>
          <w:rFonts w:ascii="Times New Roman" w:eastAsia="Times New Roman" w:hAnsi="Times New Roman" w:cs="Times New Roman"/>
          <w:sz w:val="28"/>
          <w:szCs w:val="28"/>
          <w:highlight w:val="yellow"/>
        </w:rPr>
        <w:t xml:space="preserve"> u skladu sa strateškim smjernicama</w:t>
      </w:r>
      <w:r w:rsidR="00455969" w:rsidRPr="00892AE0">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rPr>
        <w:t xml:space="preserve"> O</w:t>
      </w:r>
      <w:r w:rsidR="00455969">
        <w:rPr>
          <w:rFonts w:ascii="Times New Roman" w:eastAsia="Times New Roman" w:hAnsi="Times New Roman" w:cs="Times New Roman"/>
          <w:sz w:val="28"/>
          <w:szCs w:val="28"/>
        </w:rPr>
        <w:t>bično</w:t>
      </w:r>
      <w:r>
        <w:rPr>
          <w:rFonts w:ascii="Times New Roman" w:eastAsia="Times New Roman" w:hAnsi="Times New Roman" w:cs="Times New Roman"/>
          <w:sz w:val="28"/>
          <w:szCs w:val="28"/>
        </w:rPr>
        <w:t xml:space="preserve"> se</w:t>
      </w:r>
      <w:r w:rsidR="00455969">
        <w:rPr>
          <w:rFonts w:ascii="Times New Roman" w:eastAsia="Times New Roman" w:hAnsi="Times New Roman" w:cs="Times New Roman"/>
          <w:sz w:val="28"/>
          <w:szCs w:val="28"/>
        </w:rPr>
        <w:t xml:space="preserve"> dugo i naporno razvija </w:t>
      </w:r>
      <w:r>
        <w:rPr>
          <w:rFonts w:ascii="Times New Roman" w:eastAsia="Times New Roman" w:hAnsi="Times New Roman" w:cs="Times New Roman"/>
          <w:sz w:val="28"/>
          <w:szCs w:val="28"/>
        </w:rPr>
        <w:t>stoga</w:t>
      </w:r>
      <w:r w:rsidR="00455969">
        <w:rPr>
          <w:rFonts w:ascii="Times New Roman" w:eastAsia="Times New Roman" w:hAnsi="Times New Roman" w:cs="Times New Roman"/>
          <w:sz w:val="28"/>
          <w:szCs w:val="28"/>
        </w:rPr>
        <w:t xml:space="preserve"> se očekuje da je se pridržavaju svi zaposlenici kako bi organizacija skladno funkcionirala.</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9. Kako se mogu motivirati zaposlenici u trgovini, kojim tehnikama?</w:t>
      </w:r>
    </w:p>
    <w:p w:rsidR="009E191A" w:rsidRDefault="009E191A" w:rsidP="005A549C">
      <w:pPr>
        <w:tabs>
          <w:tab w:val="left" w:pos="660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Dva su područja motiviranja operativnih radnika i poslovodstva.</w:t>
      </w:r>
      <w:r w:rsidR="00154242">
        <w:rPr>
          <w:rFonts w:ascii="Times New Roman" w:eastAsia="Times New Roman" w:hAnsi="Times New Roman" w:cs="Times New Roman"/>
          <w:sz w:val="28"/>
          <w:szCs w:val="28"/>
        </w:rPr>
        <w:t xml:space="preserve"> Suvremeni modeli nagrađivanja su kompleksni i sastoje se od kombinacija tehnika(mjera).</w:t>
      </w:r>
    </w:p>
    <w:p w:rsidR="007E0A9F" w:rsidRDefault="00455969" w:rsidP="005A549C">
      <w:pPr>
        <w:tabs>
          <w:tab w:val="left" w:pos="6602"/>
        </w:tabs>
        <w:jc w:val="both"/>
        <w:rPr>
          <w:rFonts w:ascii="Times New Roman" w:eastAsia="Times New Roman" w:hAnsi="Times New Roman" w:cs="Times New Roman"/>
          <w:sz w:val="28"/>
          <w:szCs w:val="28"/>
        </w:rPr>
      </w:pPr>
      <w:r w:rsidRPr="005A549C">
        <w:rPr>
          <w:rFonts w:ascii="Times New Roman" w:eastAsia="Times New Roman" w:hAnsi="Times New Roman" w:cs="Times New Roman"/>
          <w:sz w:val="28"/>
          <w:szCs w:val="28"/>
          <w:highlight w:val="yellow"/>
        </w:rPr>
        <w:t xml:space="preserve">Glavni pokretač motivacije je nagrada za postignuti uspjeh. </w:t>
      </w:r>
      <w:r w:rsidR="005A549C" w:rsidRPr="005A549C">
        <w:rPr>
          <w:rFonts w:ascii="Times New Roman" w:eastAsia="Times New Roman" w:hAnsi="Times New Roman" w:cs="Times New Roman"/>
          <w:sz w:val="28"/>
          <w:szCs w:val="28"/>
          <w:highlight w:val="yellow"/>
        </w:rPr>
        <w:t xml:space="preserve">Najbolja nagrada za radnika je da sam bira način kompenzacije za određenu ograničenu novčanu vrijednost koju odredi poslodavac. </w:t>
      </w:r>
      <w:r w:rsidRPr="005A549C">
        <w:rPr>
          <w:rFonts w:ascii="Times New Roman" w:eastAsia="Times New Roman" w:hAnsi="Times New Roman" w:cs="Times New Roman"/>
          <w:sz w:val="28"/>
          <w:szCs w:val="28"/>
          <w:highlight w:val="yellow"/>
        </w:rPr>
        <w:t xml:space="preserve">Plan nagrađivanja </w:t>
      </w:r>
      <w:r w:rsidR="005A549C" w:rsidRPr="005A549C">
        <w:rPr>
          <w:rFonts w:ascii="Times New Roman" w:eastAsia="Times New Roman" w:hAnsi="Times New Roman" w:cs="Times New Roman"/>
          <w:sz w:val="28"/>
          <w:szCs w:val="28"/>
          <w:highlight w:val="yellow"/>
        </w:rPr>
        <w:t>je</w:t>
      </w:r>
      <w:r w:rsidRPr="005A549C">
        <w:rPr>
          <w:rFonts w:ascii="Times New Roman" w:eastAsia="Times New Roman" w:hAnsi="Times New Roman" w:cs="Times New Roman"/>
          <w:sz w:val="28"/>
          <w:szCs w:val="28"/>
          <w:highlight w:val="yellow"/>
        </w:rPr>
        <w:t xml:space="preserve"> sastavni dio </w:t>
      </w:r>
      <w:r w:rsidR="005A549C" w:rsidRPr="005A549C">
        <w:rPr>
          <w:rFonts w:ascii="Times New Roman" w:eastAsia="Times New Roman" w:hAnsi="Times New Roman" w:cs="Times New Roman"/>
          <w:sz w:val="28"/>
          <w:szCs w:val="28"/>
          <w:highlight w:val="yellow"/>
        </w:rPr>
        <w:t xml:space="preserve">dobre </w:t>
      </w:r>
      <w:r w:rsidRPr="005A549C">
        <w:rPr>
          <w:rFonts w:ascii="Times New Roman" w:eastAsia="Times New Roman" w:hAnsi="Times New Roman" w:cs="Times New Roman"/>
          <w:sz w:val="28"/>
          <w:szCs w:val="28"/>
          <w:highlight w:val="yellow"/>
        </w:rPr>
        <w:t xml:space="preserve">organizacijske kulture iako nije lako </w:t>
      </w:r>
      <w:r w:rsidR="005A549C" w:rsidRPr="005A549C">
        <w:rPr>
          <w:rFonts w:ascii="Times New Roman" w:eastAsia="Times New Roman" w:hAnsi="Times New Roman" w:cs="Times New Roman"/>
          <w:sz w:val="28"/>
          <w:szCs w:val="28"/>
          <w:highlight w:val="yellow"/>
        </w:rPr>
        <w:t>objektivno</w:t>
      </w:r>
      <w:r w:rsidRPr="005A549C">
        <w:rPr>
          <w:rFonts w:ascii="Times New Roman" w:eastAsia="Times New Roman" w:hAnsi="Times New Roman" w:cs="Times New Roman"/>
          <w:sz w:val="28"/>
          <w:szCs w:val="28"/>
          <w:highlight w:val="yellow"/>
        </w:rPr>
        <w:t xml:space="preserve"> mjeriti uspjeh </w:t>
      </w:r>
      <w:r w:rsidR="005A549C" w:rsidRPr="005A549C">
        <w:rPr>
          <w:rFonts w:ascii="Times New Roman" w:eastAsia="Times New Roman" w:hAnsi="Times New Roman" w:cs="Times New Roman"/>
          <w:sz w:val="28"/>
          <w:szCs w:val="28"/>
          <w:highlight w:val="yellow"/>
        </w:rPr>
        <w:t xml:space="preserve">te dijeliti </w:t>
      </w:r>
      <w:r w:rsidRPr="005A549C">
        <w:rPr>
          <w:rFonts w:ascii="Times New Roman" w:eastAsia="Times New Roman" w:hAnsi="Times New Roman" w:cs="Times New Roman"/>
          <w:sz w:val="28"/>
          <w:szCs w:val="28"/>
          <w:highlight w:val="yellow"/>
        </w:rPr>
        <w:t>nagra</w:t>
      </w:r>
      <w:r w:rsidR="005A549C" w:rsidRPr="005A549C">
        <w:rPr>
          <w:rFonts w:ascii="Times New Roman" w:eastAsia="Times New Roman" w:hAnsi="Times New Roman" w:cs="Times New Roman"/>
          <w:sz w:val="28"/>
          <w:szCs w:val="28"/>
          <w:highlight w:val="yellow"/>
        </w:rPr>
        <w:t>de</w:t>
      </w:r>
      <w:r w:rsidRPr="005A549C">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rPr>
        <w:t xml:space="preserve"> </w:t>
      </w:r>
      <w:r w:rsidRPr="00154242">
        <w:rPr>
          <w:rFonts w:ascii="Times New Roman" w:eastAsia="Times New Roman" w:hAnsi="Times New Roman" w:cs="Times New Roman"/>
          <w:sz w:val="28"/>
          <w:szCs w:val="28"/>
          <w:highlight w:val="yellow"/>
        </w:rPr>
        <w:lastRenderedPageBreak/>
        <w:t>Drug</w:t>
      </w:r>
      <w:r w:rsidR="005A549C" w:rsidRPr="00154242">
        <w:rPr>
          <w:rFonts w:ascii="Times New Roman" w:eastAsia="Times New Roman" w:hAnsi="Times New Roman" w:cs="Times New Roman"/>
          <w:sz w:val="28"/>
          <w:szCs w:val="28"/>
          <w:highlight w:val="yellow"/>
        </w:rPr>
        <w:t xml:space="preserve">a tehnika </w:t>
      </w:r>
      <w:r w:rsidRPr="00154242">
        <w:rPr>
          <w:rFonts w:ascii="Times New Roman" w:eastAsia="Times New Roman" w:hAnsi="Times New Roman" w:cs="Times New Roman"/>
          <w:sz w:val="28"/>
          <w:szCs w:val="28"/>
          <w:highlight w:val="yellow"/>
        </w:rPr>
        <w:t>nagrađivanja vezan</w:t>
      </w:r>
      <w:r w:rsidR="005A549C" w:rsidRPr="00154242">
        <w:rPr>
          <w:rFonts w:ascii="Times New Roman" w:eastAsia="Times New Roman" w:hAnsi="Times New Roman" w:cs="Times New Roman"/>
          <w:sz w:val="28"/>
          <w:szCs w:val="28"/>
          <w:highlight w:val="yellow"/>
        </w:rPr>
        <w:t>a</w:t>
      </w:r>
      <w:r w:rsidRPr="00154242">
        <w:rPr>
          <w:rFonts w:ascii="Times New Roman" w:eastAsia="Times New Roman" w:hAnsi="Times New Roman" w:cs="Times New Roman"/>
          <w:sz w:val="28"/>
          <w:szCs w:val="28"/>
          <w:highlight w:val="yellow"/>
        </w:rPr>
        <w:t xml:space="preserve"> </w:t>
      </w:r>
      <w:r w:rsidR="005A549C" w:rsidRPr="00154242">
        <w:rPr>
          <w:rFonts w:ascii="Times New Roman" w:eastAsia="Times New Roman" w:hAnsi="Times New Roman" w:cs="Times New Roman"/>
          <w:sz w:val="28"/>
          <w:szCs w:val="28"/>
          <w:highlight w:val="yellow"/>
        </w:rPr>
        <w:t>je</w:t>
      </w:r>
      <w:r w:rsidRPr="00154242">
        <w:rPr>
          <w:rFonts w:ascii="Times New Roman" w:eastAsia="Times New Roman" w:hAnsi="Times New Roman" w:cs="Times New Roman"/>
          <w:sz w:val="28"/>
          <w:szCs w:val="28"/>
          <w:highlight w:val="yellow"/>
        </w:rPr>
        <w:t xml:space="preserve"> za poslovno razdoblje, ostvarene performanse, ciljanu bruto maržu i profit, a takva tehnika naziva se menadžment prema ciljevima.</w:t>
      </w:r>
      <w:r w:rsidR="005A549C" w:rsidRPr="00154242">
        <w:rPr>
          <w:rFonts w:ascii="Times New Roman" w:eastAsia="Times New Roman" w:hAnsi="Times New Roman" w:cs="Times New Roman"/>
          <w:sz w:val="28"/>
          <w:szCs w:val="28"/>
          <w:highlight w:val="yellow"/>
        </w:rPr>
        <w:t xml:space="preserve"> Jednom/dvaput godišnje zaposlenici se ocjenjuju</w:t>
      </w:r>
      <w:r w:rsidR="00154242" w:rsidRPr="00154242">
        <w:rPr>
          <w:rFonts w:ascii="Times New Roman" w:eastAsia="Times New Roman" w:hAnsi="Times New Roman" w:cs="Times New Roman"/>
          <w:sz w:val="28"/>
          <w:szCs w:val="28"/>
          <w:highlight w:val="yellow"/>
        </w:rPr>
        <w:t>, vode se razgovori s njima</w:t>
      </w:r>
      <w:r w:rsidR="005A549C" w:rsidRPr="00154242">
        <w:rPr>
          <w:rFonts w:ascii="Times New Roman" w:eastAsia="Times New Roman" w:hAnsi="Times New Roman" w:cs="Times New Roman"/>
          <w:sz w:val="28"/>
          <w:szCs w:val="28"/>
          <w:highlight w:val="yellow"/>
        </w:rPr>
        <w:t xml:space="preserve"> te</w:t>
      </w:r>
      <w:r w:rsidR="00154242" w:rsidRPr="00154242">
        <w:rPr>
          <w:rFonts w:ascii="Times New Roman" w:eastAsia="Times New Roman" w:hAnsi="Times New Roman" w:cs="Times New Roman"/>
          <w:sz w:val="28"/>
          <w:szCs w:val="28"/>
          <w:highlight w:val="yellow"/>
        </w:rPr>
        <w:t xml:space="preserve"> se</w:t>
      </w:r>
      <w:r w:rsidR="005A549C" w:rsidRPr="00154242">
        <w:rPr>
          <w:rFonts w:ascii="Times New Roman" w:eastAsia="Times New Roman" w:hAnsi="Times New Roman" w:cs="Times New Roman"/>
          <w:sz w:val="28"/>
          <w:szCs w:val="28"/>
          <w:highlight w:val="yellow"/>
        </w:rPr>
        <w:t xml:space="preserve"> </w:t>
      </w:r>
      <w:r w:rsidR="00154242" w:rsidRPr="00154242">
        <w:rPr>
          <w:rFonts w:ascii="Times New Roman" w:eastAsia="Times New Roman" w:hAnsi="Times New Roman" w:cs="Times New Roman"/>
          <w:sz w:val="28"/>
          <w:szCs w:val="28"/>
          <w:highlight w:val="yellow"/>
        </w:rPr>
        <w:t xml:space="preserve">na kraju </w:t>
      </w:r>
      <w:r w:rsidR="005A549C" w:rsidRPr="00154242">
        <w:rPr>
          <w:rFonts w:ascii="Times New Roman" w:eastAsia="Times New Roman" w:hAnsi="Times New Roman" w:cs="Times New Roman"/>
          <w:sz w:val="28"/>
          <w:szCs w:val="28"/>
          <w:highlight w:val="yellow"/>
        </w:rPr>
        <w:t>nagrađuju</w:t>
      </w:r>
      <w:r w:rsidR="00154242" w:rsidRPr="00154242">
        <w:rPr>
          <w:rFonts w:ascii="Times New Roman" w:eastAsia="Times New Roman" w:hAnsi="Times New Roman" w:cs="Times New Roman"/>
          <w:sz w:val="28"/>
          <w:szCs w:val="28"/>
          <w:highlight w:val="yellow"/>
        </w:rPr>
        <w:t>.</w:t>
      </w:r>
    </w:p>
    <w:p w:rsidR="007E0A9F" w:rsidRDefault="00455969" w:rsidP="005A549C">
      <w:pPr>
        <w:tabs>
          <w:tab w:val="left" w:pos="6602"/>
        </w:tabs>
        <w:spacing w:after="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10. Na čemu menadžment može temeljiti program zadržavanja zaposlenika?</w:t>
      </w:r>
    </w:p>
    <w:p w:rsidR="00154242" w:rsidRDefault="00455969" w:rsidP="005A549C">
      <w:pPr>
        <w:tabs>
          <w:tab w:val="left" w:pos="660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Program zadržavanja </w:t>
      </w:r>
      <w:r w:rsidR="00154242">
        <w:rPr>
          <w:rFonts w:ascii="Times New Roman" w:eastAsia="Times New Roman" w:hAnsi="Times New Roman" w:cs="Times New Roman"/>
          <w:sz w:val="28"/>
          <w:szCs w:val="28"/>
        </w:rPr>
        <w:t>služi da s</w:t>
      </w:r>
      <w:r>
        <w:rPr>
          <w:rFonts w:ascii="Times New Roman" w:eastAsia="Times New Roman" w:hAnsi="Times New Roman" w:cs="Times New Roman"/>
          <w:sz w:val="28"/>
          <w:szCs w:val="28"/>
        </w:rPr>
        <w:t xml:space="preserve"> </w:t>
      </w:r>
      <w:r w:rsidR="00154242">
        <w:rPr>
          <w:rFonts w:ascii="Times New Roman" w:eastAsia="Times New Roman" w:hAnsi="Times New Roman" w:cs="Times New Roman"/>
          <w:sz w:val="28"/>
          <w:szCs w:val="28"/>
        </w:rPr>
        <w:t>perspektivnim</w:t>
      </w:r>
      <w:r>
        <w:rPr>
          <w:rFonts w:ascii="Times New Roman" w:eastAsia="Times New Roman" w:hAnsi="Times New Roman" w:cs="Times New Roman"/>
          <w:sz w:val="28"/>
          <w:szCs w:val="28"/>
        </w:rPr>
        <w:t xml:space="preserve"> zaposlenicima poduzeće razvi</w:t>
      </w:r>
      <w:r w:rsidR="00154242">
        <w:rPr>
          <w:rFonts w:ascii="Times New Roman" w:eastAsia="Times New Roman" w:hAnsi="Times New Roman" w:cs="Times New Roman"/>
          <w:sz w:val="28"/>
          <w:szCs w:val="28"/>
        </w:rPr>
        <w:t>je</w:t>
      </w:r>
      <w:r>
        <w:rPr>
          <w:rFonts w:ascii="Times New Roman" w:eastAsia="Times New Roman" w:hAnsi="Times New Roman" w:cs="Times New Roman"/>
          <w:sz w:val="28"/>
          <w:szCs w:val="28"/>
        </w:rPr>
        <w:t xml:space="preserve"> dugoročan odnos. </w:t>
      </w:r>
      <w:r w:rsidR="0021791E">
        <w:rPr>
          <w:rFonts w:ascii="Times New Roman" w:eastAsia="Times New Roman" w:hAnsi="Times New Roman" w:cs="Times New Roman"/>
          <w:sz w:val="28"/>
          <w:szCs w:val="28"/>
        </w:rPr>
        <w:t>Razvojem uzajamnog partnerskog odnosa između zaposlenika i poslodavca stvara se obostrano povjerenje, sigurnost i stabilnost.</w:t>
      </w:r>
    </w:p>
    <w:p w:rsidR="0021791E" w:rsidRPr="0021791E" w:rsidRDefault="00455969" w:rsidP="005A549C">
      <w:pPr>
        <w:tabs>
          <w:tab w:val="left" w:pos="6602"/>
        </w:tabs>
        <w:spacing w:after="0"/>
        <w:jc w:val="both"/>
        <w:rPr>
          <w:rFonts w:ascii="Times New Roman" w:eastAsia="Times New Roman" w:hAnsi="Times New Roman" w:cs="Times New Roman"/>
          <w:sz w:val="28"/>
          <w:szCs w:val="28"/>
          <w:highlight w:val="yellow"/>
        </w:rPr>
      </w:pPr>
      <w:r w:rsidRPr="0021791E">
        <w:rPr>
          <w:rFonts w:ascii="Times New Roman" w:eastAsia="Times New Roman" w:hAnsi="Times New Roman" w:cs="Times New Roman"/>
          <w:sz w:val="28"/>
          <w:szCs w:val="28"/>
          <w:highlight w:val="yellow"/>
        </w:rPr>
        <w:t>Stratešk</w:t>
      </w:r>
      <w:r w:rsidR="00154242" w:rsidRPr="0021791E">
        <w:rPr>
          <w:rFonts w:ascii="Times New Roman" w:eastAsia="Times New Roman" w:hAnsi="Times New Roman" w:cs="Times New Roman"/>
          <w:sz w:val="28"/>
          <w:szCs w:val="28"/>
          <w:highlight w:val="yellow"/>
        </w:rPr>
        <w:t>om</w:t>
      </w:r>
      <w:r w:rsidRPr="0021791E">
        <w:rPr>
          <w:rFonts w:ascii="Times New Roman" w:eastAsia="Times New Roman" w:hAnsi="Times New Roman" w:cs="Times New Roman"/>
          <w:sz w:val="28"/>
          <w:szCs w:val="28"/>
          <w:highlight w:val="yellow"/>
        </w:rPr>
        <w:t xml:space="preserve"> menadžmentu na raspolaganju su dva pristupa: </w:t>
      </w:r>
    </w:p>
    <w:p w:rsidR="0021791E" w:rsidRPr="0021791E" w:rsidRDefault="0021791E" w:rsidP="005A549C">
      <w:pPr>
        <w:tabs>
          <w:tab w:val="left" w:pos="6602"/>
        </w:tabs>
        <w:spacing w:after="0"/>
        <w:jc w:val="both"/>
        <w:rPr>
          <w:rFonts w:ascii="Times New Roman" w:eastAsia="Times New Roman" w:hAnsi="Times New Roman" w:cs="Times New Roman"/>
          <w:sz w:val="28"/>
          <w:szCs w:val="28"/>
          <w:highlight w:val="yellow"/>
        </w:rPr>
      </w:pPr>
      <w:r w:rsidRPr="0021791E">
        <w:rPr>
          <w:rFonts w:ascii="Times New Roman" w:eastAsia="Times New Roman" w:hAnsi="Times New Roman" w:cs="Times New Roman"/>
          <w:sz w:val="28"/>
          <w:szCs w:val="28"/>
          <w:highlight w:val="yellow"/>
        </w:rPr>
        <w:t>Prvi je proš</w:t>
      </w:r>
      <w:r w:rsidR="00455969" w:rsidRPr="0021791E">
        <w:rPr>
          <w:rFonts w:ascii="Times New Roman" w:eastAsia="Times New Roman" w:hAnsi="Times New Roman" w:cs="Times New Roman"/>
          <w:sz w:val="28"/>
          <w:szCs w:val="28"/>
          <w:highlight w:val="yellow"/>
        </w:rPr>
        <w:t xml:space="preserve">irenje </w:t>
      </w:r>
      <w:r w:rsidRPr="0021791E">
        <w:rPr>
          <w:rFonts w:ascii="Times New Roman" w:eastAsia="Times New Roman" w:hAnsi="Times New Roman" w:cs="Times New Roman"/>
          <w:sz w:val="28"/>
          <w:szCs w:val="28"/>
          <w:highlight w:val="yellow"/>
        </w:rPr>
        <w:t>ovlasti</w:t>
      </w:r>
      <w:r w:rsidR="00455969" w:rsidRPr="0021791E">
        <w:rPr>
          <w:rFonts w:ascii="Times New Roman" w:eastAsia="Times New Roman" w:hAnsi="Times New Roman" w:cs="Times New Roman"/>
          <w:sz w:val="28"/>
          <w:szCs w:val="28"/>
          <w:highlight w:val="yellow"/>
        </w:rPr>
        <w:t xml:space="preserve"> </w:t>
      </w:r>
      <w:r w:rsidRPr="0021791E">
        <w:rPr>
          <w:rFonts w:ascii="Times New Roman" w:eastAsia="Times New Roman" w:hAnsi="Times New Roman" w:cs="Times New Roman"/>
          <w:sz w:val="28"/>
          <w:szCs w:val="28"/>
          <w:highlight w:val="yellow"/>
        </w:rPr>
        <w:t xml:space="preserve">odnosno jačanje </w:t>
      </w:r>
      <w:r w:rsidR="00455969" w:rsidRPr="0021791E">
        <w:rPr>
          <w:rFonts w:ascii="Times New Roman" w:eastAsia="Times New Roman" w:hAnsi="Times New Roman" w:cs="Times New Roman"/>
          <w:sz w:val="28"/>
          <w:szCs w:val="28"/>
          <w:highlight w:val="yellow"/>
        </w:rPr>
        <w:t>uloge radnika u odlučivanju</w:t>
      </w:r>
      <w:r w:rsidRPr="0021791E">
        <w:rPr>
          <w:rFonts w:ascii="Times New Roman" w:eastAsia="Times New Roman" w:hAnsi="Times New Roman" w:cs="Times New Roman"/>
          <w:sz w:val="28"/>
          <w:szCs w:val="28"/>
          <w:highlight w:val="yellow"/>
        </w:rPr>
        <w:t xml:space="preserve"> s čime se</w:t>
      </w:r>
      <w:r w:rsidR="00455969" w:rsidRPr="0021791E">
        <w:rPr>
          <w:rFonts w:ascii="Times New Roman" w:eastAsia="Times New Roman" w:hAnsi="Times New Roman" w:cs="Times New Roman"/>
          <w:sz w:val="28"/>
          <w:szCs w:val="28"/>
          <w:highlight w:val="yellow"/>
        </w:rPr>
        <w:t xml:space="preserve"> povećava samopouzdanje i privrženost</w:t>
      </w:r>
      <w:r w:rsidRPr="0021791E">
        <w:rPr>
          <w:rFonts w:ascii="Times New Roman" w:eastAsia="Times New Roman" w:hAnsi="Times New Roman" w:cs="Times New Roman"/>
          <w:sz w:val="28"/>
          <w:szCs w:val="28"/>
          <w:highlight w:val="yellow"/>
        </w:rPr>
        <w:t xml:space="preserve"> radnika prema</w:t>
      </w:r>
      <w:r w:rsidR="00455969" w:rsidRPr="0021791E">
        <w:rPr>
          <w:rFonts w:ascii="Times New Roman" w:eastAsia="Times New Roman" w:hAnsi="Times New Roman" w:cs="Times New Roman"/>
          <w:sz w:val="28"/>
          <w:szCs w:val="28"/>
          <w:highlight w:val="yellow"/>
        </w:rPr>
        <w:t xml:space="preserve"> organizaciji</w:t>
      </w:r>
      <w:r w:rsidRPr="0021791E">
        <w:rPr>
          <w:rFonts w:ascii="Times New Roman" w:eastAsia="Times New Roman" w:hAnsi="Times New Roman" w:cs="Times New Roman"/>
          <w:sz w:val="28"/>
          <w:szCs w:val="28"/>
          <w:highlight w:val="yellow"/>
        </w:rPr>
        <w:t xml:space="preserve">. </w:t>
      </w:r>
    </w:p>
    <w:p w:rsidR="007E0A9F" w:rsidRDefault="0021791E" w:rsidP="00500D7E">
      <w:pPr>
        <w:tabs>
          <w:tab w:val="left" w:pos="6602"/>
        </w:tabs>
        <w:spacing w:after="0"/>
        <w:jc w:val="both"/>
        <w:rPr>
          <w:rFonts w:ascii="Times New Roman" w:eastAsia="Times New Roman" w:hAnsi="Times New Roman" w:cs="Times New Roman"/>
          <w:sz w:val="28"/>
          <w:szCs w:val="28"/>
        </w:rPr>
      </w:pPr>
      <w:r w:rsidRPr="0021791E">
        <w:rPr>
          <w:rFonts w:ascii="Times New Roman" w:eastAsia="Times New Roman" w:hAnsi="Times New Roman" w:cs="Times New Roman"/>
          <w:sz w:val="28"/>
          <w:szCs w:val="28"/>
          <w:highlight w:val="yellow"/>
        </w:rPr>
        <w:t>D</w:t>
      </w:r>
      <w:r w:rsidR="00455969" w:rsidRPr="0021791E">
        <w:rPr>
          <w:rFonts w:ascii="Times New Roman" w:eastAsia="Times New Roman" w:hAnsi="Times New Roman" w:cs="Times New Roman"/>
          <w:sz w:val="28"/>
          <w:szCs w:val="28"/>
          <w:highlight w:val="yellow"/>
        </w:rPr>
        <w:t>rugi pristup</w:t>
      </w:r>
      <w:r w:rsidRPr="0021791E">
        <w:rPr>
          <w:rFonts w:ascii="Times New Roman" w:eastAsia="Times New Roman" w:hAnsi="Times New Roman" w:cs="Times New Roman"/>
          <w:sz w:val="28"/>
          <w:szCs w:val="28"/>
          <w:highlight w:val="yellow"/>
        </w:rPr>
        <w:t xml:space="preserve"> </w:t>
      </w:r>
      <w:r w:rsidR="00455969" w:rsidRPr="0021791E">
        <w:rPr>
          <w:rFonts w:ascii="Times New Roman" w:eastAsia="Times New Roman" w:hAnsi="Times New Roman" w:cs="Times New Roman"/>
          <w:sz w:val="28"/>
          <w:szCs w:val="28"/>
          <w:highlight w:val="yellow"/>
        </w:rPr>
        <w:t xml:space="preserve">sastoji </w:t>
      </w:r>
      <w:r w:rsidRPr="0021791E">
        <w:rPr>
          <w:rFonts w:ascii="Times New Roman" w:eastAsia="Times New Roman" w:hAnsi="Times New Roman" w:cs="Times New Roman"/>
          <w:sz w:val="28"/>
          <w:szCs w:val="28"/>
          <w:highlight w:val="yellow"/>
        </w:rPr>
        <w:t xml:space="preserve">se </w:t>
      </w:r>
      <w:r w:rsidR="00455969" w:rsidRPr="0021791E">
        <w:rPr>
          <w:rFonts w:ascii="Times New Roman" w:eastAsia="Times New Roman" w:hAnsi="Times New Roman" w:cs="Times New Roman"/>
          <w:sz w:val="28"/>
          <w:szCs w:val="28"/>
          <w:highlight w:val="yellow"/>
        </w:rPr>
        <w:t>od ublažavanja hijerarhijskih razlika</w:t>
      </w:r>
      <w:r w:rsidRPr="0021791E">
        <w:rPr>
          <w:rFonts w:ascii="Times New Roman" w:eastAsia="Times New Roman" w:hAnsi="Times New Roman" w:cs="Times New Roman"/>
          <w:sz w:val="28"/>
          <w:szCs w:val="28"/>
          <w:highlight w:val="yellow"/>
        </w:rPr>
        <w:t xml:space="preserve"> tj.</w:t>
      </w:r>
      <w:r w:rsidR="00455969" w:rsidRPr="0021791E">
        <w:rPr>
          <w:rFonts w:ascii="Times New Roman" w:eastAsia="Times New Roman" w:hAnsi="Times New Roman" w:cs="Times New Roman"/>
          <w:sz w:val="28"/>
          <w:szCs w:val="28"/>
          <w:highlight w:val="yellow"/>
        </w:rPr>
        <w:t xml:space="preserve"> promicanja jednakosti unutar organizacije te brige za obiteljski život zaposlenika</w:t>
      </w:r>
      <w:r w:rsidRPr="0021791E">
        <w:rPr>
          <w:rFonts w:ascii="Times New Roman" w:eastAsia="Times New Roman" w:hAnsi="Times New Roman" w:cs="Times New Roman"/>
          <w:sz w:val="28"/>
          <w:szCs w:val="28"/>
          <w:highlight w:val="yellow"/>
        </w:rPr>
        <w:t xml:space="preserve"> s</w:t>
      </w:r>
      <w:r w:rsidR="00455969" w:rsidRPr="0021791E">
        <w:rPr>
          <w:rFonts w:ascii="Times New Roman" w:eastAsia="Times New Roman" w:hAnsi="Times New Roman" w:cs="Times New Roman"/>
          <w:sz w:val="28"/>
          <w:szCs w:val="28"/>
          <w:highlight w:val="yellow"/>
        </w:rPr>
        <w:t xml:space="preserve"> čime se</w:t>
      </w:r>
      <w:r w:rsidRPr="0021791E">
        <w:rPr>
          <w:rFonts w:ascii="Times New Roman" w:eastAsia="Times New Roman" w:hAnsi="Times New Roman" w:cs="Times New Roman"/>
          <w:sz w:val="28"/>
          <w:szCs w:val="28"/>
          <w:highlight w:val="yellow"/>
        </w:rPr>
        <w:t xml:space="preserve"> kontinuirano</w:t>
      </w:r>
      <w:r w:rsidR="00455969" w:rsidRPr="0021791E">
        <w:rPr>
          <w:rFonts w:ascii="Times New Roman" w:eastAsia="Times New Roman" w:hAnsi="Times New Roman" w:cs="Times New Roman"/>
          <w:sz w:val="28"/>
          <w:szCs w:val="28"/>
          <w:highlight w:val="yellow"/>
        </w:rPr>
        <w:t xml:space="preserve"> </w:t>
      </w:r>
      <w:r w:rsidRPr="0021791E">
        <w:rPr>
          <w:rFonts w:ascii="Times New Roman" w:eastAsia="Times New Roman" w:hAnsi="Times New Roman" w:cs="Times New Roman"/>
          <w:sz w:val="28"/>
          <w:szCs w:val="28"/>
          <w:highlight w:val="yellow"/>
        </w:rPr>
        <w:t xml:space="preserve">pokazuje </w:t>
      </w:r>
      <w:r w:rsidR="00455969" w:rsidRPr="0021791E">
        <w:rPr>
          <w:rFonts w:ascii="Times New Roman" w:eastAsia="Times New Roman" w:hAnsi="Times New Roman" w:cs="Times New Roman"/>
          <w:sz w:val="28"/>
          <w:szCs w:val="28"/>
          <w:highlight w:val="yellow"/>
        </w:rPr>
        <w:t>zaposlenik</w:t>
      </w:r>
      <w:r w:rsidRPr="0021791E">
        <w:rPr>
          <w:rFonts w:ascii="Times New Roman" w:eastAsia="Times New Roman" w:hAnsi="Times New Roman" w:cs="Times New Roman"/>
          <w:sz w:val="28"/>
          <w:szCs w:val="28"/>
          <w:highlight w:val="yellow"/>
        </w:rPr>
        <w:t>u</w:t>
      </w:r>
      <w:r w:rsidR="00455969" w:rsidRPr="0021791E">
        <w:rPr>
          <w:rFonts w:ascii="Times New Roman" w:eastAsia="Times New Roman" w:hAnsi="Times New Roman" w:cs="Times New Roman"/>
          <w:sz w:val="28"/>
          <w:szCs w:val="28"/>
          <w:highlight w:val="yellow"/>
        </w:rPr>
        <w:t xml:space="preserve"> da igra važnu ulogu u postizanju ciljeva poduzeća.</w:t>
      </w:r>
      <w:r w:rsidR="00455969">
        <w:rPr>
          <w:rFonts w:ascii="Times New Roman" w:eastAsia="Times New Roman" w:hAnsi="Times New Roman" w:cs="Times New Roman"/>
          <w:sz w:val="28"/>
          <w:szCs w:val="28"/>
        </w:rPr>
        <w:t xml:space="preserve"> </w:t>
      </w:r>
    </w:p>
    <w:p w:rsidR="00500D7E" w:rsidRDefault="00500D7E" w:rsidP="00500D7E">
      <w:pPr>
        <w:tabs>
          <w:tab w:val="left" w:pos="6602"/>
        </w:tabs>
        <w:spacing w:after="0"/>
        <w:jc w:val="both"/>
        <w:rPr>
          <w:rFonts w:ascii="Times New Roman" w:eastAsia="Times New Roman" w:hAnsi="Times New Roman" w:cs="Times New Roman"/>
          <w:sz w:val="28"/>
          <w:szCs w:val="28"/>
        </w:rPr>
      </w:pPr>
    </w:p>
    <w:p w:rsidR="007E0A9F" w:rsidRDefault="009E191A">
      <w:pPr>
        <w:tabs>
          <w:tab w:val="left" w:pos="6602"/>
        </w:tabs>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 OPERACIJE OPSKRBNOG LANCA  I MENADŽERSKI INFORMACIJSKI SUSTAVI</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1. U čemu je strateška uloga opskrbnog lanca?</w:t>
      </w:r>
    </w:p>
    <w:p w:rsidR="00C215B6" w:rsidRDefault="00EF0D02" w:rsidP="00EF0D02">
      <w:pPr>
        <w:tabs>
          <w:tab w:val="left" w:pos="660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w:t>
      </w:r>
      <w:r w:rsidR="00455969">
        <w:rPr>
          <w:rFonts w:ascii="Times New Roman" w:eastAsia="Times New Roman" w:hAnsi="Times New Roman" w:cs="Times New Roman"/>
          <w:sz w:val="28"/>
          <w:szCs w:val="28"/>
        </w:rPr>
        <w:t xml:space="preserve">činkovitu i djelotvornu integraciju dobavljača, proizvođača, skladištara, prodavaonica i prijevoznika u jedinstveni </w:t>
      </w:r>
      <w:r>
        <w:rPr>
          <w:rFonts w:ascii="Times New Roman" w:eastAsia="Times New Roman" w:hAnsi="Times New Roman" w:cs="Times New Roman"/>
          <w:sz w:val="28"/>
          <w:szCs w:val="28"/>
        </w:rPr>
        <w:t>tok</w:t>
      </w:r>
      <w:r w:rsidR="00455969">
        <w:rPr>
          <w:rFonts w:ascii="Times New Roman" w:eastAsia="Times New Roman" w:hAnsi="Times New Roman" w:cs="Times New Roman"/>
          <w:sz w:val="28"/>
          <w:szCs w:val="28"/>
        </w:rPr>
        <w:t xml:space="preserve"> kako bi se proizvod proizveo i distribuirao u odgovarajućoj količini na pravu lokaciju u pravo vrijeme</w:t>
      </w:r>
      <w:r>
        <w:rPr>
          <w:rFonts w:ascii="Times New Roman" w:eastAsia="Times New Roman" w:hAnsi="Times New Roman" w:cs="Times New Roman"/>
          <w:sz w:val="28"/>
          <w:szCs w:val="28"/>
        </w:rPr>
        <w:t xml:space="preserve"> podrazumijeva upravljanje opskrbnim lancem.</w:t>
      </w:r>
    </w:p>
    <w:p w:rsidR="007E0A9F" w:rsidRDefault="00C215B6" w:rsidP="00EF0D02">
      <w:pPr>
        <w:tabs>
          <w:tab w:val="left" w:pos="6602"/>
        </w:tabs>
        <w:jc w:val="both"/>
        <w:rPr>
          <w:rFonts w:ascii="Times New Roman" w:eastAsia="Times New Roman" w:hAnsi="Times New Roman" w:cs="Times New Roman"/>
          <w:sz w:val="28"/>
          <w:szCs w:val="28"/>
        </w:rPr>
      </w:pPr>
      <w:r w:rsidRPr="00EF0D02">
        <w:rPr>
          <w:rFonts w:ascii="Times New Roman" w:eastAsia="Times New Roman" w:hAnsi="Times New Roman" w:cs="Times New Roman"/>
          <w:sz w:val="28"/>
          <w:szCs w:val="28"/>
          <w:highlight w:val="yellow"/>
        </w:rPr>
        <w:t xml:space="preserve">Opskrbni lanac označava djelotvorno i učinkovito koordiniranje tijekova informacija, zaliha i financijskih sredstava kako bi se smanjio trošak posjedovanja zaliha. </w:t>
      </w:r>
      <w:r w:rsidR="00455969" w:rsidRPr="00EF0D02">
        <w:rPr>
          <w:rFonts w:ascii="Times New Roman" w:eastAsia="Times New Roman" w:hAnsi="Times New Roman" w:cs="Times New Roman"/>
          <w:sz w:val="28"/>
          <w:szCs w:val="28"/>
          <w:highlight w:val="yellow"/>
        </w:rPr>
        <w:t>Cilj je stvoriti što veću razliku između</w:t>
      </w:r>
      <w:r w:rsidR="00EF0D02" w:rsidRPr="00EF0D02">
        <w:rPr>
          <w:rFonts w:ascii="Times New Roman" w:eastAsia="Times New Roman" w:hAnsi="Times New Roman" w:cs="Times New Roman"/>
          <w:sz w:val="28"/>
          <w:szCs w:val="28"/>
          <w:highlight w:val="yellow"/>
        </w:rPr>
        <w:t xml:space="preserve"> </w:t>
      </w:r>
      <w:r w:rsidR="00455969" w:rsidRPr="00EF0D02">
        <w:rPr>
          <w:rFonts w:ascii="Times New Roman" w:eastAsia="Times New Roman" w:hAnsi="Times New Roman" w:cs="Times New Roman"/>
          <w:sz w:val="28"/>
          <w:szCs w:val="28"/>
          <w:highlight w:val="yellow"/>
        </w:rPr>
        <w:t>vrijednosti koja je ponuđena kupcu i napora koji je uložen u ispunjavanje</w:t>
      </w:r>
      <w:r w:rsidR="00EF0D02" w:rsidRPr="00EF0D02">
        <w:rPr>
          <w:rFonts w:ascii="Times New Roman" w:eastAsia="Times New Roman" w:hAnsi="Times New Roman" w:cs="Times New Roman"/>
          <w:sz w:val="28"/>
          <w:szCs w:val="28"/>
          <w:highlight w:val="yellow"/>
        </w:rPr>
        <w:t xml:space="preserve"> tog</w:t>
      </w:r>
      <w:r w:rsidR="00455969" w:rsidRPr="00EF0D02">
        <w:rPr>
          <w:rFonts w:ascii="Times New Roman" w:eastAsia="Times New Roman" w:hAnsi="Times New Roman" w:cs="Times New Roman"/>
          <w:sz w:val="28"/>
          <w:szCs w:val="28"/>
          <w:highlight w:val="yellow"/>
        </w:rPr>
        <w:t xml:space="preserve"> zahtjeva kupca</w:t>
      </w:r>
      <w:r w:rsidR="00EF0D02" w:rsidRPr="00EF0D02">
        <w:rPr>
          <w:rFonts w:ascii="Times New Roman" w:eastAsia="Times New Roman" w:hAnsi="Times New Roman" w:cs="Times New Roman"/>
          <w:sz w:val="28"/>
          <w:szCs w:val="28"/>
          <w:highlight w:val="yellow"/>
        </w:rPr>
        <w:t xml:space="preserve"> odnosno minimizirati sve nastale troškove uz pružanje bolje usluge.</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2. Kako pregovaračka moć utječe na upravljanje opskrbom?</w:t>
      </w:r>
    </w:p>
    <w:p w:rsidR="001837B1" w:rsidRDefault="001837B1" w:rsidP="001837B1">
      <w:pPr>
        <w:tabs>
          <w:tab w:val="left" w:pos="6602"/>
        </w:tabs>
        <w:spacing w:after="0"/>
        <w:jc w:val="both"/>
        <w:rPr>
          <w:rFonts w:ascii="Times New Roman" w:eastAsia="Times New Roman" w:hAnsi="Times New Roman" w:cs="Times New Roman"/>
          <w:sz w:val="28"/>
          <w:szCs w:val="28"/>
        </w:rPr>
      </w:pPr>
      <w:r w:rsidRPr="001837B1">
        <w:rPr>
          <w:rFonts w:ascii="Times New Roman" w:eastAsia="Times New Roman" w:hAnsi="Times New Roman" w:cs="Times New Roman"/>
          <w:sz w:val="28"/>
          <w:szCs w:val="28"/>
          <w:highlight w:val="yellow"/>
        </w:rPr>
        <w:t>Kako bi opskrbljivač bio konkurentan mora ponuditi bolje uvijete i povoljnije cijene, a o</w:t>
      </w:r>
      <w:r w:rsidR="00455969" w:rsidRPr="001837B1">
        <w:rPr>
          <w:rFonts w:ascii="Times New Roman" w:eastAsia="Times New Roman" w:hAnsi="Times New Roman" w:cs="Times New Roman"/>
          <w:sz w:val="28"/>
          <w:szCs w:val="28"/>
          <w:highlight w:val="yellow"/>
        </w:rPr>
        <w:t>na strana u lancu koja ima jaču pregovaračku moć može uvjetovati suradnju</w:t>
      </w:r>
      <w:r w:rsidRPr="001837B1">
        <w:rPr>
          <w:rFonts w:ascii="Times New Roman" w:eastAsia="Times New Roman" w:hAnsi="Times New Roman" w:cs="Times New Roman"/>
          <w:sz w:val="28"/>
          <w:szCs w:val="28"/>
          <w:highlight w:val="yellow"/>
        </w:rPr>
        <w:t>.</w:t>
      </w:r>
      <w:r w:rsidR="00455969" w:rsidRPr="001837B1">
        <w:rPr>
          <w:rFonts w:ascii="Times New Roman" w:eastAsia="Times New Roman" w:hAnsi="Times New Roman" w:cs="Times New Roman"/>
          <w:sz w:val="28"/>
          <w:szCs w:val="28"/>
          <w:highlight w:val="yellow"/>
        </w:rPr>
        <w:t xml:space="preserve"> </w:t>
      </w:r>
      <w:proofErr w:type="spellStart"/>
      <w:r w:rsidRPr="001837B1">
        <w:rPr>
          <w:rFonts w:ascii="Times New Roman" w:eastAsia="Times New Roman" w:hAnsi="Times New Roman" w:cs="Times New Roman"/>
          <w:sz w:val="28"/>
          <w:szCs w:val="28"/>
          <w:highlight w:val="yellow"/>
        </w:rPr>
        <w:t>M</w:t>
      </w:r>
      <w:r w:rsidR="00455969" w:rsidRPr="001837B1">
        <w:rPr>
          <w:rFonts w:ascii="Times New Roman" w:eastAsia="Times New Roman" w:hAnsi="Times New Roman" w:cs="Times New Roman"/>
          <w:sz w:val="28"/>
          <w:szCs w:val="28"/>
          <w:highlight w:val="yellow"/>
        </w:rPr>
        <w:t>aloprodavač</w:t>
      </w:r>
      <w:proofErr w:type="spellEnd"/>
      <w:r w:rsidR="00455969" w:rsidRPr="001837B1">
        <w:rPr>
          <w:rFonts w:ascii="Times New Roman" w:eastAsia="Times New Roman" w:hAnsi="Times New Roman" w:cs="Times New Roman"/>
          <w:sz w:val="28"/>
          <w:szCs w:val="28"/>
          <w:highlight w:val="yellow"/>
        </w:rPr>
        <w:t xml:space="preserve"> u odnosu na dobavljača može osigurati povoljnij</w:t>
      </w:r>
      <w:r w:rsidRPr="001837B1">
        <w:rPr>
          <w:rFonts w:ascii="Times New Roman" w:eastAsia="Times New Roman" w:hAnsi="Times New Roman" w:cs="Times New Roman"/>
          <w:sz w:val="28"/>
          <w:szCs w:val="28"/>
          <w:highlight w:val="yellow"/>
        </w:rPr>
        <w:t>e</w:t>
      </w:r>
      <w:r w:rsidR="00455969" w:rsidRPr="001837B1">
        <w:rPr>
          <w:rFonts w:ascii="Times New Roman" w:eastAsia="Times New Roman" w:hAnsi="Times New Roman" w:cs="Times New Roman"/>
          <w:sz w:val="28"/>
          <w:szCs w:val="28"/>
          <w:highlight w:val="yellow"/>
        </w:rPr>
        <w:t xml:space="preserve"> uvjet</w:t>
      </w:r>
      <w:r w:rsidRPr="001837B1">
        <w:rPr>
          <w:rFonts w:ascii="Times New Roman" w:eastAsia="Times New Roman" w:hAnsi="Times New Roman" w:cs="Times New Roman"/>
          <w:sz w:val="28"/>
          <w:szCs w:val="28"/>
          <w:highlight w:val="yellow"/>
        </w:rPr>
        <w:t>e</w:t>
      </w:r>
      <w:r w:rsidR="00455969" w:rsidRPr="001837B1">
        <w:rPr>
          <w:rFonts w:ascii="Times New Roman" w:eastAsia="Times New Roman" w:hAnsi="Times New Roman" w:cs="Times New Roman"/>
          <w:sz w:val="28"/>
          <w:szCs w:val="28"/>
          <w:highlight w:val="yellow"/>
        </w:rPr>
        <w:t xml:space="preserve"> nabave</w:t>
      </w:r>
      <w:r w:rsidRPr="001837B1">
        <w:rPr>
          <w:rFonts w:ascii="Times New Roman" w:eastAsia="Times New Roman" w:hAnsi="Times New Roman" w:cs="Times New Roman"/>
          <w:sz w:val="28"/>
          <w:szCs w:val="28"/>
          <w:highlight w:val="yellow"/>
        </w:rPr>
        <w:t xml:space="preserve"> na primjer</w:t>
      </w:r>
      <w:r w:rsidR="00455969" w:rsidRPr="001837B1">
        <w:rPr>
          <w:rFonts w:ascii="Times New Roman" w:eastAsia="Times New Roman" w:hAnsi="Times New Roman" w:cs="Times New Roman"/>
          <w:sz w:val="28"/>
          <w:szCs w:val="28"/>
          <w:highlight w:val="yellow"/>
        </w:rPr>
        <w:t xml:space="preserve"> niže cijene. </w:t>
      </w:r>
      <w:r w:rsidRPr="001837B1">
        <w:rPr>
          <w:rFonts w:ascii="Times New Roman" w:eastAsia="Times New Roman" w:hAnsi="Times New Roman" w:cs="Times New Roman"/>
          <w:sz w:val="28"/>
          <w:szCs w:val="28"/>
          <w:highlight w:val="yellow"/>
        </w:rPr>
        <w:t>Dobavljač sa</w:t>
      </w:r>
      <w:r w:rsidR="00455969" w:rsidRPr="001837B1">
        <w:rPr>
          <w:rFonts w:ascii="Times New Roman" w:eastAsia="Times New Roman" w:hAnsi="Times New Roman" w:cs="Times New Roman"/>
          <w:sz w:val="28"/>
          <w:szCs w:val="28"/>
          <w:highlight w:val="yellow"/>
        </w:rPr>
        <w:t xml:space="preserve"> druge strane,</w:t>
      </w:r>
      <w:r w:rsidRPr="001837B1">
        <w:rPr>
          <w:rFonts w:ascii="Times New Roman" w:eastAsia="Times New Roman" w:hAnsi="Times New Roman" w:cs="Times New Roman"/>
          <w:sz w:val="28"/>
          <w:szCs w:val="28"/>
          <w:highlight w:val="yellow"/>
        </w:rPr>
        <w:t xml:space="preserve"> osigurava sebi veliki dio tržišnog plasmana što umanjuje njegov rizik poslovanja.</w:t>
      </w:r>
      <w:r w:rsidR="00455969">
        <w:rPr>
          <w:rFonts w:ascii="Times New Roman" w:eastAsia="Times New Roman" w:hAnsi="Times New Roman" w:cs="Times New Roman"/>
          <w:sz w:val="28"/>
          <w:szCs w:val="28"/>
        </w:rPr>
        <w:t xml:space="preserve"> </w:t>
      </w:r>
    </w:p>
    <w:p w:rsidR="007E0A9F" w:rsidRDefault="001837B1" w:rsidP="00500D7E">
      <w:pPr>
        <w:tabs>
          <w:tab w:val="left" w:pos="6602"/>
        </w:tabs>
        <w:jc w:val="both"/>
        <w:rPr>
          <w:rFonts w:ascii="Times New Roman" w:eastAsia="Times New Roman" w:hAnsi="Times New Roman" w:cs="Times New Roman"/>
          <w:sz w:val="28"/>
          <w:szCs w:val="28"/>
        </w:rPr>
      </w:pPr>
      <w:r w:rsidRPr="00500D7E">
        <w:rPr>
          <w:rFonts w:ascii="Times New Roman" w:eastAsia="Times New Roman" w:hAnsi="Times New Roman" w:cs="Times New Roman"/>
          <w:sz w:val="28"/>
          <w:szCs w:val="28"/>
        </w:rPr>
        <w:lastRenderedPageBreak/>
        <w:t>M</w:t>
      </w:r>
      <w:r w:rsidR="00455969" w:rsidRPr="00500D7E">
        <w:rPr>
          <w:rFonts w:ascii="Times New Roman" w:eastAsia="Times New Roman" w:hAnsi="Times New Roman" w:cs="Times New Roman"/>
          <w:sz w:val="28"/>
          <w:szCs w:val="28"/>
        </w:rPr>
        <w:t xml:space="preserve">arka proizvoda koju dobavljač distribuira </w:t>
      </w:r>
      <w:r w:rsidR="00500D7E" w:rsidRPr="00500D7E">
        <w:rPr>
          <w:rFonts w:ascii="Times New Roman" w:eastAsia="Times New Roman" w:hAnsi="Times New Roman" w:cs="Times New Roman"/>
          <w:sz w:val="28"/>
          <w:szCs w:val="28"/>
        </w:rPr>
        <w:t>kao i</w:t>
      </w:r>
      <w:r w:rsidR="00455969" w:rsidRPr="00500D7E">
        <w:rPr>
          <w:rFonts w:ascii="Times New Roman" w:eastAsia="Times New Roman" w:hAnsi="Times New Roman" w:cs="Times New Roman"/>
          <w:sz w:val="28"/>
          <w:szCs w:val="28"/>
        </w:rPr>
        <w:t xml:space="preserve"> njegov ugled na tržištu </w:t>
      </w:r>
      <w:r w:rsidRPr="00500D7E">
        <w:rPr>
          <w:rFonts w:ascii="Times New Roman" w:eastAsia="Times New Roman" w:hAnsi="Times New Roman" w:cs="Times New Roman"/>
          <w:sz w:val="28"/>
          <w:szCs w:val="28"/>
        </w:rPr>
        <w:t xml:space="preserve">uveliko </w:t>
      </w:r>
      <w:r w:rsidR="00455969" w:rsidRPr="00500D7E">
        <w:rPr>
          <w:rFonts w:ascii="Times New Roman" w:eastAsia="Times New Roman" w:hAnsi="Times New Roman" w:cs="Times New Roman"/>
          <w:sz w:val="28"/>
          <w:szCs w:val="28"/>
        </w:rPr>
        <w:t>utječu na njegovu pregovaračku</w:t>
      </w:r>
      <w:r w:rsidRPr="00500D7E">
        <w:rPr>
          <w:rFonts w:ascii="Times New Roman" w:eastAsia="Times New Roman" w:hAnsi="Times New Roman" w:cs="Times New Roman"/>
          <w:sz w:val="28"/>
          <w:szCs w:val="28"/>
        </w:rPr>
        <w:t xml:space="preserve"> moć</w:t>
      </w:r>
      <w:r w:rsidR="00500D7E" w:rsidRPr="00500D7E">
        <w:rPr>
          <w:rFonts w:ascii="Times New Roman" w:eastAsia="Times New Roman" w:hAnsi="Times New Roman" w:cs="Times New Roman"/>
          <w:sz w:val="28"/>
          <w:szCs w:val="28"/>
        </w:rPr>
        <w:t xml:space="preserve"> dok</w:t>
      </w:r>
      <w:r w:rsidRPr="00500D7E">
        <w:rPr>
          <w:rFonts w:ascii="Times New Roman" w:eastAsia="Times New Roman" w:hAnsi="Times New Roman" w:cs="Times New Roman"/>
          <w:sz w:val="28"/>
          <w:szCs w:val="28"/>
        </w:rPr>
        <w:t xml:space="preserve"> </w:t>
      </w:r>
      <w:r w:rsidR="00500D7E" w:rsidRPr="00500D7E">
        <w:rPr>
          <w:rFonts w:ascii="Times New Roman" w:eastAsia="Times New Roman" w:hAnsi="Times New Roman" w:cs="Times New Roman"/>
          <w:sz w:val="28"/>
          <w:szCs w:val="28"/>
        </w:rPr>
        <w:t xml:space="preserve">velika posjećenost većih </w:t>
      </w:r>
      <w:r w:rsidRPr="00500D7E">
        <w:rPr>
          <w:rFonts w:ascii="Times New Roman" w:eastAsia="Times New Roman" w:hAnsi="Times New Roman" w:cs="Times New Roman"/>
          <w:sz w:val="28"/>
          <w:szCs w:val="28"/>
        </w:rPr>
        <w:t>prodajni</w:t>
      </w:r>
      <w:r w:rsidR="00500D7E" w:rsidRPr="00500D7E">
        <w:rPr>
          <w:rFonts w:ascii="Times New Roman" w:eastAsia="Times New Roman" w:hAnsi="Times New Roman" w:cs="Times New Roman"/>
          <w:sz w:val="28"/>
          <w:szCs w:val="28"/>
        </w:rPr>
        <w:t>h</w:t>
      </w:r>
      <w:r w:rsidRPr="00500D7E">
        <w:rPr>
          <w:rFonts w:ascii="Times New Roman" w:eastAsia="Times New Roman" w:hAnsi="Times New Roman" w:cs="Times New Roman"/>
          <w:sz w:val="28"/>
          <w:szCs w:val="28"/>
        </w:rPr>
        <w:t xml:space="preserve"> kap</w:t>
      </w:r>
      <w:r w:rsidR="00500D7E" w:rsidRPr="00500D7E">
        <w:rPr>
          <w:rFonts w:ascii="Times New Roman" w:eastAsia="Times New Roman" w:hAnsi="Times New Roman" w:cs="Times New Roman"/>
          <w:sz w:val="28"/>
          <w:szCs w:val="28"/>
        </w:rPr>
        <w:t>a</w:t>
      </w:r>
      <w:r w:rsidRPr="00500D7E">
        <w:rPr>
          <w:rFonts w:ascii="Times New Roman" w:eastAsia="Times New Roman" w:hAnsi="Times New Roman" w:cs="Times New Roman"/>
          <w:sz w:val="28"/>
          <w:szCs w:val="28"/>
        </w:rPr>
        <w:t>citet</w:t>
      </w:r>
      <w:r w:rsidR="00500D7E" w:rsidRPr="00500D7E">
        <w:rPr>
          <w:rFonts w:ascii="Times New Roman" w:eastAsia="Times New Roman" w:hAnsi="Times New Roman" w:cs="Times New Roman"/>
          <w:sz w:val="28"/>
          <w:szCs w:val="28"/>
        </w:rPr>
        <w:t xml:space="preserve">a sa boljim imidžom među kupcima utječu na </w:t>
      </w:r>
      <w:proofErr w:type="spellStart"/>
      <w:r w:rsidR="00500D7E" w:rsidRPr="00500D7E">
        <w:rPr>
          <w:rFonts w:ascii="Times New Roman" w:eastAsia="Times New Roman" w:hAnsi="Times New Roman" w:cs="Times New Roman"/>
          <w:sz w:val="28"/>
          <w:szCs w:val="28"/>
        </w:rPr>
        <w:t>maloprodava</w:t>
      </w:r>
      <w:r w:rsidR="00500D7E">
        <w:rPr>
          <w:rFonts w:ascii="Times New Roman" w:eastAsia="Times New Roman" w:hAnsi="Times New Roman" w:cs="Times New Roman"/>
          <w:sz w:val="28"/>
          <w:szCs w:val="28"/>
        </w:rPr>
        <w:t>č</w:t>
      </w:r>
      <w:r w:rsidR="00500D7E" w:rsidRPr="00500D7E">
        <w:rPr>
          <w:rFonts w:ascii="Times New Roman" w:eastAsia="Times New Roman" w:hAnsi="Times New Roman" w:cs="Times New Roman"/>
          <w:sz w:val="28"/>
          <w:szCs w:val="28"/>
        </w:rPr>
        <w:t>evu</w:t>
      </w:r>
      <w:proofErr w:type="spellEnd"/>
      <w:r w:rsidR="00500D7E" w:rsidRPr="00500D7E">
        <w:rPr>
          <w:rFonts w:ascii="Times New Roman" w:eastAsia="Times New Roman" w:hAnsi="Times New Roman" w:cs="Times New Roman"/>
          <w:sz w:val="28"/>
          <w:szCs w:val="28"/>
        </w:rPr>
        <w:t xml:space="preserve"> moć.</w:t>
      </w:r>
      <w:r>
        <w:rPr>
          <w:rFonts w:ascii="Times New Roman" w:eastAsia="Times New Roman" w:hAnsi="Times New Roman" w:cs="Times New Roman"/>
          <w:sz w:val="28"/>
          <w:szCs w:val="28"/>
        </w:rPr>
        <w:t xml:space="preserve"> </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3. Što determinira strategija opskrbnog lanca?</w:t>
      </w:r>
    </w:p>
    <w:p w:rsidR="000458FA" w:rsidRDefault="00500D7E" w:rsidP="000458FA">
      <w:pPr>
        <w:tabs>
          <w:tab w:val="left" w:pos="660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Strategija opskrbnog lanca je dugoročan plan kako postupati s dobavljačima i koje primijeniti tehnologije, a s ciljem osiguravanja odgovarajuće kvalitete robe po niskim cijenama</w:t>
      </w:r>
      <w:r w:rsidR="000458FA">
        <w:rPr>
          <w:rFonts w:ascii="Times New Roman" w:eastAsia="Times New Roman" w:hAnsi="Times New Roman" w:cs="Times New Roman"/>
          <w:sz w:val="28"/>
          <w:szCs w:val="28"/>
        </w:rPr>
        <w:t xml:space="preserve">. </w:t>
      </w:r>
    </w:p>
    <w:p w:rsidR="007E0A9F" w:rsidRDefault="000458FA" w:rsidP="000458FA">
      <w:pPr>
        <w:tabs>
          <w:tab w:val="left" w:pos="6602"/>
        </w:tabs>
        <w:jc w:val="both"/>
        <w:rPr>
          <w:rFonts w:ascii="Times New Roman" w:eastAsia="Times New Roman" w:hAnsi="Times New Roman" w:cs="Times New Roman"/>
          <w:sz w:val="28"/>
          <w:szCs w:val="28"/>
        </w:rPr>
      </w:pPr>
      <w:r w:rsidRPr="00542DFF">
        <w:rPr>
          <w:rFonts w:ascii="Times New Roman" w:eastAsia="Times New Roman" w:hAnsi="Times New Roman" w:cs="Times New Roman"/>
          <w:sz w:val="28"/>
          <w:szCs w:val="28"/>
          <w:highlight w:val="yellow"/>
        </w:rPr>
        <w:t>S</w:t>
      </w:r>
      <w:r w:rsidR="00455969" w:rsidRPr="00542DFF">
        <w:rPr>
          <w:rFonts w:ascii="Times New Roman" w:eastAsia="Times New Roman" w:hAnsi="Times New Roman" w:cs="Times New Roman"/>
          <w:sz w:val="28"/>
          <w:szCs w:val="28"/>
          <w:highlight w:val="yellow"/>
        </w:rPr>
        <w:t>trategij</w:t>
      </w:r>
      <w:r w:rsidRPr="00542DFF">
        <w:rPr>
          <w:rFonts w:ascii="Times New Roman" w:eastAsia="Times New Roman" w:hAnsi="Times New Roman" w:cs="Times New Roman"/>
          <w:sz w:val="28"/>
          <w:szCs w:val="28"/>
          <w:highlight w:val="yellow"/>
        </w:rPr>
        <w:t>a</w:t>
      </w:r>
      <w:r w:rsidR="00455969" w:rsidRPr="00542DFF">
        <w:rPr>
          <w:rFonts w:ascii="Times New Roman" w:eastAsia="Times New Roman" w:hAnsi="Times New Roman" w:cs="Times New Roman"/>
          <w:sz w:val="28"/>
          <w:szCs w:val="28"/>
          <w:highlight w:val="yellow"/>
        </w:rPr>
        <w:t xml:space="preserve"> opskrbnog lanca </w:t>
      </w:r>
      <w:r w:rsidRPr="00542DFF">
        <w:rPr>
          <w:rFonts w:ascii="Times New Roman" w:eastAsia="Times New Roman" w:hAnsi="Times New Roman" w:cs="Times New Roman"/>
          <w:sz w:val="28"/>
          <w:szCs w:val="28"/>
          <w:highlight w:val="yellow"/>
        </w:rPr>
        <w:t>determinira:</w:t>
      </w:r>
      <w:r w:rsidR="00455969" w:rsidRPr="00542DFF">
        <w:rPr>
          <w:rFonts w:ascii="Times New Roman" w:eastAsia="Times New Roman" w:hAnsi="Times New Roman" w:cs="Times New Roman"/>
          <w:sz w:val="28"/>
          <w:szCs w:val="28"/>
          <w:highlight w:val="yellow"/>
        </w:rPr>
        <w:t xml:space="preserve"> kako će se nabavljati roba i od koga, koji će biti standardi kvalitete, koj</w:t>
      </w:r>
      <w:r w:rsidRPr="00542DFF">
        <w:rPr>
          <w:rFonts w:ascii="Times New Roman" w:eastAsia="Times New Roman" w:hAnsi="Times New Roman" w:cs="Times New Roman"/>
          <w:sz w:val="28"/>
          <w:szCs w:val="28"/>
          <w:highlight w:val="yellow"/>
        </w:rPr>
        <w:t xml:space="preserve">u </w:t>
      </w:r>
      <w:r w:rsidR="00455969" w:rsidRPr="00542DFF">
        <w:rPr>
          <w:rFonts w:ascii="Times New Roman" w:eastAsia="Times New Roman" w:hAnsi="Times New Roman" w:cs="Times New Roman"/>
          <w:sz w:val="28"/>
          <w:szCs w:val="28"/>
          <w:highlight w:val="yellow"/>
        </w:rPr>
        <w:t>tehnologij</w:t>
      </w:r>
      <w:r w:rsidRPr="00542DFF">
        <w:rPr>
          <w:rFonts w:ascii="Times New Roman" w:eastAsia="Times New Roman" w:hAnsi="Times New Roman" w:cs="Times New Roman"/>
          <w:sz w:val="28"/>
          <w:szCs w:val="28"/>
          <w:highlight w:val="yellow"/>
        </w:rPr>
        <w:t>u</w:t>
      </w:r>
      <w:r w:rsidR="00455969" w:rsidRPr="00542DFF">
        <w:rPr>
          <w:rFonts w:ascii="Times New Roman" w:eastAsia="Times New Roman" w:hAnsi="Times New Roman" w:cs="Times New Roman"/>
          <w:sz w:val="28"/>
          <w:szCs w:val="28"/>
          <w:highlight w:val="yellow"/>
        </w:rPr>
        <w:t xml:space="preserve"> će partneri </w:t>
      </w:r>
      <w:r w:rsidRPr="00542DFF">
        <w:rPr>
          <w:rFonts w:ascii="Times New Roman" w:eastAsia="Times New Roman" w:hAnsi="Times New Roman" w:cs="Times New Roman"/>
          <w:sz w:val="28"/>
          <w:szCs w:val="28"/>
          <w:highlight w:val="yellow"/>
        </w:rPr>
        <w:t>zajedno</w:t>
      </w:r>
      <w:r w:rsidR="00455969" w:rsidRPr="00542DFF">
        <w:rPr>
          <w:rFonts w:ascii="Times New Roman" w:eastAsia="Times New Roman" w:hAnsi="Times New Roman" w:cs="Times New Roman"/>
          <w:sz w:val="28"/>
          <w:szCs w:val="28"/>
          <w:highlight w:val="yellow"/>
        </w:rPr>
        <w:t xml:space="preserve"> iskorištavati, kako će se roba prevoziti i kako će se dostavljati kupcima </w:t>
      </w:r>
      <w:r w:rsidRPr="00542DFF">
        <w:rPr>
          <w:rFonts w:ascii="Times New Roman" w:eastAsia="Times New Roman" w:hAnsi="Times New Roman" w:cs="Times New Roman"/>
          <w:sz w:val="28"/>
          <w:szCs w:val="28"/>
          <w:highlight w:val="yellow"/>
        </w:rPr>
        <w:t xml:space="preserve">s time da se </w:t>
      </w:r>
      <w:r w:rsidR="00455969" w:rsidRPr="00542DFF">
        <w:rPr>
          <w:rFonts w:ascii="Times New Roman" w:eastAsia="Times New Roman" w:hAnsi="Times New Roman" w:cs="Times New Roman"/>
          <w:sz w:val="28"/>
          <w:szCs w:val="28"/>
          <w:highlight w:val="yellow"/>
        </w:rPr>
        <w:t>vod</w:t>
      </w:r>
      <w:r w:rsidRPr="00542DFF">
        <w:rPr>
          <w:rFonts w:ascii="Times New Roman" w:eastAsia="Times New Roman" w:hAnsi="Times New Roman" w:cs="Times New Roman"/>
          <w:sz w:val="28"/>
          <w:szCs w:val="28"/>
          <w:highlight w:val="yellow"/>
        </w:rPr>
        <w:t>i</w:t>
      </w:r>
      <w:r w:rsidR="00455969" w:rsidRPr="00542DFF">
        <w:rPr>
          <w:rFonts w:ascii="Times New Roman" w:eastAsia="Times New Roman" w:hAnsi="Times New Roman" w:cs="Times New Roman"/>
          <w:sz w:val="28"/>
          <w:szCs w:val="28"/>
          <w:highlight w:val="yellow"/>
        </w:rPr>
        <w:t xml:space="preserve"> računa o popratnim uslugama partnera treće strane.</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4. O čemu ovisi kategorizacija operacija u opskrbnom lancu?</w:t>
      </w:r>
    </w:p>
    <w:p w:rsidR="007E0A9F" w:rsidRDefault="00455969">
      <w:pPr>
        <w:tabs>
          <w:tab w:val="left" w:pos="6602"/>
        </w:tabs>
        <w:jc w:val="both"/>
        <w:rPr>
          <w:rFonts w:ascii="Times New Roman" w:eastAsia="Times New Roman" w:hAnsi="Times New Roman" w:cs="Times New Roman"/>
          <w:sz w:val="28"/>
          <w:szCs w:val="28"/>
        </w:rPr>
      </w:pPr>
      <w:r w:rsidRPr="00EF0D02">
        <w:rPr>
          <w:rFonts w:ascii="Times New Roman" w:eastAsia="Times New Roman" w:hAnsi="Times New Roman" w:cs="Times New Roman"/>
          <w:sz w:val="28"/>
          <w:szCs w:val="28"/>
          <w:highlight w:val="yellow"/>
        </w:rPr>
        <w:t xml:space="preserve">Sve operacije koje se odvijaju u opskrbnom lancu </w:t>
      </w:r>
      <w:r w:rsidR="00EF0D02" w:rsidRPr="00EF0D02">
        <w:rPr>
          <w:rFonts w:ascii="Times New Roman" w:eastAsia="Times New Roman" w:hAnsi="Times New Roman" w:cs="Times New Roman"/>
          <w:sz w:val="28"/>
          <w:szCs w:val="28"/>
          <w:highlight w:val="yellow"/>
        </w:rPr>
        <w:t>dijele se</w:t>
      </w:r>
      <w:r w:rsidRPr="00EF0D02">
        <w:rPr>
          <w:rFonts w:ascii="Times New Roman" w:eastAsia="Times New Roman" w:hAnsi="Times New Roman" w:cs="Times New Roman"/>
          <w:sz w:val="28"/>
          <w:szCs w:val="28"/>
          <w:highlight w:val="yellow"/>
        </w:rPr>
        <w:t xml:space="preserve"> u dvije kategorije, ovisno </w:t>
      </w:r>
      <w:r w:rsidR="00EF0D02" w:rsidRPr="00EF0D02">
        <w:rPr>
          <w:rFonts w:ascii="Times New Roman" w:eastAsia="Times New Roman" w:hAnsi="Times New Roman" w:cs="Times New Roman"/>
          <w:sz w:val="28"/>
          <w:szCs w:val="28"/>
          <w:highlight w:val="yellow"/>
        </w:rPr>
        <w:t xml:space="preserve">o tome </w:t>
      </w:r>
      <w:r w:rsidRPr="00EF0D02">
        <w:rPr>
          <w:rFonts w:ascii="Times New Roman" w:eastAsia="Times New Roman" w:hAnsi="Times New Roman" w:cs="Times New Roman"/>
          <w:sz w:val="28"/>
          <w:szCs w:val="28"/>
          <w:highlight w:val="yellow"/>
        </w:rPr>
        <w:t xml:space="preserve">jesu li nastali prije ili kao posljedica narudžbe kupca. </w:t>
      </w:r>
      <w:r w:rsidR="00EF0D02" w:rsidRPr="00EF0D02">
        <w:rPr>
          <w:rFonts w:ascii="Times New Roman" w:eastAsia="Times New Roman" w:hAnsi="Times New Roman" w:cs="Times New Roman"/>
          <w:sz w:val="28"/>
          <w:szCs w:val="28"/>
          <w:highlight w:val="yellow"/>
        </w:rPr>
        <w:t>O</w:t>
      </w:r>
      <w:r w:rsidRPr="00EF0D02">
        <w:rPr>
          <w:rFonts w:ascii="Times New Roman" w:eastAsia="Times New Roman" w:hAnsi="Times New Roman" w:cs="Times New Roman"/>
          <w:sz w:val="28"/>
          <w:szCs w:val="28"/>
          <w:highlight w:val="yellow"/>
        </w:rPr>
        <w:t>peracije opskrbnog lanca pokrenute kao odgovor na narudžbu kupca (</w:t>
      </w:r>
      <w:r w:rsidR="00EF0D02" w:rsidRPr="00EF0D02">
        <w:rPr>
          <w:rFonts w:ascii="Times New Roman" w:eastAsia="Times New Roman" w:hAnsi="Times New Roman" w:cs="Times New Roman"/>
          <w:sz w:val="28"/>
          <w:szCs w:val="28"/>
          <w:highlight w:val="yellow"/>
        </w:rPr>
        <w:t>PULL</w:t>
      </w:r>
      <w:r w:rsidRPr="00EF0D02">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rPr>
        <w:t xml:space="preserve"> (npr. maloprodaja namještaja), </w:t>
      </w:r>
      <w:r w:rsidR="00EF0D02" w:rsidRPr="00EF0D02">
        <w:rPr>
          <w:rFonts w:ascii="Times New Roman" w:eastAsia="Times New Roman" w:hAnsi="Times New Roman" w:cs="Times New Roman"/>
          <w:sz w:val="28"/>
          <w:szCs w:val="28"/>
          <w:highlight w:val="yellow"/>
        </w:rPr>
        <w:t>a</w:t>
      </w:r>
      <w:r w:rsidRPr="00EF0D02">
        <w:rPr>
          <w:rFonts w:ascii="Times New Roman" w:eastAsia="Times New Roman" w:hAnsi="Times New Roman" w:cs="Times New Roman"/>
          <w:sz w:val="28"/>
          <w:szCs w:val="28"/>
          <w:highlight w:val="yellow"/>
        </w:rPr>
        <w:t xml:space="preserve"> u drugu ulaze one koje su pokrenuti predviđanjem ili prognozom da će nastati narudžba kupca (</w:t>
      </w:r>
      <w:r w:rsidR="00EF0D02" w:rsidRPr="00EF0D02">
        <w:rPr>
          <w:rFonts w:ascii="Times New Roman" w:eastAsia="Times New Roman" w:hAnsi="Times New Roman" w:cs="Times New Roman"/>
          <w:sz w:val="28"/>
          <w:szCs w:val="28"/>
          <w:highlight w:val="yellow"/>
        </w:rPr>
        <w:t>PUSH</w:t>
      </w:r>
      <w:r w:rsidRPr="00EF0D02">
        <w:rPr>
          <w:rFonts w:ascii="Times New Roman" w:eastAsia="Times New Roman" w:hAnsi="Times New Roman" w:cs="Times New Roman"/>
          <w:sz w:val="28"/>
          <w:szCs w:val="28"/>
          <w:highlight w:val="yellow"/>
        </w:rPr>
        <w:t xml:space="preserve">) </w:t>
      </w:r>
      <w:r w:rsidR="00EF0D02" w:rsidRPr="00EF0D02">
        <w:rPr>
          <w:rFonts w:ascii="Times New Roman" w:eastAsia="Times New Roman" w:hAnsi="Times New Roman" w:cs="Times New Roman"/>
          <w:sz w:val="28"/>
          <w:szCs w:val="28"/>
          <w:highlight w:val="yellow"/>
        </w:rPr>
        <w:t>te njih</w:t>
      </w:r>
      <w:r w:rsidRPr="00EF0D02">
        <w:rPr>
          <w:rFonts w:ascii="Times New Roman" w:eastAsia="Times New Roman" w:hAnsi="Times New Roman" w:cs="Times New Roman"/>
          <w:sz w:val="28"/>
          <w:szCs w:val="28"/>
          <w:highlight w:val="yellow"/>
        </w:rPr>
        <w:t xml:space="preserve"> prati neizvjesnost potražnje</w:t>
      </w:r>
      <w:r>
        <w:rPr>
          <w:rFonts w:ascii="Times New Roman" w:eastAsia="Times New Roman" w:hAnsi="Times New Roman" w:cs="Times New Roman"/>
          <w:sz w:val="28"/>
          <w:szCs w:val="28"/>
        </w:rPr>
        <w:t xml:space="preserve"> (npr. maloprodaja namirnica).</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5. Kako izgleda struktura strategije opskrbnog lanca?</w:t>
      </w:r>
    </w:p>
    <w:p w:rsidR="001C0B31" w:rsidRDefault="001C0B31" w:rsidP="001C0B31">
      <w:pPr>
        <w:tabs>
          <w:tab w:val="left" w:pos="660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Cilj strategije opskrbnog lanca je postići konkurentan odnos troškova i raspoloživosti robe</w:t>
      </w:r>
      <w:r w:rsidR="00A42697">
        <w:rPr>
          <w:rFonts w:ascii="Times New Roman" w:eastAsia="Times New Roman" w:hAnsi="Times New Roman" w:cs="Times New Roman"/>
          <w:sz w:val="28"/>
          <w:szCs w:val="28"/>
        </w:rPr>
        <w:t>, a svi pokretači opskrbnog lanca su u funkciji oblikovanja distributivne mreže.</w:t>
      </w:r>
    </w:p>
    <w:p w:rsidR="001C0B31" w:rsidRDefault="00455969" w:rsidP="001C0B31">
      <w:pPr>
        <w:tabs>
          <w:tab w:val="left" w:pos="6602"/>
        </w:tabs>
        <w:spacing w:after="0"/>
        <w:jc w:val="both"/>
        <w:rPr>
          <w:rFonts w:ascii="Times New Roman" w:eastAsia="Times New Roman" w:hAnsi="Times New Roman" w:cs="Times New Roman"/>
          <w:sz w:val="28"/>
          <w:szCs w:val="28"/>
        </w:rPr>
      </w:pPr>
      <w:r w:rsidRPr="001C0B31">
        <w:rPr>
          <w:rFonts w:ascii="Times New Roman" w:eastAsia="Times New Roman" w:hAnsi="Times New Roman" w:cs="Times New Roman"/>
          <w:sz w:val="28"/>
          <w:szCs w:val="28"/>
          <w:highlight w:val="yellow"/>
        </w:rPr>
        <w:t>Struktura strategije opskrbnog lanca sastoji se od 4 strateške odrednice koje su strateški pokretači opskrbnog lanca</w:t>
      </w:r>
      <w:r w:rsidR="001C0B31" w:rsidRPr="001C0B31">
        <w:rPr>
          <w:rFonts w:ascii="Times New Roman" w:eastAsia="Times New Roman" w:hAnsi="Times New Roman" w:cs="Times New Roman"/>
          <w:sz w:val="28"/>
          <w:szCs w:val="28"/>
          <w:highlight w:val="yellow"/>
        </w:rPr>
        <w:t>.</w:t>
      </w:r>
      <w:r w:rsidR="001C0B31">
        <w:rPr>
          <w:rFonts w:ascii="Times New Roman" w:eastAsia="Times New Roman" w:hAnsi="Times New Roman" w:cs="Times New Roman"/>
          <w:sz w:val="28"/>
          <w:szCs w:val="28"/>
        </w:rPr>
        <w:t xml:space="preserve"> </w:t>
      </w:r>
    </w:p>
    <w:p w:rsidR="007E0A9F" w:rsidRDefault="00455969" w:rsidP="001C0B31">
      <w:pPr>
        <w:tabs>
          <w:tab w:val="left" w:pos="6602"/>
        </w:tabs>
        <w:jc w:val="both"/>
        <w:rPr>
          <w:rFonts w:ascii="Times New Roman" w:eastAsia="Times New Roman" w:hAnsi="Times New Roman" w:cs="Times New Roman"/>
          <w:sz w:val="28"/>
          <w:szCs w:val="28"/>
        </w:rPr>
      </w:pPr>
      <w:r w:rsidRPr="001C0B31">
        <w:rPr>
          <w:rFonts w:ascii="Times New Roman" w:eastAsia="Times New Roman" w:hAnsi="Times New Roman" w:cs="Times New Roman"/>
          <w:sz w:val="28"/>
          <w:szCs w:val="28"/>
          <w:highlight w:val="yellow"/>
        </w:rPr>
        <w:t>Zalihe determiniraju što će se kretati opskrbnim lancem</w:t>
      </w:r>
      <w:r w:rsidR="001C0B31" w:rsidRPr="001C0B31">
        <w:rPr>
          <w:rFonts w:ascii="Times New Roman" w:eastAsia="Times New Roman" w:hAnsi="Times New Roman" w:cs="Times New Roman"/>
          <w:sz w:val="28"/>
          <w:szCs w:val="28"/>
          <w:highlight w:val="yellow"/>
        </w:rPr>
        <w:t xml:space="preserve"> dok</w:t>
      </w:r>
      <w:r w:rsidRPr="001C0B31">
        <w:rPr>
          <w:rFonts w:ascii="Times New Roman" w:eastAsia="Times New Roman" w:hAnsi="Times New Roman" w:cs="Times New Roman"/>
          <w:sz w:val="28"/>
          <w:szCs w:val="28"/>
          <w:highlight w:val="yellow"/>
        </w:rPr>
        <w:t xml:space="preserve"> transport određuje način kretanja, a objekti daju dimenziju lokacije gdje će se roba smještati</w:t>
      </w:r>
      <w:r w:rsidR="001C0B31" w:rsidRPr="001C0B31">
        <w:rPr>
          <w:rFonts w:ascii="Times New Roman" w:eastAsia="Times New Roman" w:hAnsi="Times New Roman" w:cs="Times New Roman"/>
          <w:sz w:val="28"/>
          <w:szCs w:val="28"/>
          <w:highlight w:val="yellow"/>
        </w:rPr>
        <w:t xml:space="preserve"> te i</w:t>
      </w:r>
      <w:r w:rsidRPr="001C0B31">
        <w:rPr>
          <w:rFonts w:ascii="Times New Roman" w:eastAsia="Times New Roman" w:hAnsi="Times New Roman" w:cs="Times New Roman"/>
          <w:sz w:val="28"/>
          <w:szCs w:val="28"/>
          <w:highlight w:val="yellow"/>
        </w:rPr>
        <w:t xml:space="preserve">nformacijska tehnologija </w:t>
      </w:r>
      <w:r w:rsidR="001C0B31" w:rsidRPr="001C0B31">
        <w:rPr>
          <w:rFonts w:ascii="Times New Roman" w:eastAsia="Times New Roman" w:hAnsi="Times New Roman" w:cs="Times New Roman"/>
          <w:sz w:val="28"/>
          <w:szCs w:val="28"/>
          <w:highlight w:val="yellow"/>
        </w:rPr>
        <w:t>kao</w:t>
      </w:r>
      <w:r w:rsidRPr="001C0B31">
        <w:rPr>
          <w:rFonts w:ascii="Times New Roman" w:eastAsia="Times New Roman" w:hAnsi="Times New Roman" w:cs="Times New Roman"/>
          <w:sz w:val="28"/>
          <w:szCs w:val="28"/>
          <w:highlight w:val="yellow"/>
        </w:rPr>
        <w:t xml:space="preserve"> pokretač čija važnost raste</w:t>
      </w:r>
      <w:r w:rsidR="001C0B31" w:rsidRPr="001C0B31">
        <w:rPr>
          <w:rFonts w:ascii="Times New Roman" w:eastAsia="Times New Roman" w:hAnsi="Times New Roman" w:cs="Times New Roman"/>
          <w:sz w:val="28"/>
          <w:szCs w:val="28"/>
          <w:highlight w:val="yellow"/>
        </w:rPr>
        <w:t xml:space="preserve">, a služi za </w:t>
      </w:r>
      <w:r w:rsidRPr="001C0B31">
        <w:rPr>
          <w:rFonts w:ascii="Times New Roman" w:eastAsia="Times New Roman" w:hAnsi="Times New Roman" w:cs="Times New Roman"/>
          <w:sz w:val="28"/>
          <w:szCs w:val="28"/>
          <w:highlight w:val="yellow"/>
        </w:rPr>
        <w:t>unapređenje funkcioniranja lanca.</w:t>
      </w:r>
      <w:r w:rsidR="001C0B31">
        <w:rPr>
          <w:rFonts w:ascii="Times New Roman" w:eastAsia="Times New Roman" w:hAnsi="Times New Roman" w:cs="Times New Roman"/>
          <w:sz w:val="28"/>
          <w:szCs w:val="28"/>
        </w:rPr>
        <w:t xml:space="preserve"> </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6. Objasnite granični odnos raspoloživosti i troškova u koncepciji opskrbnog lanca?</w:t>
      </w:r>
    </w:p>
    <w:p w:rsidR="005C1820" w:rsidRDefault="00455969" w:rsidP="005C1820">
      <w:pPr>
        <w:tabs>
          <w:tab w:val="left" w:pos="6602"/>
        </w:tabs>
        <w:spacing w:after="0"/>
        <w:jc w:val="both"/>
        <w:rPr>
          <w:rFonts w:ascii="Times New Roman" w:eastAsia="Times New Roman" w:hAnsi="Times New Roman" w:cs="Times New Roman"/>
          <w:sz w:val="28"/>
          <w:szCs w:val="28"/>
        </w:rPr>
      </w:pPr>
      <w:r w:rsidRPr="005C1820">
        <w:rPr>
          <w:rFonts w:ascii="Times New Roman" w:eastAsia="Times New Roman" w:hAnsi="Times New Roman" w:cs="Times New Roman"/>
          <w:sz w:val="28"/>
          <w:szCs w:val="28"/>
          <w:highlight w:val="yellow"/>
        </w:rPr>
        <w:t xml:space="preserve">Distributeri i </w:t>
      </w:r>
      <w:proofErr w:type="spellStart"/>
      <w:r w:rsidRPr="005C1820">
        <w:rPr>
          <w:rFonts w:ascii="Times New Roman" w:eastAsia="Times New Roman" w:hAnsi="Times New Roman" w:cs="Times New Roman"/>
          <w:sz w:val="28"/>
          <w:szCs w:val="28"/>
          <w:highlight w:val="yellow"/>
        </w:rPr>
        <w:t>maloprodavači</w:t>
      </w:r>
      <w:proofErr w:type="spellEnd"/>
      <w:r w:rsidRPr="005C1820">
        <w:rPr>
          <w:rFonts w:ascii="Times New Roman" w:eastAsia="Times New Roman" w:hAnsi="Times New Roman" w:cs="Times New Roman"/>
          <w:sz w:val="28"/>
          <w:szCs w:val="28"/>
          <w:highlight w:val="yellow"/>
        </w:rPr>
        <w:t xml:space="preserve"> organiziraju opskrbu tako da </w:t>
      </w:r>
      <w:r w:rsidR="005C1820" w:rsidRPr="005C1820">
        <w:rPr>
          <w:rFonts w:ascii="Times New Roman" w:eastAsia="Times New Roman" w:hAnsi="Times New Roman" w:cs="Times New Roman"/>
          <w:sz w:val="28"/>
          <w:szCs w:val="28"/>
          <w:highlight w:val="yellow"/>
        </w:rPr>
        <w:t>proporcionalno</w:t>
      </w:r>
      <w:r w:rsidRPr="005C1820">
        <w:rPr>
          <w:rFonts w:ascii="Times New Roman" w:eastAsia="Times New Roman" w:hAnsi="Times New Roman" w:cs="Times New Roman"/>
          <w:sz w:val="28"/>
          <w:szCs w:val="28"/>
          <w:highlight w:val="yellow"/>
        </w:rPr>
        <w:t xml:space="preserve"> utječu na troškove i raspoloživost robe jer </w:t>
      </w:r>
      <w:r w:rsidR="005C1820" w:rsidRPr="005C1820">
        <w:rPr>
          <w:rFonts w:ascii="Times New Roman" w:eastAsia="Times New Roman" w:hAnsi="Times New Roman" w:cs="Times New Roman"/>
          <w:sz w:val="28"/>
          <w:szCs w:val="28"/>
          <w:highlight w:val="yellow"/>
        </w:rPr>
        <w:t xml:space="preserve">tako pomiču </w:t>
      </w:r>
      <w:r w:rsidRPr="005C1820">
        <w:rPr>
          <w:rFonts w:ascii="Times New Roman" w:eastAsia="Times New Roman" w:hAnsi="Times New Roman" w:cs="Times New Roman"/>
          <w:sz w:val="28"/>
          <w:szCs w:val="28"/>
          <w:highlight w:val="yellow"/>
        </w:rPr>
        <w:t>granicu učinkovitosti opskrb</w:t>
      </w:r>
      <w:r w:rsidR="005C1820" w:rsidRPr="005C1820">
        <w:rPr>
          <w:rFonts w:ascii="Times New Roman" w:eastAsia="Times New Roman" w:hAnsi="Times New Roman" w:cs="Times New Roman"/>
          <w:sz w:val="28"/>
          <w:szCs w:val="28"/>
          <w:highlight w:val="yellow"/>
        </w:rPr>
        <w:t>nog lanca(krivulja performansi se kreće udesno)</w:t>
      </w:r>
      <w:r w:rsidRPr="005C1820">
        <w:rPr>
          <w:rFonts w:ascii="Times New Roman" w:eastAsia="Times New Roman" w:hAnsi="Times New Roman" w:cs="Times New Roman"/>
          <w:sz w:val="28"/>
          <w:szCs w:val="28"/>
          <w:highlight w:val="yellow"/>
        </w:rPr>
        <w:t xml:space="preserve">. </w:t>
      </w:r>
      <w:r w:rsidR="005C1820" w:rsidRPr="005C1820">
        <w:rPr>
          <w:rFonts w:ascii="Times New Roman" w:eastAsia="Times New Roman" w:hAnsi="Times New Roman" w:cs="Times New Roman"/>
          <w:sz w:val="28"/>
          <w:szCs w:val="28"/>
          <w:highlight w:val="yellow"/>
        </w:rPr>
        <w:t xml:space="preserve">Veće sposobnosti </w:t>
      </w:r>
      <w:proofErr w:type="spellStart"/>
      <w:r w:rsidR="005C1820" w:rsidRPr="005C1820">
        <w:rPr>
          <w:rFonts w:ascii="Times New Roman" w:eastAsia="Times New Roman" w:hAnsi="Times New Roman" w:cs="Times New Roman"/>
          <w:sz w:val="28"/>
          <w:szCs w:val="28"/>
          <w:highlight w:val="yellow"/>
        </w:rPr>
        <w:t>maloprodavača</w:t>
      </w:r>
      <w:proofErr w:type="spellEnd"/>
      <w:r w:rsidR="005C1820" w:rsidRPr="005C1820">
        <w:rPr>
          <w:rFonts w:ascii="Times New Roman" w:eastAsia="Times New Roman" w:hAnsi="Times New Roman" w:cs="Times New Roman"/>
          <w:sz w:val="28"/>
          <w:szCs w:val="28"/>
          <w:highlight w:val="yellow"/>
        </w:rPr>
        <w:t xml:space="preserve"> da </w:t>
      </w:r>
      <w:r w:rsidR="005C1820" w:rsidRPr="005C1820">
        <w:rPr>
          <w:rFonts w:ascii="Times New Roman" w:eastAsia="Times New Roman" w:hAnsi="Times New Roman" w:cs="Times New Roman"/>
          <w:sz w:val="28"/>
          <w:szCs w:val="28"/>
          <w:highlight w:val="yellow"/>
        </w:rPr>
        <w:lastRenderedPageBreak/>
        <w:t>upravlja u</w:t>
      </w:r>
      <w:r w:rsidRPr="005C1820">
        <w:rPr>
          <w:rFonts w:ascii="Times New Roman" w:eastAsia="Times New Roman" w:hAnsi="Times New Roman" w:cs="Times New Roman"/>
          <w:sz w:val="28"/>
          <w:szCs w:val="28"/>
          <w:highlight w:val="yellow"/>
        </w:rPr>
        <w:t>tjeca</w:t>
      </w:r>
      <w:r w:rsidR="005C1820" w:rsidRPr="005C1820">
        <w:rPr>
          <w:rFonts w:ascii="Times New Roman" w:eastAsia="Times New Roman" w:hAnsi="Times New Roman" w:cs="Times New Roman"/>
          <w:sz w:val="28"/>
          <w:szCs w:val="28"/>
          <w:highlight w:val="yellow"/>
        </w:rPr>
        <w:t>jem</w:t>
      </w:r>
      <w:r w:rsidRPr="005C1820">
        <w:rPr>
          <w:rFonts w:ascii="Times New Roman" w:eastAsia="Times New Roman" w:hAnsi="Times New Roman" w:cs="Times New Roman"/>
          <w:sz w:val="28"/>
          <w:szCs w:val="28"/>
          <w:highlight w:val="yellow"/>
        </w:rPr>
        <w:t xml:space="preserve"> na troškove će se </w:t>
      </w:r>
      <w:r w:rsidR="005C1820">
        <w:rPr>
          <w:rFonts w:ascii="Times New Roman" w:eastAsia="Times New Roman" w:hAnsi="Times New Roman" w:cs="Times New Roman"/>
          <w:sz w:val="28"/>
          <w:szCs w:val="28"/>
          <w:highlight w:val="yellow"/>
        </w:rPr>
        <w:t>reflektirati</w:t>
      </w:r>
      <w:r w:rsidRPr="005C1820">
        <w:rPr>
          <w:rFonts w:ascii="Times New Roman" w:eastAsia="Times New Roman" w:hAnsi="Times New Roman" w:cs="Times New Roman"/>
          <w:sz w:val="28"/>
          <w:szCs w:val="28"/>
          <w:highlight w:val="yellow"/>
        </w:rPr>
        <w:t xml:space="preserve"> na </w:t>
      </w:r>
      <w:r w:rsidR="005C1820">
        <w:rPr>
          <w:rFonts w:ascii="Times New Roman" w:eastAsia="Times New Roman" w:hAnsi="Times New Roman" w:cs="Times New Roman"/>
          <w:sz w:val="28"/>
          <w:szCs w:val="28"/>
          <w:highlight w:val="yellow"/>
        </w:rPr>
        <w:t>rezultat</w:t>
      </w:r>
      <w:r w:rsidR="009B775D">
        <w:rPr>
          <w:rFonts w:ascii="Times New Roman" w:eastAsia="Times New Roman" w:hAnsi="Times New Roman" w:cs="Times New Roman"/>
          <w:sz w:val="28"/>
          <w:szCs w:val="28"/>
          <w:highlight w:val="yellow"/>
        </w:rPr>
        <w:t xml:space="preserve"> odgovora</w:t>
      </w:r>
      <w:r w:rsidRPr="005C1820">
        <w:rPr>
          <w:rFonts w:ascii="Times New Roman" w:eastAsia="Times New Roman" w:hAnsi="Times New Roman" w:cs="Times New Roman"/>
          <w:sz w:val="28"/>
          <w:szCs w:val="28"/>
          <w:highlight w:val="yellow"/>
        </w:rPr>
        <w:t xml:space="preserve"> potražnj</w:t>
      </w:r>
      <w:r w:rsidR="005C1820">
        <w:rPr>
          <w:rFonts w:ascii="Times New Roman" w:eastAsia="Times New Roman" w:hAnsi="Times New Roman" w:cs="Times New Roman"/>
          <w:sz w:val="28"/>
          <w:szCs w:val="28"/>
          <w:highlight w:val="yellow"/>
        </w:rPr>
        <w:t>e</w:t>
      </w:r>
      <w:r w:rsidRPr="005C1820">
        <w:rPr>
          <w:rFonts w:ascii="Times New Roman" w:eastAsia="Times New Roman" w:hAnsi="Times New Roman" w:cs="Times New Roman"/>
          <w:sz w:val="28"/>
          <w:szCs w:val="28"/>
          <w:highlight w:val="yellow"/>
        </w:rPr>
        <w:t xml:space="preserve"> i obrnuto.</w:t>
      </w:r>
      <w:r>
        <w:rPr>
          <w:rFonts w:ascii="Times New Roman" w:eastAsia="Times New Roman" w:hAnsi="Times New Roman" w:cs="Times New Roman"/>
          <w:sz w:val="28"/>
          <w:szCs w:val="28"/>
        </w:rPr>
        <w:t xml:space="preserve"> </w:t>
      </w:r>
    </w:p>
    <w:p w:rsidR="007E0A9F" w:rsidRDefault="0045596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562225" cy="2114550"/>
            <wp:effectExtent l="0" t="0" r="9525" b="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562413" cy="2114705"/>
                    </a:xfrm>
                    <a:prstGeom prst="rect">
                      <a:avLst/>
                    </a:prstGeom>
                    <a:ln/>
                  </pic:spPr>
                </pic:pic>
              </a:graphicData>
            </a:graphic>
          </wp:inline>
        </w:drawing>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7. Koja je važnost ugovora i povjerenja u partnerskom odnosu?</w:t>
      </w:r>
    </w:p>
    <w:p w:rsidR="007E0A9F" w:rsidRDefault="003912CD">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Sklapanjem ugovora(s mogućnošću pregovora/revidiranja) m</w:t>
      </w:r>
      <w:r w:rsidR="00455969">
        <w:rPr>
          <w:rFonts w:ascii="Times New Roman" w:eastAsia="Times New Roman" w:hAnsi="Times New Roman" w:cs="Times New Roman"/>
          <w:sz w:val="28"/>
          <w:szCs w:val="28"/>
        </w:rPr>
        <w:t>enadžment promi</w:t>
      </w:r>
      <w:r>
        <w:rPr>
          <w:rFonts w:ascii="Times New Roman" w:eastAsia="Times New Roman" w:hAnsi="Times New Roman" w:cs="Times New Roman"/>
          <w:sz w:val="28"/>
          <w:szCs w:val="28"/>
        </w:rPr>
        <w:t>če</w:t>
      </w:r>
      <w:r w:rsidR="00455969">
        <w:rPr>
          <w:rFonts w:ascii="Times New Roman" w:eastAsia="Times New Roman" w:hAnsi="Times New Roman" w:cs="Times New Roman"/>
          <w:sz w:val="28"/>
          <w:szCs w:val="28"/>
        </w:rPr>
        <w:t xml:space="preserve"> povjerenje među partnerima. </w:t>
      </w:r>
      <w:r>
        <w:rPr>
          <w:rFonts w:ascii="Times New Roman" w:eastAsia="Times New Roman" w:hAnsi="Times New Roman" w:cs="Times New Roman"/>
          <w:sz w:val="28"/>
          <w:szCs w:val="28"/>
        </w:rPr>
        <w:t>Najdjelotvorniji u</w:t>
      </w:r>
      <w:r w:rsidR="00455969">
        <w:rPr>
          <w:rFonts w:ascii="Times New Roman" w:eastAsia="Times New Roman" w:hAnsi="Times New Roman" w:cs="Times New Roman"/>
          <w:sz w:val="28"/>
          <w:szCs w:val="28"/>
        </w:rPr>
        <w:t>govori su o</w:t>
      </w:r>
      <w:r>
        <w:rPr>
          <w:rFonts w:ascii="Times New Roman" w:eastAsia="Times New Roman" w:hAnsi="Times New Roman" w:cs="Times New Roman"/>
          <w:sz w:val="28"/>
          <w:szCs w:val="28"/>
        </w:rPr>
        <w:t>ni koji</w:t>
      </w:r>
      <w:r w:rsidR="00455969">
        <w:rPr>
          <w:rFonts w:ascii="Times New Roman" w:eastAsia="Times New Roman" w:hAnsi="Times New Roman" w:cs="Times New Roman"/>
          <w:sz w:val="28"/>
          <w:szCs w:val="28"/>
        </w:rPr>
        <w:t xml:space="preserve"> sadrže sve potrebne informacije za funkcioniranje partnerstva i ako su njima predviđena rješenja za moguće buduće događaje.</w:t>
      </w:r>
      <w:r>
        <w:rPr>
          <w:rFonts w:ascii="Times New Roman" w:eastAsia="Times New Roman" w:hAnsi="Times New Roman" w:cs="Times New Roman"/>
          <w:sz w:val="28"/>
          <w:szCs w:val="28"/>
        </w:rPr>
        <w:t xml:space="preserve"> Kako u praksi predviđanje svih mogućih događaja nije moguće u</w:t>
      </w:r>
      <w:r w:rsidR="00455969">
        <w:rPr>
          <w:rFonts w:ascii="Times New Roman" w:eastAsia="Times New Roman" w:hAnsi="Times New Roman" w:cs="Times New Roman"/>
          <w:sz w:val="28"/>
          <w:szCs w:val="28"/>
        </w:rPr>
        <w:t xml:space="preserve"> tome slučaju vrlo je važno da postoji povjerenje među partnerima koje</w:t>
      </w:r>
      <w:r>
        <w:rPr>
          <w:rFonts w:ascii="Times New Roman" w:eastAsia="Times New Roman" w:hAnsi="Times New Roman" w:cs="Times New Roman"/>
          <w:sz w:val="28"/>
          <w:szCs w:val="28"/>
        </w:rPr>
        <w:t xml:space="preserve"> to</w:t>
      </w:r>
      <w:r w:rsidR="00455969">
        <w:rPr>
          <w:rFonts w:ascii="Times New Roman" w:eastAsia="Times New Roman" w:hAnsi="Times New Roman" w:cs="Times New Roman"/>
          <w:sz w:val="28"/>
          <w:szCs w:val="28"/>
        </w:rPr>
        <w:t xml:space="preserve"> nadomješta. </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8. Sa kojim se strateškim odlukama susreću trgovci kod nabave robe?</w:t>
      </w:r>
    </w:p>
    <w:p w:rsidR="007E0A9F" w:rsidRPr="004A5590" w:rsidRDefault="00455969" w:rsidP="004A5590">
      <w:pPr>
        <w:tabs>
          <w:tab w:val="left" w:pos="6602"/>
        </w:tabs>
        <w:spacing w:after="0"/>
        <w:jc w:val="both"/>
        <w:rPr>
          <w:rFonts w:ascii="Times New Roman" w:eastAsia="Times New Roman" w:hAnsi="Times New Roman" w:cs="Times New Roman"/>
          <w:sz w:val="28"/>
          <w:szCs w:val="28"/>
          <w:highlight w:val="yellow"/>
        </w:rPr>
      </w:pPr>
      <w:r w:rsidRPr="004A5590">
        <w:rPr>
          <w:rFonts w:ascii="Times New Roman" w:eastAsia="Times New Roman" w:hAnsi="Times New Roman" w:cs="Times New Roman"/>
          <w:sz w:val="28"/>
          <w:szCs w:val="28"/>
          <w:highlight w:val="yellow"/>
        </w:rPr>
        <w:t>Strateške odluke su:</w:t>
      </w:r>
    </w:p>
    <w:p w:rsidR="007E0A9F" w:rsidRPr="004A5590" w:rsidRDefault="00455969" w:rsidP="004A5590">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highlight w:val="yellow"/>
        </w:rPr>
      </w:pPr>
      <w:r w:rsidRPr="004A5590">
        <w:rPr>
          <w:rFonts w:ascii="Times New Roman" w:eastAsia="Times New Roman" w:hAnsi="Times New Roman" w:cs="Times New Roman"/>
          <w:color w:val="000000"/>
          <w:sz w:val="28"/>
          <w:szCs w:val="28"/>
          <w:highlight w:val="yellow"/>
        </w:rPr>
        <w:t>nabava robe – vlastiti proizvodni pogoni ili vanjski dobavljači</w:t>
      </w:r>
    </w:p>
    <w:p w:rsidR="007E0A9F" w:rsidRPr="004A5590" w:rsidRDefault="00455969" w:rsidP="004A5590">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highlight w:val="yellow"/>
        </w:rPr>
      </w:pPr>
      <w:r w:rsidRPr="004A5590">
        <w:rPr>
          <w:rFonts w:ascii="Times New Roman" w:eastAsia="Times New Roman" w:hAnsi="Times New Roman" w:cs="Times New Roman"/>
          <w:color w:val="000000"/>
          <w:sz w:val="28"/>
          <w:szCs w:val="28"/>
          <w:highlight w:val="yellow"/>
        </w:rPr>
        <w:t>nastup na tržištu nabave – samostalno ili nabavna kooperacija</w:t>
      </w:r>
    </w:p>
    <w:p w:rsidR="007E0A9F" w:rsidRPr="004A5590" w:rsidRDefault="00455969" w:rsidP="004A5590">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highlight w:val="yellow"/>
        </w:rPr>
      </w:pPr>
      <w:r w:rsidRPr="004A5590">
        <w:rPr>
          <w:rFonts w:ascii="Times New Roman" w:eastAsia="Times New Roman" w:hAnsi="Times New Roman" w:cs="Times New Roman"/>
          <w:color w:val="000000"/>
          <w:sz w:val="28"/>
          <w:szCs w:val="28"/>
          <w:highlight w:val="yellow"/>
        </w:rPr>
        <w:t>partnerski odnos s dobavljačem – aktivna ili pasivna nabava</w:t>
      </w:r>
    </w:p>
    <w:p w:rsidR="007E0A9F" w:rsidRPr="004A5590" w:rsidRDefault="00455969" w:rsidP="004A5590">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highlight w:val="yellow"/>
        </w:rPr>
      </w:pPr>
      <w:r w:rsidRPr="004A5590">
        <w:rPr>
          <w:rFonts w:ascii="Times New Roman" w:eastAsia="Times New Roman" w:hAnsi="Times New Roman" w:cs="Times New Roman"/>
          <w:color w:val="000000"/>
          <w:sz w:val="28"/>
          <w:szCs w:val="28"/>
          <w:highlight w:val="yellow"/>
        </w:rPr>
        <w:t>odnos s dobavljačem – transakcijski ili kolaborativno partnerstvo</w:t>
      </w:r>
    </w:p>
    <w:p w:rsidR="007E0A9F" w:rsidRPr="004A5590" w:rsidRDefault="00455969" w:rsidP="004A5590">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highlight w:val="yellow"/>
        </w:rPr>
      </w:pPr>
      <w:r w:rsidRPr="004A5590">
        <w:rPr>
          <w:rFonts w:ascii="Times New Roman" w:eastAsia="Times New Roman" w:hAnsi="Times New Roman" w:cs="Times New Roman"/>
          <w:color w:val="000000"/>
          <w:sz w:val="28"/>
          <w:szCs w:val="28"/>
          <w:highlight w:val="yellow"/>
        </w:rPr>
        <w:t>raspon dobavljača – jedan ili više</w:t>
      </w:r>
    </w:p>
    <w:p w:rsidR="007E0A9F" w:rsidRPr="004A5590" w:rsidRDefault="00455969" w:rsidP="004A5590">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highlight w:val="yellow"/>
        </w:rPr>
      </w:pPr>
      <w:r w:rsidRPr="004A5590">
        <w:rPr>
          <w:rFonts w:ascii="Times New Roman" w:eastAsia="Times New Roman" w:hAnsi="Times New Roman" w:cs="Times New Roman"/>
          <w:color w:val="000000"/>
          <w:sz w:val="28"/>
          <w:szCs w:val="28"/>
          <w:highlight w:val="yellow"/>
        </w:rPr>
        <w:t>geografsko područje nabave – lokalno ili međunarodno</w:t>
      </w:r>
    </w:p>
    <w:p w:rsidR="007E0A9F" w:rsidRPr="004A5590" w:rsidRDefault="00455969" w:rsidP="004A5590">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highlight w:val="yellow"/>
        </w:rPr>
      </w:pPr>
      <w:r w:rsidRPr="004A5590">
        <w:rPr>
          <w:rFonts w:ascii="Times New Roman" w:eastAsia="Times New Roman" w:hAnsi="Times New Roman" w:cs="Times New Roman"/>
          <w:color w:val="000000"/>
          <w:sz w:val="28"/>
          <w:szCs w:val="28"/>
          <w:highlight w:val="yellow"/>
        </w:rPr>
        <w:t>sustav naručivanja robe – ručni, jednostavni automatizirani ili kauzalni automatizirani</w:t>
      </w:r>
    </w:p>
    <w:p w:rsidR="007E0A9F" w:rsidRPr="004A5590" w:rsidRDefault="00455969" w:rsidP="004A5590">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highlight w:val="yellow"/>
        </w:rPr>
      </w:pPr>
      <w:r w:rsidRPr="004A5590">
        <w:rPr>
          <w:rFonts w:ascii="Times New Roman" w:eastAsia="Times New Roman" w:hAnsi="Times New Roman" w:cs="Times New Roman"/>
          <w:color w:val="000000"/>
          <w:sz w:val="28"/>
          <w:szCs w:val="28"/>
          <w:highlight w:val="yellow"/>
        </w:rPr>
        <w:t>primjena tehnologije – konvencionalna ili elektronička udruženja</w:t>
      </w:r>
    </w:p>
    <w:p w:rsidR="007E0A9F" w:rsidRPr="004A5590" w:rsidRDefault="00455969" w:rsidP="004A5590">
      <w:pPr>
        <w:numPr>
          <w:ilvl w:val="0"/>
          <w:numId w:val="10"/>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highlight w:val="yellow"/>
        </w:rPr>
      </w:pPr>
      <w:r w:rsidRPr="004A5590">
        <w:rPr>
          <w:rFonts w:ascii="Times New Roman" w:eastAsia="Times New Roman" w:hAnsi="Times New Roman" w:cs="Times New Roman"/>
          <w:color w:val="000000"/>
          <w:sz w:val="28"/>
          <w:szCs w:val="28"/>
          <w:highlight w:val="yellow"/>
        </w:rPr>
        <w:t xml:space="preserve">upravljanje zalihama – tradicionalno (visoke zalihe), </w:t>
      </w:r>
      <w:proofErr w:type="spellStart"/>
      <w:r w:rsidRPr="004A5590">
        <w:rPr>
          <w:rFonts w:ascii="Times New Roman" w:eastAsia="Times New Roman" w:hAnsi="Times New Roman" w:cs="Times New Roman"/>
          <w:color w:val="000000"/>
          <w:sz w:val="28"/>
          <w:szCs w:val="28"/>
          <w:highlight w:val="yellow"/>
        </w:rPr>
        <w:t>reducirne</w:t>
      </w:r>
      <w:proofErr w:type="spellEnd"/>
      <w:r w:rsidRPr="004A5590">
        <w:rPr>
          <w:rFonts w:ascii="Times New Roman" w:eastAsia="Times New Roman" w:hAnsi="Times New Roman" w:cs="Times New Roman"/>
          <w:color w:val="000000"/>
          <w:sz w:val="28"/>
          <w:szCs w:val="28"/>
          <w:highlight w:val="yellow"/>
        </w:rPr>
        <w:t xml:space="preserve"> zalihe ili bez zaliha</w:t>
      </w:r>
    </w:p>
    <w:p w:rsidR="004A5590" w:rsidRDefault="004A5590" w:rsidP="004A5590">
      <w:pPr>
        <w:pBdr>
          <w:top w:val="nil"/>
          <w:left w:val="nil"/>
          <w:bottom w:val="nil"/>
          <w:right w:val="nil"/>
          <w:between w:val="nil"/>
        </w:pBdr>
        <w:tabs>
          <w:tab w:val="left" w:pos="6602"/>
        </w:tabs>
        <w:spacing w:after="0"/>
        <w:ind w:left="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Trgovci mogu nabavljati robu iz vlastitih proizvodnih pogona(vertikalna povezanost proizvodnih i distributivnih poduzeća) te od vanjskih dobavljača.  Trgovačke marke odnosno kada trgovac posjeduje i prodajne i proizvodne kapacitete, su primjer vertikalne integracija s maloprodajom.</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 xml:space="preserve">9. Kako funkcionira menadžment informacijski sustav </w:t>
      </w:r>
      <w:proofErr w:type="spellStart"/>
      <w:r>
        <w:rPr>
          <w:rFonts w:ascii="Times New Roman" w:eastAsia="Times New Roman" w:hAnsi="Times New Roman" w:cs="Times New Roman"/>
          <w:b/>
          <w:sz w:val="28"/>
          <w:szCs w:val="28"/>
          <w:u w:val="single"/>
        </w:rPr>
        <w:t>maloprodavača</w:t>
      </w:r>
      <w:proofErr w:type="spellEnd"/>
      <w:r>
        <w:rPr>
          <w:rFonts w:ascii="Times New Roman" w:eastAsia="Times New Roman" w:hAnsi="Times New Roman" w:cs="Times New Roman"/>
          <w:b/>
          <w:sz w:val="28"/>
          <w:szCs w:val="28"/>
          <w:u w:val="single"/>
        </w:rPr>
        <w:t>?</w:t>
      </w:r>
    </w:p>
    <w:p w:rsidR="007E0A9F" w:rsidRDefault="0045596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Uspješni </w:t>
      </w:r>
      <w:proofErr w:type="spellStart"/>
      <w:r>
        <w:rPr>
          <w:rFonts w:ascii="Times New Roman" w:eastAsia="Times New Roman" w:hAnsi="Times New Roman" w:cs="Times New Roman"/>
          <w:sz w:val="28"/>
          <w:szCs w:val="28"/>
        </w:rPr>
        <w:t>maloprodavači</w:t>
      </w:r>
      <w:proofErr w:type="spellEnd"/>
      <w:r>
        <w:rPr>
          <w:rFonts w:ascii="Times New Roman" w:eastAsia="Times New Roman" w:hAnsi="Times New Roman" w:cs="Times New Roman"/>
          <w:sz w:val="28"/>
          <w:szCs w:val="28"/>
        </w:rPr>
        <w:t xml:space="preserve"> razlikuju se od ostalih </w:t>
      </w:r>
      <w:r w:rsidR="00C85B35">
        <w:rPr>
          <w:rFonts w:ascii="Times New Roman" w:eastAsia="Times New Roman" w:hAnsi="Times New Roman" w:cs="Times New Roman"/>
          <w:sz w:val="28"/>
          <w:szCs w:val="28"/>
        </w:rPr>
        <w:t>na način koji</w:t>
      </w:r>
      <w:r>
        <w:rPr>
          <w:rFonts w:ascii="Times New Roman" w:eastAsia="Times New Roman" w:hAnsi="Times New Roman" w:cs="Times New Roman"/>
          <w:sz w:val="28"/>
          <w:szCs w:val="28"/>
        </w:rPr>
        <w:t xml:space="preserve"> koriste podatke prikupljene preko POS-ova i kako razmjenjuju dobivene </w:t>
      </w:r>
      <w:r w:rsidR="00C85B35">
        <w:rPr>
          <w:rFonts w:ascii="Times New Roman" w:eastAsia="Times New Roman" w:hAnsi="Times New Roman" w:cs="Times New Roman"/>
          <w:sz w:val="28"/>
          <w:szCs w:val="28"/>
        </w:rPr>
        <w:t>info</w:t>
      </w:r>
      <w:r>
        <w:rPr>
          <w:rFonts w:ascii="Times New Roman" w:eastAsia="Times New Roman" w:hAnsi="Times New Roman" w:cs="Times New Roman"/>
          <w:sz w:val="28"/>
          <w:szCs w:val="28"/>
        </w:rPr>
        <w:t xml:space="preserve"> s partnerima koji uz pomoć njih planiraju proizvodnju </w:t>
      </w:r>
      <w:r w:rsidR="00C85B35">
        <w:rPr>
          <w:rFonts w:ascii="Times New Roman" w:eastAsia="Times New Roman" w:hAnsi="Times New Roman" w:cs="Times New Roman"/>
          <w:sz w:val="28"/>
          <w:szCs w:val="28"/>
        </w:rPr>
        <w:t xml:space="preserve">ali </w:t>
      </w:r>
      <w:r>
        <w:rPr>
          <w:rFonts w:ascii="Times New Roman" w:eastAsia="Times New Roman" w:hAnsi="Times New Roman" w:cs="Times New Roman"/>
          <w:sz w:val="28"/>
          <w:szCs w:val="28"/>
        </w:rPr>
        <w:t>i opskrbu prodavaonica. Informacija o prodanoj robi prikupljaju se i pohranjuju u baze podataka</w:t>
      </w:r>
      <w:r w:rsidR="00C85B35">
        <w:rPr>
          <w:rFonts w:ascii="Times New Roman" w:eastAsia="Times New Roman" w:hAnsi="Times New Roman" w:cs="Times New Roman"/>
          <w:sz w:val="28"/>
          <w:szCs w:val="28"/>
        </w:rPr>
        <w:t xml:space="preserve"> te se</w:t>
      </w:r>
      <w:r>
        <w:rPr>
          <w:rFonts w:ascii="Times New Roman" w:eastAsia="Times New Roman" w:hAnsi="Times New Roman" w:cs="Times New Roman"/>
          <w:sz w:val="28"/>
          <w:szCs w:val="28"/>
        </w:rPr>
        <w:t xml:space="preserve"> kasnije prenose u skladišta podataka koja predstavljaj</w:t>
      </w:r>
      <w:r w:rsidR="00C85B35">
        <w:rPr>
          <w:rFonts w:ascii="Times New Roman" w:eastAsia="Times New Roman" w:hAnsi="Times New Roman" w:cs="Times New Roman"/>
          <w:sz w:val="28"/>
          <w:szCs w:val="28"/>
        </w:rPr>
        <w:t>u</w:t>
      </w:r>
      <w:r>
        <w:rPr>
          <w:rFonts w:ascii="Times New Roman" w:eastAsia="Times New Roman" w:hAnsi="Times New Roman" w:cs="Times New Roman"/>
          <w:sz w:val="28"/>
          <w:szCs w:val="28"/>
        </w:rPr>
        <w:t xml:space="preserve"> </w:t>
      </w:r>
      <w:r w:rsidR="00C85B35">
        <w:rPr>
          <w:rFonts w:ascii="Times New Roman" w:eastAsia="Times New Roman" w:hAnsi="Times New Roman" w:cs="Times New Roman"/>
          <w:sz w:val="28"/>
          <w:szCs w:val="28"/>
        </w:rPr>
        <w:t>osnovu</w:t>
      </w:r>
      <w:r>
        <w:rPr>
          <w:rFonts w:ascii="Times New Roman" w:eastAsia="Times New Roman" w:hAnsi="Times New Roman" w:cs="Times New Roman"/>
          <w:sz w:val="28"/>
          <w:szCs w:val="28"/>
        </w:rPr>
        <w:t xml:space="preserve"> menadžment</w:t>
      </w:r>
      <w:r w:rsidR="00C85B35">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informacijskog sustava.</w:t>
      </w:r>
      <w:r w:rsidR="00C85B35">
        <w:rPr>
          <w:rFonts w:ascii="Times New Roman" w:eastAsia="Times New Roman" w:hAnsi="Times New Roman" w:cs="Times New Roman"/>
          <w:sz w:val="28"/>
          <w:szCs w:val="28"/>
        </w:rPr>
        <w:t xml:space="preserve"> Analizirajući i</w:t>
      </w:r>
      <w:r>
        <w:rPr>
          <w:rFonts w:ascii="Times New Roman" w:eastAsia="Times New Roman" w:hAnsi="Times New Roman" w:cs="Times New Roman"/>
          <w:sz w:val="28"/>
          <w:szCs w:val="28"/>
        </w:rPr>
        <w:t>nformacije koje su pohranjene u skladištu podataka menadžment ocjen</w:t>
      </w:r>
      <w:r w:rsidR="00C85B35">
        <w:rPr>
          <w:rFonts w:ascii="Times New Roman" w:eastAsia="Times New Roman" w:hAnsi="Times New Roman" w:cs="Times New Roman"/>
          <w:sz w:val="28"/>
          <w:szCs w:val="28"/>
        </w:rPr>
        <w:t>juje</w:t>
      </w:r>
      <w:r>
        <w:rPr>
          <w:rFonts w:ascii="Times New Roman" w:eastAsia="Times New Roman" w:hAnsi="Times New Roman" w:cs="Times New Roman"/>
          <w:sz w:val="28"/>
          <w:szCs w:val="28"/>
        </w:rPr>
        <w:t xml:space="preserve"> uspješnost provedenih odluka i na osnovu takvih saznanja donos</w:t>
      </w:r>
      <w:r w:rsidR="00C85B35">
        <w:rPr>
          <w:rFonts w:ascii="Times New Roman" w:eastAsia="Times New Roman" w:hAnsi="Times New Roman" w:cs="Times New Roman"/>
          <w:sz w:val="28"/>
          <w:szCs w:val="28"/>
        </w:rPr>
        <w:t>e</w:t>
      </w:r>
      <w:r>
        <w:rPr>
          <w:rFonts w:ascii="Times New Roman" w:eastAsia="Times New Roman" w:hAnsi="Times New Roman" w:cs="Times New Roman"/>
          <w:sz w:val="28"/>
          <w:szCs w:val="28"/>
        </w:rPr>
        <w:t xml:space="preserve"> nove odluke.</w:t>
      </w:r>
    </w:p>
    <w:p w:rsidR="007E0A9F" w:rsidRDefault="007E0A9F">
      <w:pPr>
        <w:tabs>
          <w:tab w:val="left" w:pos="6602"/>
        </w:tabs>
        <w:jc w:val="both"/>
        <w:rPr>
          <w:rFonts w:ascii="Times New Roman" w:eastAsia="Times New Roman" w:hAnsi="Times New Roman" w:cs="Times New Roman"/>
          <w:b/>
          <w:i/>
          <w:sz w:val="28"/>
          <w:szCs w:val="28"/>
        </w:rPr>
      </w:pPr>
    </w:p>
    <w:p w:rsidR="007E0A9F" w:rsidRDefault="009434F5">
      <w:pPr>
        <w:tabs>
          <w:tab w:val="left" w:pos="6602"/>
        </w:tabs>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 UPRAVLJANJE TRGOVINSKOM ROBOM</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1. Što podrazumijeva proces planiranja asortimana trgovinske robe?</w:t>
      </w:r>
    </w:p>
    <w:p w:rsidR="007E0A9F" w:rsidRDefault="003256E1">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P</w:t>
      </w:r>
      <w:r w:rsidR="00455969" w:rsidRPr="003256E1">
        <w:rPr>
          <w:rFonts w:ascii="Times New Roman" w:eastAsia="Times New Roman" w:hAnsi="Times New Roman" w:cs="Times New Roman"/>
          <w:sz w:val="28"/>
          <w:szCs w:val="28"/>
          <w:highlight w:val="yellow"/>
        </w:rPr>
        <w:t>odrazumijeva donošenje odluka o tome koliko će linija proizvoda ponuditi, kolik</w:t>
      </w:r>
      <w:r>
        <w:rPr>
          <w:rFonts w:ascii="Times New Roman" w:eastAsia="Times New Roman" w:hAnsi="Times New Roman" w:cs="Times New Roman"/>
          <w:sz w:val="28"/>
          <w:szCs w:val="28"/>
          <w:highlight w:val="yellow"/>
        </w:rPr>
        <w:t>o</w:t>
      </w:r>
      <w:r w:rsidR="00455969" w:rsidRPr="003256E1">
        <w:rPr>
          <w:rFonts w:ascii="Times New Roman" w:eastAsia="Times New Roman" w:hAnsi="Times New Roman" w:cs="Times New Roman"/>
          <w:sz w:val="28"/>
          <w:szCs w:val="28"/>
          <w:highlight w:val="yellow"/>
        </w:rPr>
        <w:t xml:space="preserve"> proizvoda unutar </w:t>
      </w:r>
      <w:r w:rsidRPr="003256E1">
        <w:rPr>
          <w:rFonts w:ascii="Times New Roman" w:eastAsia="Times New Roman" w:hAnsi="Times New Roman" w:cs="Times New Roman"/>
          <w:sz w:val="28"/>
          <w:szCs w:val="28"/>
          <w:highlight w:val="yellow"/>
        </w:rPr>
        <w:t xml:space="preserve">svake </w:t>
      </w:r>
      <w:r w:rsidR="00455969" w:rsidRPr="003256E1">
        <w:rPr>
          <w:rFonts w:ascii="Times New Roman" w:eastAsia="Times New Roman" w:hAnsi="Times New Roman" w:cs="Times New Roman"/>
          <w:sz w:val="28"/>
          <w:szCs w:val="28"/>
          <w:highlight w:val="yellow"/>
        </w:rPr>
        <w:t xml:space="preserve">linije, </w:t>
      </w:r>
      <w:r w:rsidRPr="003256E1">
        <w:rPr>
          <w:rFonts w:ascii="Times New Roman" w:eastAsia="Times New Roman" w:hAnsi="Times New Roman" w:cs="Times New Roman"/>
          <w:sz w:val="28"/>
          <w:szCs w:val="28"/>
          <w:highlight w:val="yellow"/>
        </w:rPr>
        <w:t xml:space="preserve">raspored proizvoda </w:t>
      </w:r>
      <w:r w:rsidR="00455969" w:rsidRPr="003256E1">
        <w:rPr>
          <w:rFonts w:ascii="Times New Roman" w:eastAsia="Times New Roman" w:hAnsi="Times New Roman" w:cs="Times New Roman"/>
          <w:sz w:val="28"/>
          <w:szCs w:val="28"/>
          <w:highlight w:val="yellow"/>
        </w:rPr>
        <w:t xml:space="preserve">na policama </w:t>
      </w:r>
      <w:r w:rsidRPr="003256E1">
        <w:rPr>
          <w:rFonts w:ascii="Times New Roman" w:eastAsia="Times New Roman" w:hAnsi="Times New Roman" w:cs="Times New Roman"/>
          <w:sz w:val="28"/>
          <w:szCs w:val="28"/>
          <w:highlight w:val="yellow"/>
        </w:rPr>
        <w:t>te</w:t>
      </w:r>
      <w:r w:rsidR="00455969" w:rsidRPr="003256E1">
        <w:rPr>
          <w:rFonts w:ascii="Times New Roman" w:eastAsia="Times New Roman" w:hAnsi="Times New Roman" w:cs="Times New Roman"/>
          <w:sz w:val="28"/>
          <w:szCs w:val="28"/>
          <w:highlight w:val="yellow"/>
        </w:rPr>
        <w:t xml:space="preserve"> koliki će biti udio vlastitih marki u ponudi. Planiranje asortimana </w:t>
      </w:r>
      <w:r w:rsidRPr="003256E1">
        <w:rPr>
          <w:rFonts w:ascii="Times New Roman" w:eastAsia="Times New Roman" w:hAnsi="Times New Roman" w:cs="Times New Roman"/>
          <w:sz w:val="28"/>
          <w:szCs w:val="28"/>
          <w:highlight w:val="yellow"/>
        </w:rPr>
        <w:t xml:space="preserve">u suštini </w:t>
      </w:r>
      <w:r w:rsidR="00455969" w:rsidRPr="003256E1">
        <w:rPr>
          <w:rFonts w:ascii="Times New Roman" w:eastAsia="Times New Roman" w:hAnsi="Times New Roman" w:cs="Times New Roman"/>
          <w:sz w:val="28"/>
          <w:szCs w:val="28"/>
          <w:highlight w:val="yellow"/>
        </w:rPr>
        <w:t>jest</w:t>
      </w:r>
      <w:r w:rsidRPr="003256E1">
        <w:rPr>
          <w:rFonts w:ascii="Times New Roman" w:eastAsia="Times New Roman" w:hAnsi="Times New Roman" w:cs="Times New Roman"/>
          <w:sz w:val="28"/>
          <w:szCs w:val="28"/>
          <w:highlight w:val="yellow"/>
        </w:rPr>
        <w:t xml:space="preserve"> strateška odluka</w:t>
      </w:r>
      <w:r w:rsidR="00455969" w:rsidRPr="003256E1">
        <w:rPr>
          <w:rFonts w:ascii="Times New Roman" w:eastAsia="Times New Roman" w:hAnsi="Times New Roman" w:cs="Times New Roman"/>
          <w:sz w:val="28"/>
          <w:szCs w:val="28"/>
          <w:highlight w:val="yellow"/>
        </w:rPr>
        <w:t xml:space="preserve"> utvrđivanj</w:t>
      </w:r>
      <w:r w:rsidRPr="003256E1">
        <w:rPr>
          <w:rFonts w:ascii="Times New Roman" w:eastAsia="Times New Roman" w:hAnsi="Times New Roman" w:cs="Times New Roman"/>
          <w:sz w:val="28"/>
          <w:szCs w:val="28"/>
          <w:highlight w:val="yellow"/>
        </w:rPr>
        <w:t>a</w:t>
      </w:r>
      <w:r w:rsidR="00455969" w:rsidRPr="003256E1">
        <w:rPr>
          <w:rFonts w:ascii="Times New Roman" w:eastAsia="Times New Roman" w:hAnsi="Times New Roman" w:cs="Times New Roman"/>
          <w:sz w:val="28"/>
          <w:szCs w:val="28"/>
          <w:highlight w:val="yellow"/>
        </w:rPr>
        <w:t xml:space="preserve"> </w:t>
      </w:r>
      <w:r w:rsidRPr="003256E1">
        <w:rPr>
          <w:rFonts w:ascii="Times New Roman" w:eastAsia="Times New Roman" w:hAnsi="Times New Roman" w:cs="Times New Roman"/>
          <w:sz w:val="28"/>
          <w:szCs w:val="28"/>
          <w:highlight w:val="yellow"/>
        </w:rPr>
        <w:t xml:space="preserve">svih robnih </w:t>
      </w:r>
      <w:r w:rsidR="00455969" w:rsidRPr="003256E1">
        <w:rPr>
          <w:rFonts w:ascii="Times New Roman" w:eastAsia="Times New Roman" w:hAnsi="Times New Roman" w:cs="Times New Roman"/>
          <w:sz w:val="28"/>
          <w:szCs w:val="28"/>
          <w:highlight w:val="yellow"/>
        </w:rPr>
        <w:t>kategorija</w:t>
      </w:r>
      <w:r w:rsidRPr="003256E1">
        <w:rPr>
          <w:rFonts w:ascii="Times New Roman" w:eastAsia="Times New Roman" w:hAnsi="Times New Roman" w:cs="Times New Roman"/>
          <w:sz w:val="28"/>
          <w:szCs w:val="28"/>
          <w:highlight w:val="yellow"/>
        </w:rPr>
        <w:t xml:space="preserve"> te popisa artikala ovisno o</w:t>
      </w:r>
      <w:r w:rsidR="00455969" w:rsidRPr="003256E1">
        <w:rPr>
          <w:rFonts w:ascii="Times New Roman" w:eastAsia="Times New Roman" w:hAnsi="Times New Roman" w:cs="Times New Roman"/>
          <w:sz w:val="28"/>
          <w:szCs w:val="28"/>
          <w:highlight w:val="yellow"/>
        </w:rPr>
        <w:t xml:space="preserve"> dubin</w:t>
      </w:r>
      <w:r w:rsidRPr="003256E1">
        <w:rPr>
          <w:rFonts w:ascii="Times New Roman" w:eastAsia="Times New Roman" w:hAnsi="Times New Roman" w:cs="Times New Roman"/>
          <w:sz w:val="28"/>
          <w:szCs w:val="28"/>
          <w:highlight w:val="yellow"/>
        </w:rPr>
        <w:t>i</w:t>
      </w:r>
      <w:r w:rsidR="00455969" w:rsidRPr="003256E1">
        <w:rPr>
          <w:rFonts w:ascii="Times New Roman" w:eastAsia="Times New Roman" w:hAnsi="Times New Roman" w:cs="Times New Roman"/>
          <w:sz w:val="28"/>
          <w:szCs w:val="28"/>
          <w:highlight w:val="yellow"/>
        </w:rPr>
        <w:t xml:space="preserve"> i širin</w:t>
      </w:r>
      <w:r w:rsidRPr="003256E1">
        <w:rPr>
          <w:rFonts w:ascii="Times New Roman" w:eastAsia="Times New Roman" w:hAnsi="Times New Roman" w:cs="Times New Roman"/>
          <w:sz w:val="28"/>
          <w:szCs w:val="28"/>
          <w:highlight w:val="yellow"/>
        </w:rPr>
        <w:t>i</w:t>
      </w:r>
      <w:r w:rsidR="00455969" w:rsidRPr="003256E1">
        <w:rPr>
          <w:rFonts w:ascii="Times New Roman" w:eastAsia="Times New Roman" w:hAnsi="Times New Roman" w:cs="Times New Roman"/>
          <w:sz w:val="28"/>
          <w:szCs w:val="28"/>
          <w:highlight w:val="yellow"/>
        </w:rPr>
        <w:t xml:space="preserve"> asortimana te određivanje plana zaliha.</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2. Što je kategorija robe i zašto je važna za maloprodajnu strategiju?</w:t>
      </w:r>
    </w:p>
    <w:p w:rsidR="007E0A9F" w:rsidRDefault="00455969">
      <w:pPr>
        <w:tabs>
          <w:tab w:val="left" w:pos="6602"/>
        </w:tabs>
        <w:jc w:val="both"/>
        <w:rPr>
          <w:rFonts w:ascii="Times New Roman" w:eastAsia="Times New Roman" w:hAnsi="Times New Roman" w:cs="Times New Roman"/>
          <w:sz w:val="28"/>
          <w:szCs w:val="28"/>
        </w:rPr>
      </w:pPr>
      <w:r w:rsidRPr="00BA422C">
        <w:rPr>
          <w:rFonts w:ascii="Times New Roman" w:eastAsia="Times New Roman" w:hAnsi="Times New Roman" w:cs="Times New Roman"/>
          <w:sz w:val="28"/>
          <w:szCs w:val="28"/>
          <w:highlight w:val="yellow"/>
        </w:rPr>
        <w:t>Učinak specijalizacije upravljanj</w:t>
      </w:r>
      <w:r w:rsidR="003256E1" w:rsidRPr="00BA422C">
        <w:rPr>
          <w:rFonts w:ascii="Times New Roman" w:eastAsia="Times New Roman" w:hAnsi="Times New Roman" w:cs="Times New Roman"/>
          <w:sz w:val="28"/>
          <w:szCs w:val="28"/>
          <w:highlight w:val="yellow"/>
        </w:rPr>
        <w:t>a</w:t>
      </w:r>
      <w:r w:rsidRPr="00BA422C">
        <w:rPr>
          <w:rFonts w:ascii="Times New Roman" w:eastAsia="Times New Roman" w:hAnsi="Times New Roman" w:cs="Times New Roman"/>
          <w:sz w:val="28"/>
          <w:szCs w:val="28"/>
          <w:highlight w:val="yellow"/>
        </w:rPr>
        <w:t xml:space="preserve"> asortimanom u prodavaonicama je nastanak robnih kategorija </w:t>
      </w:r>
      <w:r w:rsidR="003256E1" w:rsidRPr="00BA422C">
        <w:rPr>
          <w:rFonts w:ascii="Times New Roman" w:eastAsia="Times New Roman" w:hAnsi="Times New Roman" w:cs="Times New Roman"/>
          <w:sz w:val="28"/>
          <w:szCs w:val="28"/>
          <w:highlight w:val="yellow"/>
        </w:rPr>
        <w:t xml:space="preserve">te </w:t>
      </w:r>
      <w:r w:rsidRPr="00BA422C">
        <w:rPr>
          <w:rFonts w:ascii="Times New Roman" w:eastAsia="Times New Roman" w:hAnsi="Times New Roman" w:cs="Times New Roman"/>
          <w:sz w:val="28"/>
          <w:szCs w:val="28"/>
          <w:highlight w:val="yellow"/>
        </w:rPr>
        <w:t xml:space="preserve">nove filozofije upravljanja kategorijama. </w:t>
      </w:r>
      <w:r w:rsidR="00BA422C" w:rsidRPr="00BA422C">
        <w:rPr>
          <w:rFonts w:ascii="Times New Roman" w:eastAsia="Times New Roman" w:hAnsi="Times New Roman" w:cs="Times New Roman"/>
          <w:sz w:val="28"/>
          <w:szCs w:val="28"/>
          <w:highlight w:val="yellow"/>
        </w:rPr>
        <w:t>P</w:t>
      </w:r>
      <w:r w:rsidRPr="00BA422C">
        <w:rPr>
          <w:rFonts w:ascii="Times New Roman" w:eastAsia="Times New Roman" w:hAnsi="Times New Roman" w:cs="Times New Roman"/>
          <w:sz w:val="28"/>
          <w:szCs w:val="28"/>
          <w:highlight w:val="yellow"/>
        </w:rPr>
        <w:t>roizvodi svrstani u robnu kategoriju trebali bi biti supstituti.</w:t>
      </w:r>
      <w:r>
        <w:rPr>
          <w:rFonts w:ascii="Times New Roman" w:eastAsia="Times New Roman" w:hAnsi="Times New Roman" w:cs="Times New Roman"/>
          <w:sz w:val="28"/>
          <w:szCs w:val="28"/>
        </w:rPr>
        <w:t xml:space="preserve"> </w:t>
      </w:r>
      <w:r w:rsidR="00BA422C">
        <w:rPr>
          <w:rFonts w:ascii="Times New Roman" w:eastAsia="Times New Roman" w:hAnsi="Times New Roman" w:cs="Times New Roman"/>
          <w:sz w:val="28"/>
          <w:szCs w:val="28"/>
        </w:rPr>
        <w:t xml:space="preserve">Kategorije kao zasebne strateške poslovne jedinice zahtijevaju posebnu pozornost i odgovornost jer se na njima temelji marketinški plan. </w:t>
      </w:r>
      <w:r w:rsidRPr="00BA422C">
        <w:rPr>
          <w:rFonts w:ascii="Times New Roman" w:eastAsia="Times New Roman" w:hAnsi="Times New Roman" w:cs="Times New Roman"/>
          <w:sz w:val="28"/>
          <w:szCs w:val="28"/>
          <w:highlight w:val="yellow"/>
        </w:rPr>
        <w:t>Cilj je stvoriti kombinaciju privlačnih i profitabilnih artikala te svesti zastupljenost slabo traženih artikala na minimum kako bi se maksimizirala prodaja i profitabilnost svake pojedine robne kategorije.</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3. Koja je uloga prognoziranja prodaja robe?</w:t>
      </w:r>
    </w:p>
    <w:p w:rsidR="007E0A9F" w:rsidRDefault="001256CE">
      <w:pPr>
        <w:tabs>
          <w:tab w:val="left" w:pos="6602"/>
        </w:tabs>
        <w:jc w:val="both"/>
        <w:rPr>
          <w:rFonts w:ascii="Times New Roman" w:eastAsia="Times New Roman" w:hAnsi="Times New Roman" w:cs="Times New Roman"/>
          <w:sz w:val="28"/>
          <w:szCs w:val="28"/>
        </w:rPr>
      </w:pPr>
      <w:r w:rsidRPr="0053373D">
        <w:rPr>
          <w:rFonts w:ascii="Times New Roman" w:eastAsia="Times New Roman" w:hAnsi="Times New Roman" w:cs="Times New Roman"/>
          <w:sz w:val="28"/>
          <w:szCs w:val="28"/>
          <w:highlight w:val="yellow"/>
        </w:rPr>
        <w:t>Č</w:t>
      </w:r>
      <w:r w:rsidR="00455969" w:rsidRPr="0053373D">
        <w:rPr>
          <w:rFonts w:ascii="Times New Roman" w:eastAsia="Times New Roman" w:hAnsi="Times New Roman" w:cs="Times New Roman"/>
          <w:sz w:val="28"/>
          <w:szCs w:val="28"/>
          <w:highlight w:val="yellow"/>
        </w:rPr>
        <w:t xml:space="preserve">ini podlogu za donošenje strateških odluka i planiranje. </w:t>
      </w:r>
      <w:r w:rsidRPr="0053373D">
        <w:rPr>
          <w:rFonts w:ascii="Times New Roman" w:eastAsia="Times New Roman" w:hAnsi="Times New Roman" w:cs="Times New Roman"/>
          <w:sz w:val="28"/>
          <w:szCs w:val="28"/>
          <w:highlight w:val="yellow"/>
        </w:rPr>
        <w:t xml:space="preserve">S više relevantnih info prognoze su lakše, no u praksi prognoza nikad nije točna, međutim što je pouzdanija(sadrži očekivanu vrijednost i grešku) to je veća korist za poslovanje. </w:t>
      </w:r>
      <w:r w:rsidR="00455969" w:rsidRPr="0053373D">
        <w:rPr>
          <w:rFonts w:ascii="Times New Roman" w:eastAsia="Times New Roman" w:hAnsi="Times New Roman" w:cs="Times New Roman"/>
          <w:sz w:val="28"/>
          <w:szCs w:val="28"/>
          <w:highlight w:val="yellow"/>
        </w:rPr>
        <w:t>Cilj metoda prognoziranja prodaje jest odrediti sistematsku (broj oček</w:t>
      </w:r>
      <w:r w:rsidR="0053373D" w:rsidRPr="0053373D">
        <w:rPr>
          <w:rFonts w:ascii="Times New Roman" w:eastAsia="Times New Roman" w:hAnsi="Times New Roman" w:cs="Times New Roman"/>
          <w:sz w:val="28"/>
          <w:szCs w:val="28"/>
          <w:highlight w:val="yellow"/>
        </w:rPr>
        <w:t>ivanih</w:t>
      </w:r>
      <w:r w:rsidR="00455969" w:rsidRPr="0053373D">
        <w:rPr>
          <w:rFonts w:ascii="Times New Roman" w:eastAsia="Times New Roman" w:hAnsi="Times New Roman" w:cs="Times New Roman"/>
          <w:sz w:val="28"/>
          <w:szCs w:val="28"/>
          <w:highlight w:val="yellow"/>
        </w:rPr>
        <w:t xml:space="preserve"> proda</w:t>
      </w:r>
      <w:r w:rsidR="0053373D" w:rsidRPr="0053373D">
        <w:rPr>
          <w:rFonts w:ascii="Times New Roman" w:eastAsia="Times New Roman" w:hAnsi="Times New Roman" w:cs="Times New Roman"/>
          <w:sz w:val="28"/>
          <w:szCs w:val="28"/>
          <w:highlight w:val="yellow"/>
        </w:rPr>
        <w:t>nih jedinica</w:t>
      </w:r>
      <w:r w:rsidR="00455969" w:rsidRPr="0053373D">
        <w:rPr>
          <w:rFonts w:ascii="Times New Roman" w:eastAsia="Times New Roman" w:hAnsi="Times New Roman" w:cs="Times New Roman"/>
          <w:sz w:val="28"/>
          <w:szCs w:val="28"/>
          <w:highlight w:val="yellow"/>
        </w:rPr>
        <w:t xml:space="preserve"> u budućem razdoblju) i neizvjesnu</w:t>
      </w:r>
      <w:r w:rsidR="0053373D" w:rsidRPr="0053373D">
        <w:rPr>
          <w:rFonts w:ascii="Times New Roman" w:eastAsia="Times New Roman" w:hAnsi="Times New Roman" w:cs="Times New Roman"/>
          <w:sz w:val="28"/>
          <w:szCs w:val="28"/>
          <w:highlight w:val="yellow"/>
        </w:rPr>
        <w:t xml:space="preserve"> komponentu</w:t>
      </w:r>
      <w:r w:rsidR="00455969" w:rsidRPr="0053373D">
        <w:rPr>
          <w:rFonts w:ascii="Times New Roman" w:eastAsia="Times New Roman" w:hAnsi="Times New Roman" w:cs="Times New Roman"/>
          <w:sz w:val="28"/>
          <w:szCs w:val="28"/>
          <w:highlight w:val="yellow"/>
        </w:rPr>
        <w:t xml:space="preserve"> (vjerojatnost odstupanja od očekivanog) koj</w:t>
      </w:r>
      <w:r w:rsidR="0053373D" w:rsidRPr="0053373D">
        <w:rPr>
          <w:rFonts w:ascii="Times New Roman" w:eastAsia="Times New Roman" w:hAnsi="Times New Roman" w:cs="Times New Roman"/>
          <w:sz w:val="28"/>
          <w:szCs w:val="28"/>
          <w:highlight w:val="yellow"/>
        </w:rPr>
        <w:t>e</w:t>
      </w:r>
      <w:r w:rsidR="00455969" w:rsidRPr="0053373D">
        <w:rPr>
          <w:rFonts w:ascii="Times New Roman" w:eastAsia="Times New Roman" w:hAnsi="Times New Roman" w:cs="Times New Roman"/>
          <w:sz w:val="28"/>
          <w:szCs w:val="28"/>
          <w:highlight w:val="yellow"/>
        </w:rPr>
        <w:t xml:space="preserve"> utječu na prognozu potražnje, odnosno prodaje</w:t>
      </w:r>
      <w:r w:rsidR="00455969">
        <w:rPr>
          <w:rFonts w:ascii="Times New Roman" w:eastAsia="Times New Roman" w:hAnsi="Times New Roman" w:cs="Times New Roman"/>
          <w:sz w:val="28"/>
          <w:szCs w:val="28"/>
        </w:rPr>
        <w:t>.</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4. U čemu je razlika u prognoziranju prodaje hrane i odjeće?</w:t>
      </w:r>
    </w:p>
    <w:p w:rsidR="007E0A9F" w:rsidRDefault="00455969">
      <w:pPr>
        <w:tabs>
          <w:tab w:val="left" w:pos="6602"/>
        </w:tabs>
        <w:jc w:val="both"/>
        <w:rPr>
          <w:rFonts w:ascii="Times New Roman" w:eastAsia="Times New Roman" w:hAnsi="Times New Roman" w:cs="Times New Roman"/>
          <w:sz w:val="28"/>
          <w:szCs w:val="28"/>
        </w:rPr>
      </w:pPr>
      <w:r w:rsidRPr="0053373D">
        <w:rPr>
          <w:rFonts w:ascii="Times New Roman" w:eastAsia="Times New Roman" w:hAnsi="Times New Roman" w:cs="Times New Roman"/>
          <w:sz w:val="28"/>
          <w:szCs w:val="28"/>
          <w:highlight w:val="yellow"/>
        </w:rPr>
        <w:t>Potražnja za osnovnom kategorijama robe</w:t>
      </w:r>
      <w:r w:rsidR="0053373D" w:rsidRPr="0053373D">
        <w:rPr>
          <w:rFonts w:ascii="Times New Roman" w:eastAsia="Times New Roman" w:hAnsi="Times New Roman" w:cs="Times New Roman"/>
          <w:sz w:val="28"/>
          <w:szCs w:val="28"/>
          <w:highlight w:val="yellow"/>
        </w:rPr>
        <w:t>(</w:t>
      </w:r>
      <w:r w:rsidRPr="0053373D">
        <w:rPr>
          <w:rFonts w:ascii="Times New Roman" w:eastAsia="Times New Roman" w:hAnsi="Times New Roman" w:cs="Times New Roman"/>
          <w:sz w:val="28"/>
          <w:szCs w:val="28"/>
          <w:highlight w:val="yellow"/>
        </w:rPr>
        <w:t>namirnice</w:t>
      </w:r>
      <w:r w:rsidR="0053373D" w:rsidRPr="0053373D">
        <w:rPr>
          <w:rFonts w:ascii="Times New Roman" w:eastAsia="Times New Roman" w:hAnsi="Times New Roman" w:cs="Times New Roman"/>
          <w:sz w:val="28"/>
          <w:szCs w:val="28"/>
          <w:highlight w:val="yellow"/>
        </w:rPr>
        <w:t>)</w:t>
      </w:r>
      <w:r w:rsidRPr="0053373D">
        <w:rPr>
          <w:rFonts w:ascii="Times New Roman" w:eastAsia="Times New Roman" w:hAnsi="Times New Roman" w:cs="Times New Roman"/>
          <w:sz w:val="28"/>
          <w:szCs w:val="28"/>
          <w:highlight w:val="yellow"/>
        </w:rPr>
        <w:t xml:space="preserve"> gotovo je stabilna i u pravilu se prognozira ekstrapolacijom povijesnih kretanja</w:t>
      </w:r>
      <w:r w:rsidR="0053373D">
        <w:rPr>
          <w:rFonts w:ascii="Times New Roman" w:eastAsia="Times New Roman" w:hAnsi="Times New Roman" w:cs="Times New Roman"/>
          <w:sz w:val="28"/>
          <w:szCs w:val="28"/>
        </w:rPr>
        <w:t>. Relativno je lako odrediti prognozu na razini artikla na dnevnoj bazi i do 6 mjeseci unaprijed</w:t>
      </w:r>
      <w:r>
        <w:rPr>
          <w:rFonts w:ascii="Times New Roman" w:eastAsia="Times New Roman" w:hAnsi="Times New Roman" w:cs="Times New Roman"/>
          <w:sz w:val="28"/>
          <w:szCs w:val="28"/>
        </w:rPr>
        <w:t xml:space="preserve">. </w:t>
      </w:r>
      <w:r w:rsidR="0053373D" w:rsidRPr="0053373D">
        <w:rPr>
          <w:rFonts w:ascii="Times New Roman" w:eastAsia="Times New Roman" w:hAnsi="Times New Roman" w:cs="Times New Roman"/>
          <w:sz w:val="28"/>
          <w:szCs w:val="28"/>
          <w:highlight w:val="yellow"/>
        </w:rPr>
        <w:t>S druge strane p</w:t>
      </w:r>
      <w:r w:rsidRPr="0053373D">
        <w:rPr>
          <w:rFonts w:ascii="Times New Roman" w:eastAsia="Times New Roman" w:hAnsi="Times New Roman" w:cs="Times New Roman"/>
          <w:sz w:val="28"/>
          <w:szCs w:val="28"/>
          <w:highlight w:val="yellow"/>
        </w:rPr>
        <w:t>rognoziranje prodaje modnih kategorija robe je izazovnije</w:t>
      </w:r>
      <w:r w:rsidR="0053373D" w:rsidRPr="0053373D">
        <w:rPr>
          <w:rFonts w:ascii="Times New Roman" w:eastAsia="Times New Roman" w:hAnsi="Times New Roman" w:cs="Times New Roman"/>
          <w:sz w:val="28"/>
          <w:szCs w:val="28"/>
          <w:highlight w:val="yellow"/>
        </w:rPr>
        <w:t xml:space="preserve"> je</w:t>
      </w:r>
      <w:r w:rsidR="0053373D">
        <w:rPr>
          <w:rFonts w:ascii="Times New Roman" w:eastAsia="Times New Roman" w:hAnsi="Times New Roman" w:cs="Times New Roman"/>
          <w:sz w:val="28"/>
          <w:szCs w:val="28"/>
          <w:highlight w:val="yellow"/>
        </w:rPr>
        <w:t>r</w:t>
      </w:r>
      <w:r w:rsidRPr="0053373D">
        <w:rPr>
          <w:rFonts w:ascii="Times New Roman" w:eastAsia="Times New Roman" w:hAnsi="Times New Roman" w:cs="Times New Roman"/>
          <w:sz w:val="28"/>
          <w:szCs w:val="28"/>
          <w:highlight w:val="yellow"/>
        </w:rPr>
        <w:t xml:space="preserve"> narudžbe se upućuju 3 do 6 mjeseci prije isporuke i </w:t>
      </w:r>
      <w:r w:rsidR="0053373D">
        <w:rPr>
          <w:rFonts w:ascii="Times New Roman" w:eastAsia="Times New Roman" w:hAnsi="Times New Roman" w:cs="Times New Roman"/>
          <w:sz w:val="28"/>
          <w:szCs w:val="28"/>
          <w:highlight w:val="yellow"/>
        </w:rPr>
        <w:t>rijetko se mogu</w:t>
      </w:r>
      <w:r w:rsidRPr="0053373D">
        <w:rPr>
          <w:rFonts w:ascii="Times New Roman" w:eastAsia="Times New Roman" w:hAnsi="Times New Roman" w:cs="Times New Roman"/>
          <w:sz w:val="28"/>
          <w:szCs w:val="28"/>
          <w:highlight w:val="yellow"/>
        </w:rPr>
        <w:t xml:space="preserve"> mjen</w:t>
      </w:r>
      <w:r w:rsidR="0053373D">
        <w:rPr>
          <w:rFonts w:ascii="Times New Roman" w:eastAsia="Times New Roman" w:hAnsi="Times New Roman" w:cs="Times New Roman"/>
          <w:sz w:val="28"/>
          <w:szCs w:val="28"/>
          <w:highlight w:val="yellow"/>
        </w:rPr>
        <w:t>jati</w:t>
      </w:r>
      <w:r w:rsidRPr="0053373D">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rPr>
        <w:t xml:space="preserve"> </w:t>
      </w:r>
      <w:r w:rsidR="0053373D">
        <w:rPr>
          <w:rFonts w:ascii="Times New Roman" w:eastAsia="Times New Roman" w:hAnsi="Times New Roman" w:cs="Times New Roman"/>
          <w:sz w:val="28"/>
          <w:szCs w:val="28"/>
        </w:rPr>
        <w:t xml:space="preserve"> Pošto se uvijek r</w:t>
      </w:r>
      <w:r>
        <w:rPr>
          <w:rFonts w:ascii="Times New Roman" w:eastAsia="Times New Roman" w:hAnsi="Times New Roman" w:cs="Times New Roman"/>
          <w:sz w:val="28"/>
          <w:szCs w:val="28"/>
        </w:rPr>
        <w:t>adi</w:t>
      </w:r>
      <w:r w:rsidR="005337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 novim kolekcijama povijesni podaci nisu toliko adekvatni</w:t>
      </w:r>
      <w:r w:rsidR="0053373D">
        <w:rPr>
          <w:rFonts w:ascii="Times New Roman" w:eastAsia="Times New Roman" w:hAnsi="Times New Roman" w:cs="Times New Roman"/>
          <w:sz w:val="28"/>
          <w:szCs w:val="28"/>
        </w:rPr>
        <w:t xml:space="preserve">. </w:t>
      </w:r>
      <w:r w:rsidR="003E69DF" w:rsidRPr="003E69DF">
        <w:rPr>
          <w:rFonts w:ascii="Times New Roman" w:eastAsia="Times New Roman" w:hAnsi="Times New Roman" w:cs="Times New Roman"/>
          <w:sz w:val="28"/>
          <w:szCs w:val="28"/>
          <w:highlight w:val="yellow"/>
        </w:rPr>
        <w:t xml:space="preserve">Kod prognoziranja narudžbe treba prikupljati info od </w:t>
      </w:r>
      <w:r w:rsidRPr="003E69DF">
        <w:rPr>
          <w:rFonts w:ascii="Times New Roman" w:eastAsia="Times New Roman" w:hAnsi="Times New Roman" w:cs="Times New Roman"/>
          <w:sz w:val="28"/>
          <w:szCs w:val="28"/>
          <w:highlight w:val="yellow"/>
        </w:rPr>
        <w:t>proizvođač</w:t>
      </w:r>
      <w:r w:rsidR="003E69DF" w:rsidRPr="003E69DF">
        <w:rPr>
          <w:rFonts w:ascii="Times New Roman" w:eastAsia="Times New Roman" w:hAnsi="Times New Roman" w:cs="Times New Roman"/>
          <w:sz w:val="28"/>
          <w:szCs w:val="28"/>
          <w:highlight w:val="yellow"/>
        </w:rPr>
        <w:t>a</w:t>
      </w:r>
      <w:r w:rsidRPr="003E69DF">
        <w:rPr>
          <w:rFonts w:ascii="Times New Roman" w:eastAsia="Times New Roman" w:hAnsi="Times New Roman" w:cs="Times New Roman"/>
          <w:sz w:val="28"/>
          <w:szCs w:val="28"/>
          <w:highlight w:val="yellow"/>
        </w:rPr>
        <w:t xml:space="preserve"> i dizajner</w:t>
      </w:r>
      <w:r w:rsidR="003E69DF" w:rsidRPr="003E69DF">
        <w:rPr>
          <w:rFonts w:ascii="Times New Roman" w:eastAsia="Times New Roman" w:hAnsi="Times New Roman" w:cs="Times New Roman"/>
          <w:sz w:val="28"/>
          <w:szCs w:val="28"/>
          <w:highlight w:val="yellow"/>
        </w:rPr>
        <w:t>a jer oni</w:t>
      </w:r>
      <w:r w:rsidRPr="003E69DF">
        <w:rPr>
          <w:rFonts w:ascii="Times New Roman" w:eastAsia="Times New Roman" w:hAnsi="Times New Roman" w:cs="Times New Roman"/>
          <w:sz w:val="28"/>
          <w:szCs w:val="28"/>
          <w:highlight w:val="yellow"/>
        </w:rPr>
        <w:t xml:space="preserve"> više istražuju modne trendove</w:t>
      </w:r>
      <w:r w:rsidRPr="0053373D">
        <w:rPr>
          <w:rFonts w:ascii="Times New Roman" w:eastAsia="Times New Roman" w:hAnsi="Times New Roman" w:cs="Times New Roman"/>
          <w:sz w:val="28"/>
          <w:szCs w:val="28"/>
          <w:highlight w:val="yellow"/>
        </w:rPr>
        <w:t>.</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5. Objasnite osnovnu mjeru uspješnosti upravljanja robom?</w:t>
      </w:r>
    </w:p>
    <w:p w:rsidR="003E69DF" w:rsidRDefault="003E69DF" w:rsidP="003E69DF">
      <w:pPr>
        <w:tabs>
          <w:tab w:val="left" w:pos="6602"/>
        </w:tabs>
        <w:spacing w:after="0"/>
        <w:jc w:val="both"/>
        <w:rPr>
          <w:rFonts w:ascii="Times New Roman" w:eastAsia="Times New Roman" w:hAnsi="Times New Roman" w:cs="Times New Roman"/>
          <w:sz w:val="28"/>
          <w:szCs w:val="28"/>
        </w:rPr>
      </w:pPr>
      <w:r w:rsidRPr="003E69DF">
        <w:rPr>
          <w:rFonts w:ascii="Times New Roman" w:eastAsia="Times New Roman" w:hAnsi="Times New Roman" w:cs="Times New Roman"/>
          <w:sz w:val="28"/>
          <w:szCs w:val="28"/>
          <w:highlight w:val="yellow"/>
        </w:rPr>
        <w:t xml:space="preserve">Za </w:t>
      </w:r>
      <w:proofErr w:type="spellStart"/>
      <w:r w:rsidRPr="003E69DF">
        <w:rPr>
          <w:rFonts w:ascii="Times New Roman" w:eastAsia="Times New Roman" w:hAnsi="Times New Roman" w:cs="Times New Roman"/>
          <w:sz w:val="28"/>
          <w:szCs w:val="28"/>
          <w:highlight w:val="yellow"/>
        </w:rPr>
        <w:t>ocijenu</w:t>
      </w:r>
      <w:proofErr w:type="spellEnd"/>
      <w:r w:rsidR="00455969" w:rsidRPr="003E69DF">
        <w:rPr>
          <w:rFonts w:ascii="Times New Roman" w:eastAsia="Times New Roman" w:hAnsi="Times New Roman" w:cs="Times New Roman"/>
          <w:sz w:val="28"/>
          <w:szCs w:val="28"/>
          <w:highlight w:val="yellow"/>
        </w:rPr>
        <w:t xml:space="preserve"> uspješnost</w:t>
      </w:r>
      <w:r w:rsidRPr="003E69DF">
        <w:rPr>
          <w:rFonts w:ascii="Times New Roman" w:eastAsia="Times New Roman" w:hAnsi="Times New Roman" w:cs="Times New Roman"/>
          <w:sz w:val="28"/>
          <w:szCs w:val="28"/>
          <w:highlight w:val="yellow"/>
        </w:rPr>
        <w:t>i</w:t>
      </w:r>
      <w:r w:rsidR="00455969" w:rsidRPr="003E69DF">
        <w:rPr>
          <w:rFonts w:ascii="Times New Roman" w:eastAsia="Times New Roman" w:hAnsi="Times New Roman" w:cs="Times New Roman"/>
          <w:sz w:val="28"/>
          <w:szCs w:val="28"/>
          <w:highlight w:val="yellow"/>
        </w:rPr>
        <w:t xml:space="preserve"> upravljanja robom potrebno je uzeti u obzir bruto maržu kao pokazatelj financijskog uspjeha i prosječnu vrijednost zaliha robe po trošku nabave kojom je generirana marža. </w:t>
      </w:r>
      <w:r w:rsidRPr="003E69DF">
        <w:rPr>
          <w:rFonts w:ascii="Times New Roman" w:eastAsia="Times New Roman" w:hAnsi="Times New Roman" w:cs="Times New Roman"/>
          <w:sz w:val="28"/>
          <w:szCs w:val="28"/>
          <w:highlight w:val="yellow"/>
        </w:rPr>
        <w:t>Znači mjera uspješnosti</w:t>
      </w:r>
      <w:r w:rsidR="00455969" w:rsidRPr="003E69DF">
        <w:rPr>
          <w:rFonts w:ascii="Times New Roman" w:eastAsia="Times New Roman" w:hAnsi="Times New Roman" w:cs="Times New Roman"/>
          <w:sz w:val="28"/>
          <w:szCs w:val="28"/>
          <w:highlight w:val="yellow"/>
        </w:rPr>
        <w:t xml:space="preserve"> upravljanja robom temelji se na BRUTO POVRATU OD ULAGANJA U ZALIHE (GMROI)</w:t>
      </w:r>
      <w:r>
        <w:rPr>
          <w:rFonts w:ascii="Times New Roman" w:eastAsia="Times New Roman" w:hAnsi="Times New Roman" w:cs="Times New Roman"/>
          <w:sz w:val="28"/>
          <w:szCs w:val="28"/>
          <w:highlight w:val="yellow"/>
        </w:rPr>
        <w:t xml:space="preserve"> koji pokazuje koliko je kuna bruto marže ostvareno od svake  kune uložene u zalihe robe</w:t>
      </w:r>
      <w:r w:rsidR="00455969" w:rsidRPr="003E69DF">
        <w:rPr>
          <w:rFonts w:ascii="Times New Roman" w:eastAsia="Times New Roman" w:hAnsi="Times New Roman" w:cs="Times New Roman"/>
          <w:sz w:val="28"/>
          <w:szCs w:val="28"/>
          <w:highlight w:val="yellow"/>
        </w:rPr>
        <w:t>.</w:t>
      </w:r>
      <w:r w:rsidR="00455969">
        <w:rPr>
          <w:rFonts w:ascii="Times New Roman" w:eastAsia="Times New Roman" w:hAnsi="Times New Roman" w:cs="Times New Roman"/>
          <w:sz w:val="28"/>
          <w:szCs w:val="28"/>
        </w:rPr>
        <w:t xml:space="preserve"> </w:t>
      </w:r>
    </w:p>
    <w:p w:rsidR="003E69DF" w:rsidRDefault="00455969" w:rsidP="003E69DF">
      <w:pPr>
        <w:tabs>
          <w:tab w:val="left" w:pos="6602"/>
        </w:tabs>
        <w:jc w:val="both"/>
        <w:rPr>
          <w:rFonts w:ascii="Times New Roman" w:eastAsia="Times New Roman" w:hAnsi="Times New Roman" w:cs="Times New Roman"/>
          <w:sz w:val="28"/>
          <w:szCs w:val="28"/>
        </w:rPr>
      </w:pPr>
      <w:r w:rsidRPr="003E69DF">
        <w:rPr>
          <w:rFonts w:ascii="Times New Roman" w:eastAsia="Times New Roman" w:hAnsi="Times New Roman" w:cs="Times New Roman"/>
          <w:i/>
          <w:iCs/>
          <w:sz w:val="28"/>
          <w:szCs w:val="28"/>
        </w:rPr>
        <w:t>GMROI= bruto marža</w:t>
      </w:r>
      <w:r w:rsidR="003E69DF">
        <w:rPr>
          <w:rFonts w:ascii="Times New Roman" w:eastAsia="Times New Roman" w:hAnsi="Times New Roman" w:cs="Times New Roman"/>
          <w:i/>
          <w:iCs/>
          <w:sz w:val="28"/>
          <w:szCs w:val="28"/>
        </w:rPr>
        <w:t xml:space="preserve"> : </w:t>
      </w:r>
      <w:r w:rsidRPr="003E69DF">
        <w:rPr>
          <w:rFonts w:ascii="Times New Roman" w:eastAsia="Times New Roman" w:hAnsi="Times New Roman" w:cs="Times New Roman"/>
          <w:i/>
          <w:iCs/>
          <w:sz w:val="28"/>
          <w:szCs w:val="28"/>
        </w:rPr>
        <w:t>prosječna vrijednost zalihe</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6. Obuhvat kontrole zaliha u trgovini.</w:t>
      </w:r>
    </w:p>
    <w:p w:rsidR="007E0A9F" w:rsidRDefault="00212BAC">
      <w:pPr>
        <w:tabs>
          <w:tab w:val="left" w:pos="6602"/>
        </w:tabs>
        <w:jc w:val="both"/>
        <w:rPr>
          <w:rFonts w:ascii="Times New Roman" w:eastAsia="Times New Roman" w:hAnsi="Times New Roman" w:cs="Times New Roman"/>
          <w:sz w:val="28"/>
          <w:szCs w:val="28"/>
        </w:rPr>
      </w:pPr>
      <w:r w:rsidRPr="00212BAC">
        <w:rPr>
          <w:rFonts w:ascii="Times New Roman" w:eastAsia="Times New Roman" w:hAnsi="Times New Roman" w:cs="Times New Roman"/>
          <w:sz w:val="28"/>
          <w:szCs w:val="28"/>
          <w:highlight w:val="yellow"/>
        </w:rPr>
        <w:t>K</w:t>
      </w:r>
      <w:r w:rsidR="00455969" w:rsidRPr="00212BAC">
        <w:rPr>
          <w:rFonts w:ascii="Times New Roman" w:eastAsia="Times New Roman" w:hAnsi="Times New Roman" w:cs="Times New Roman"/>
          <w:sz w:val="28"/>
          <w:szCs w:val="28"/>
          <w:highlight w:val="yellow"/>
        </w:rPr>
        <w:t xml:space="preserve">ontrolom zaliha smatra se operativno praćenje opskrbe robom, kretanja i stanje zaliha. Kretanje zaliha označava postupak zaprimanja robe, provjeru otpremnih listova, skladištenje robe, zatim prikupljanje robe iz skladišta za izlaganje na police, označavanje robe ukoliko je potrebno i slaganje na police. Naručivanje se sastoji od donošenja odluke o narudžbi, slanje narudžbe i komunikaciju s dobavljačem o narudžbi. </w:t>
      </w:r>
      <w:r w:rsidRPr="00212BAC">
        <w:rPr>
          <w:rFonts w:ascii="Times New Roman" w:eastAsia="Times New Roman" w:hAnsi="Times New Roman" w:cs="Times New Roman"/>
          <w:sz w:val="28"/>
          <w:szCs w:val="28"/>
          <w:highlight w:val="yellow"/>
        </w:rPr>
        <w:t xml:space="preserve">Procesi operativne nabave koji tome slijedi su </w:t>
      </w:r>
      <w:r w:rsidR="00455969" w:rsidRPr="00212BAC">
        <w:rPr>
          <w:rFonts w:ascii="Times New Roman" w:eastAsia="Times New Roman" w:hAnsi="Times New Roman" w:cs="Times New Roman"/>
          <w:sz w:val="28"/>
          <w:szCs w:val="28"/>
          <w:highlight w:val="yellow"/>
        </w:rPr>
        <w:t>proces</w:t>
      </w:r>
      <w:r w:rsidRPr="00212BAC">
        <w:rPr>
          <w:rFonts w:ascii="Times New Roman" w:eastAsia="Times New Roman" w:hAnsi="Times New Roman" w:cs="Times New Roman"/>
          <w:sz w:val="28"/>
          <w:szCs w:val="28"/>
          <w:highlight w:val="yellow"/>
        </w:rPr>
        <w:t>i</w:t>
      </w:r>
      <w:r w:rsidR="00455969" w:rsidRPr="00212BAC">
        <w:rPr>
          <w:rFonts w:ascii="Times New Roman" w:eastAsia="Times New Roman" w:hAnsi="Times New Roman" w:cs="Times New Roman"/>
          <w:sz w:val="28"/>
          <w:szCs w:val="28"/>
          <w:highlight w:val="yellow"/>
        </w:rPr>
        <w:t xml:space="preserve"> fizičkog kretanja robe i dokumentacije</w:t>
      </w:r>
      <w:r w:rsidRPr="00212BAC">
        <w:rPr>
          <w:rFonts w:ascii="Times New Roman" w:eastAsia="Times New Roman" w:hAnsi="Times New Roman" w:cs="Times New Roman"/>
          <w:sz w:val="28"/>
          <w:szCs w:val="28"/>
          <w:highlight w:val="yellow"/>
        </w:rPr>
        <w:t>.</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7. Što je planiranje asortimana i o čemu ono ovisi?</w:t>
      </w:r>
    </w:p>
    <w:p w:rsidR="00212BAC" w:rsidRDefault="00212BAC" w:rsidP="00212BAC">
      <w:pPr>
        <w:tabs>
          <w:tab w:val="left" w:pos="660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P</w:t>
      </w:r>
      <w:r w:rsidRPr="003256E1">
        <w:rPr>
          <w:rFonts w:ascii="Times New Roman" w:eastAsia="Times New Roman" w:hAnsi="Times New Roman" w:cs="Times New Roman"/>
          <w:sz w:val="28"/>
          <w:szCs w:val="28"/>
          <w:highlight w:val="yellow"/>
        </w:rPr>
        <w:t>odrazumijeva donošenje odluka o tome koliko će linija proizvoda ponuditi, kolik</w:t>
      </w:r>
      <w:r>
        <w:rPr>
          <w:rFonts w:ascii="Times New Roman" w:eastAsia="Times New Roman" w:hAnsi="Times New Roman" w:cs="Times New Roman"/>
          <w:sz w:val="28"/>
          <w:szCs w:val="28"/>
          <w:highlight w:val="yellow"/>
        </w:rPr>
        <w:t>o</w:t>
      </w:r>
      <w:r w:rsidRPr="003256E1">
        <w:rPr>
          <w:rFonts w:ascii="Times New Roman" w:eastAsia="Times New Roman" w:hAnsi="Times New Roman" w:cs="Times New Roman"/>
          <w:sz w:val="28"/>
          <w:szCs w:val="28"/>
          <w:highlight w:val="yellow"/>
        </w:rPr>
        <w:t xml:space="preserve"> proizvoda unutar svake linije, raspored proizvoda na policama te koliki će biti udio vlastitih marki u ponudi. Planiranje asortimana u suštini jest strateška odluka utvrđivanja svih robnih kategorija te popisa artikala ovisno o dubini i širini asortimana te određivanje plana zaliha.</w:t>
      </w:r>
    </w:p>
    <w:p w:rsidR="007E0A9F" w:rsidRPr="00212BAC" w:rsidRDefault="00455969" w:rsidP="00212BAC">
      <w:pPr>
        <w:tabs>
          <w:tab w:val="left" w:pos="6602"/>
        </w:tabs>
        <w:spacing w:after="0"/>
        <w:jc w:val="both"/>
        <w:rPr>
          <w:rFonts w:ascii="Times New Roman" w:eastAsia="Times New Roman" w:hAnsi="Times New Roman" w:cs="Times New Roman"/>
          <w:sz w:val="28"/>
          <w:szCs w:val="28"/>
        </w:rPr>
      </w:pPr>
      <w:r w:rsidRPr="00212BAC">
        <w:rPr>
          <w:rFonts w:ascii="Times New Roman" w:eastAsia="Times New Roman" w:hAnsi="Times New Roman" w:cs="Times New Roman"/>
          <w:sz w:val="28"/>
          <w:szCs w:val="28"/>
          <w:highlight w:val="yellow"/>
        </w:rPr>
        <w:t xml:space="preserve">Ovisi o: </w:t>
      </w:r>
      <w:r w:rsidRPr="00212BAC">
        <w:rPr>
          <w:rFonts w:ascii="Times New Roman" w:eastAsia="Times New Roman" w:hAnsi="Times New Roman" w:cs="Times New Roman"/>
          <w:color w:val="000000"/>
          <w:sz w:val="28"/>
          <w:szCs w:val="28"/>
          <w:highlight w:val="yellow"/>
        </w:rPr>
        <w:t>maloprodajnoj strategiji, fizičkim karakteristikama prodavaonice, profitabilnosti robnih kategorija (obrtaj i bruto marža, GMROI)</w:t>
      </w:r>
      <w:r w:rsidR="00212BAC" w:rsidRPr="00212BAC">
        <w:rPr>
          <w:rFonts w:ascii="Times New Roman" w:eastAsia="Times New Roman" w:hAnsi="Times New Roman" w:cs="Times New Roman"/>
          <w:color w:val="000000"/>
          <w:sz w:val="28"/>
          <w:szCs w:val="28"/>
          <w:highlight w:val="yellow"/>
        </w:rPr>
        <w:t xml:space="preserve"> te o </w:t>
      </w:r>
      <w:r w:rsidRPr="00212BAC">
        <w:rPr>
          <w:rFonts w:ascii="Times New Roman" w:eastAsia="Times New Roman" w:hAnsi="Times New Roman" w:cs="Times New Roman"/>
          <w:color w:val="000000"/>
          <w:sz w:val="28"/>
          <w:szCs w:val="28"/>
          <w:highlight w:val="yellow"/>
        </w:rPr>
        <w:t>utjecaju dubine i širine asortimana na ponašanje kupaca.</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8. Isplanirajte asortiman robe u diskontnoj prodavaonici od 200 m2.</w:t>
      </w:r>
    </w:p>
    <w:p w:rsidR="007E0A9F" w:rsidRDefault="00C7321D">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Asortiman</w:t>
      </w:r>
      <w:r w:rsidR="00455969">
        <w:rPr>
          <w:rFonts w:ascii="Times New Roman" w:eastAsia="Times New Roman" w:hAnsi="Times New Roman" w:cs="Times New Roman"/>
          <w:sz w:val="28"/>
          <w:szCs w:val="28"/>
        </w:rPr>
        <w:t xml:space="preserve"> će biti podijeljen na različite odjele kao što su: pekarski proizvodi, mliječni</w:t>
      </w:r>
      <w:r>
        <w:rPr>
          <w:rFonts w:ascii="Times New Roman" w:eastAsia="Times New Roman" w:hAnsi="Times New Roman" w:cs="Times New Roman"/>
          <w:sz w:val="28"/>
          <w:szCs w:val="28"/>
        </w:rPr>
        <w:t xml:space="preserve"> i smrznuti/hladni</w:t>
      </w:r>
      <w:r w:rsidR="00455969">
        <w:rPr>
          <w:rFonts w:ascii="Times New Roman" w:eastAsia="Times New Roman" w:hAnsi="Times New Roman" w:cs="Times New Roman"/>
          <w:sz w:val="28"/>
          <w:szCs w:val="28"/>
        </w:rPr>
        <w:t xml:space="preserve"> proizvodi, slatkiši</w:t>
      </w:r>
      <w:r>
        <w:rPr>
          <w:rFonts w:ascii="Times New Roman" w:eastAsia="Times New Roman" w:hAnsi="Times New Roman" w:cs="Times New Roman"/>
          <w:sz w:val="28"/>
          <w:szCs w:val="28"/>
        </w:rPr>
        <w:t xml:space="preserve"> i</w:t>
      </w:r>
      <w:r w:rsidR="00455969">
        <w:rPr>
          <w:rFonts w:ascii="Times New Roman" w:eastAsia="Times New Roman" w:hAnsi="Times New Roman" w:cs="Times New Roman"/>
          <w:sz w:val="28"/>
          <w:szCs w:val="28"/>
        </w:rPr>
        <w:t xml:space="preserve"> delikatesa, voće i povrće, tjestenina</w:t>
      </w:r>
      <w:r>
        <w:rPr>
          <w:rFonts w:ascii="Times New Roman" w:eastAsia="Times New Roman" w:hAnsi="Times New Roman" w:cs="Times New Roman"/>
          <w:sz w:val="28"/>
          <w:szCs w:val="28"/>
        </w:rPr>
        <w:t xml:space="preserve"> i</w:t>
      </w:r>
      <w:r w:rsidR="00455969">
        <w:rPr>
          <w:rFonts w:ascii="Times New Roman" w:eastAsia="Times New Roman" w:hAnsi="Times New Roman" w:cs="Times New Roman"/>
          <w:sz w:val="28"/>
          <w:szCs w:val="28"/>
        </w:rPr>
        <w:t xml:space="preserve"> riž</w:t>
      </w:r>
      <w:r>
        <w:rPr>
          <w:rFonts w:ascii="Times New Roman" w:eastAsia="Times New Roman" w:hAnsi="Times New Roman" w:cs="Times New Roman"/>
          <w:sz w:val="28"/>
          <w:szCs w:val="28"/>
        </w:rPr>
        <w:t xml:space="preserve">a... </w:t>
      </w:r>
      <w:r w:rsidR="00455969">
        <w:rPr>
          <w:rFonts w:ascii="Times New Roman" w:eastAsia="Times New Roman" w:hAnsi="Times New Roman" w:cs="Times New Roman"/>
          <w:sz w:val="28"/>
          <w:szCs w:val="28"/>
        </w:rPr>
        <w:t xml:space="preserve">Svaki odjel je raspoređen na </w:t>
      </w:r>
      <w:r>
        <w:rPr>
          <w:rFonts w:ascii="Times New Roman" w:eastAsia="Times New Roman" w:hAnsi="Times New Roman" w:cs="Times New Roman"/>
          <w:sz w:val="28"/>
          <w:szCs w:val="28"/>
        </w:rPr>
        <w:t xml:space="preserve">razrede </w:t>
      </w:r>
      <w:r w:rsidR="00455969">
        <w:rPr>
          <w:rFonts w:ascii="Times New Roman" w:eastAsia="Times New Roman" w:hAnsi="Times New Roman" w:cs="Times New Roman"/>
          <w:sz w:val="28"/>
          <w:szCs w:val="28"/>
        </w:rPr>
        <w:t xml:space="preserve">robe, npr. </w:t>
      </w:r>
      <w:r>
        <w:rPr>
          <w:rFonts w:ascii="Times New Roman" w:eastAsia="Times New Roman" w:hAnsi="Times New Roman" w:cs="Times New Roman"/>
          <w:sz w:val="28"/>
          <w:szCs w:val="28"/>
        </w:rPr>
        <w:t>m</w:t>
      </w:r>
      <w:r w:rsidR="00455969">
        <w:rPr>
          <w:rFonts w:ascii="Times New Roman" w:eastAsia="Times New Roman" w:hAnsi="Times New Roman" w:cs="Times New Roman"/>
          <w:sz w:val="28"/>
          <w:szCs w:val="28"/>
        </w:rPr>
        <w:t>liječni</w:t>
      </w:r>
      <w:r>
        <w:rPr>
          <w:rFonts w:ascii="Times New Roman" w:eastAsia="Times New Roman" w:hAnsi="Times New Roman" w:cs="Times New Roman"/>
          <w:sz w:val="28"/>
          <w:szCs w:val="28"/>
        </w:rPr>
        <w:t xml:space="preserve"> odjel</w:t>
      </w:r>
      <w:r w:rsidR="00455969">
        <w:rPr>
          <w:rFonts w:ascii="Times New Roman" w:eastAsia="Times New Roman" w:hAnsi="Times New Roman" w:cs="Times New Roman"/>
          <w:sz w:val="28"/>
          <w:szCs w:val="28"/>
        </w:rPr>
        <w:t>: mlijeko, jogurt, sirevi, vrhnje</w:t>
      </w:r>
      <w:r>
        <w:rPr>
          <w:rFonts w:ascii="Times New Roman" w:eastAsia="Times New Roman" w:hAnsi="Times New Roman" w:cs="Times New Roman"/>
          <w:sz w:val="28"/>
          <w:szCs w:val="28"/>
        </w:rPr>
        <w:t>..</w:t>
      </w:r>
      <w:r w:rsidR="00455969">
        <w:rPr>
          <w:rFonts w:ascii="Times New Roman" w:eastAsia="Times New Roman" w:hAnsi="Times New Roman" w:cs="Times New Roman"/>
          <w:sz w:val="28"/>
          <w:szCs w:val="28"/>
        </w:rPr>
        <w:t xml:space="preserve">. Svi proizvodi imaju i određene kategorije, npr. </w:t>
      </w:r>
      <w:r>
        <w:rPr>
          <w:rFonts w:ascii="Times New Roman" w:eastAsia="Times New Roman" w:hAnsi="Times New Roman" w:cs="Times New Roman"/>
          <w:sz w:val="28"/>
          <w:szCs w:val="28"/>
        </w:rPr>
        <w:t>m</w:t>
      </w:r>
      <w:r w:rsidR="00455969">
        <w:rPr>
          <w:rFonts w:ascii="Times New Roman" w:eastAsia="Times New Roman" w:hAnsi="Times New Roman" w:cs="Times New Roman"/>
          <w:sz w:val="28"/>
          <w:szCs w:val="28"/>
        </w:rPr>
        <w:t>lijeko</w:t>
      </w:r>
      <w:r>
        <w:rPr>
          <w:rFonts w:ascii="Times New Roman" w:eastAsia="Times New Roman" w:hAnsi="Times New Roman" w:cs="Times New Roman"/>
          <w:sz w:val="28"/>
          <w:szCs w:val="28"/>
        </w:rPr>
        <w:t xml:space="preserve">: </w:t>
      </w:r>
      <w:r w:rsidR="00455969">
        <w:rPr>
          <w:rFonts w:ascii="Times New Roman" w:eastAsia="Times New Roman" w:hAnsi="Times New Roman" w:cs="Times New Roman"/>
          <w:sz w:val="28"/>
          <w:szCs w:val="28"/>
        </w:rPr>
        <w:t xml:space="preserve">svježe i trajno. Robni artikl (SKU) predstavlja najmanju jedinicu robe – npr. </w:t>
      </w:r>
      <w:r w:rsidR="001C09E8">
        <w:rPr>
          <w:rFonts w:ascii="Times New Roman" w:eastAsia="Times New Roman" w:hAnsi="Times New Roman" w:cs="Times New Roman"/>
          <w:sz w:val="28"/>
          <w:szCs w:val="28"/>
        </w:rPr>
        <w:t>trajno</w:t>
      </w:r>
      <w:r w:rsidR="00455969">
        <w:rPr>
          <w:rFonts w:ascii="Times New Roman" w:eastAsia="Times New Roman" w:hAnsi="Times New Roman" w:cs="Times New Roman"/>
          <w:sz w:val="28"/>
          <w:szCs w:val="28"/>
        </w:rPr>
        <w:t xml:space="preserve"> mlijeko s </w:t>
      </w:r>
      <w:r w:rsidR="001C09E8">
        <w:rPr>
          <w:rFonts w:ascii="Times New Roman" w:eastAsia="Times New Roman" w:hAnsi="Times New Roman" w:cs="Times New Roman"/>
          <w:sz w:val="28"/>
          <w:szCs w:val="28"/>
        </w:rPr>
        <w:t>0</w:t>
      </w:r>
      <w:r w:rsidR="00455969">
        <w:rPr>
          <w:rFonts w:ascii="Times New Roman" w:eastAsia="Times New Roman" w:hAnsi="Times New Roman" w:cs="Times New Roman"/>
          <w:sz w:val="28"/>
          <w:szCs w:val="28"/>
        </w:rPr>
        <w:t>,</w:t>
      </w:r>
      <w:r w:rsidR="001C09E8">
        <w:rPr>
          <w:rFonts w:ascii="Times New Roman" w:eastAsia="Times New Roman" w:hAnsi="Times New Roman" w:cs="Times New Roman"/>
          <w:sz w:val="28"/>
          <w:szCs w:val="28"/>
        </w:rPr>
        <w:t>9</w:t>
      </w:r>
      <w:r w:rsidR="00455969">
        <w:rPr>
          <w:rFonts w:ascii="Times New Roman" w:eastAsia="Times New Roman" w:hAnsi="Times New Roman" w:cs="Times New Roman"/>
          <w:sz w:val="28"/>
          <w:szCs w:val="28"/>
        </w:rPr>
        <w:t xml:space="preserve">% </w:t>
      </w:r>
      <w:proofErr w:type="spellStart"/>
      <w:r w:rsidR="00455969">
        <w:rPr>
          <w:rFonts w:ascii="Times New Roman" w:eastAsia="Times New Roman" w:hAnsi="Times New Roman" w:cs="Times New Roman"/>
          <w:sz w:val="28"/>
          <w:szCs w:val="28"/>
        </w:rPr>
        <w:t>m.m</w:t>
      </w:r>
      <w:proofErr w:type="spellEnd"/>
      <w:r w:rsidR="00455969">
        <w:rPr>
          <w:rFonts w:ascii="Times New Roman" w:eastAsia="Times New Roman" w:hAnsi="Times New Roman" w:cs="Times New Roman"/>
          <w:sz w:val="28"/>
          <w:szCs w:val="28"/>
        </w:rPr>
        <w:t>.</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9. Objasnite obrtaj zaliha kod </w:t>
      </w:r>
      <w:proofErr w:type="spellStart"/>
      <w:r>
        <w:rPr>
          <w:rFonts w:ascii="Times New Roman" w:eastAsia="Times New Roman" w:hAnsi="Times New Roman" w:cs="Times New Roman"/>
          <w:b/>
          <w:sz w:val="28"/>
          <w:szCs w:val="28"/>
          <w:u w:val="single"/>
        </w:rPr>
        <w:t>maloprodavača</w:t>
      </w:r>
      <w:proofErr w:type="spellEnd"/>
      <w:r>
        <w:rPr>
          <w:rFonts w:ascii="Times New Roman" w:eastAsia="Times New Roman" w:hAnsi="Times New Roman" w:cs="Times New Roman"/>
          <w:b/>
          <w:sz w:val="28"/>
          <w:szCs w:val="28"/>
          <w:u w:val="single"/>
        </w:rPr>
        <w:t>.</w:t>
      </w:r>
    </w:p>
    <w:p w:rsidR="007E0A9F" w:rsidRDefault="00455969">
      <w:pPr>
        <w:tabs>
          <w:tab w:val="left" w:pos="6602"/>
        </w:tabs>
        <w:jc w:val="both"/>
        <w:rPr>
          <w:rFonts w:ascii="Times New Roman" w:eastAsia="Times New Roman" w:hAnsi="Times New Roman" w:cs="Times New Roman"/>
          <w:sz w:val="28"/>
          <w:szCs w:val="28"/>
        </w:rPr>
      </w:pPr>
      <w:r w:rsidRPr="00E64763">
        <w:rPr>
          <w:rFonts w:ascii="Times New Roman" w:eastAsia="Times New Roman" w:hAnsi="Times New Roman" w:cs="Times New Roman"/>
          <w:sz w:val="28"/>
          <w:szCs w:val="28"/>
        </w:rPr>
        <w:t xml:space="preserve">Obrtaj zalihe pruža informacije o uspješnosti upravljanja robom. Niski obrtaj </w:t>
      </w:r>
      <w:r w:rsidR="00E64763" w:rsidRPr="00E64763">
        <w:rPr>
          <w:rFonts w:ascii="Times New Roman" w:eastAsia="Times New Roman" w:hAnsi="Times New Roman" w:cs="Times New Roman"/>
          <w:sz w:val="28"/>
          <w:szCs w:val="28"/>
        </w:rPr>
        <w:t xml:space="preserve">signalizira </w:t>
      </w:r>
      <w:r w:rsidRPr="00E64763">
        <w:rPr>
          <w:rFonts w:ascii="Times New Roman" w:eastAsia="Times New Roman" w:hAnsi="Times New Roman" w:cs="Times New Roman"/>
          <w:sz w:val="28"/>
          <w:szCs w:val="28"/>
        </w:rPr>
        <w:t>kako roba nije atraktivna kupcima</w:t>
      </w:r>
      <w:r w:rsidR="00E64763" w:rsidRPr="00E64763">
        <w:rPr>
          <w:rFonts w:ascii="Times New Roman" w:eastAsia="Times New Roman" w:hAnsi="Times New Roman" w:cs="Times New Roman"/>
          <w:sz w:val="28"/>
          <w:szCs w:val="28"/>
        </w:rPr>
        <w:t xml:space="preserve"> te </w:t>
      </w:r>
      <w:r w:rsidRPr="00E64763">
        <w:rPr>
          <w:rFonts w:ascii="Times New Roman" w:eastAsia="Times New Roman" w:hAnsi="Times New Roman" w:cs="Times New Roman"/>
          <w:sz w:val="28"/>
          <w:szCs w:val="28"/>
        </w:rPr>
        <w:t xml:space="preserve">negativno djeluje na imidž </w:t>
      </w:r>
      <w:proofErr w:type="spellStart"/>
      <w:r w:rsidRPr="00E64763">
        <w:rPr>
          <w:rFonts w:ascii="Times New Roman" w:eastAsia="Times New Roman" w:hAnsi="Times New Roman" w:cs="Times New Roman"/>
          <w:sz w:val="28"/>
          <w:szCs w:val="28"/>
        </w:rPr>
        <w:t>maloprodavača</w:t>
      </w:r>
      <w:proofErr w:type="spellEnd"/>
      <w:r w:rsidRPr="00E64763">
        <w:rPr>
          <w:rFonts w:ascii="Times New Roman" w:eastAsia="Times New Roman" w:hAnsi="Times New Roman" w:cs="Times New Roman"/>
          <w:sz w:val="28"/>
          <w:szCs w:val="28"/>
        </w:rPr>
        <w:t xml:space="preserve"> jer pasivno upravlja asortimanom.</w:t>
      </w:r>
      <w:r>
        <w:rPr>
          <w:rFonts w:ascii="Times New Roman" w:eastAsia="Times New Roman" w:hAnsi="Times New Roman" w:cs="Times New Roman"/>
          <w:sz w:val="28"/>
          <w:szCs w:val="28"/>
        </w:rPr>
        <w:t xml:space="preserve"> </w:t>
      </w:r>
      <w:r w:rsidR="00E64763">
        <w:rPr>
          <w:rFonts w:ascii="Times New Roman" w:eastAsia="Times New Roman" w:hAnsi="Times New Roman" w:cs="Times New Roman"/>
          <w:sz w:val="28"/>
          <w:szCs w:val="28"/>
        </w:rPr>
        <w:t>V</w:t>
      </w:r>
      <w:r>
        <w:rPr>
          <w:rFonts w:ascii="Times New Roman" w:eastAsia="Times New Roman" w:hAnsi="Times New Roman" w:cs="Times New Roman"/>
          <w:sz w:val="28"/>
          <w:szCs w:val="28"/>
        </w:rPr>
        <w:t>eći obrtaj zalih</w:t>
      </w:r>
      <w:r w:rsidR="00E64763">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znači više novčanih sredstava na raspolaganju za novu nabavu.</w:t>
      </w:r>
      <w:r w:rsidR="00E64763">
        <w:rPr>
          <w:rFonts w:ascii="Times New Roman" w:eastAsia="Times New Roman" w:hAnsi="Times New Roman" w:cs="Times New Roman"/>
          <w:sz w:val="28"/>
          <w:szCs w:val="28"/>
        </w:rPr>
        <w:t xml:space="preserve"> </w:t>
      </w:r>
      <w:r w:rsidRPr="00E64763">
        <w:rPr>
          <w:rFonts w:ascii="Times New Roman" w:eastAsia="Times New Roman" w:hAnsi="Times New Roman" w:cs="Times New Roman"/>
          <w:sz w:val="28"/>
          <w:szCs w:val="28"/>
          <w:highlight w:val="yellow"/>
        </w:rPr>
        <w:t xml:space="preserve">Za </w:t>
      </w:r>
      <w:proofErr w:type="spellStart"/>
      <w:r w:rsidRPr="00E64763">
        <w:rPr>
          <w:rFonts w:ascii="Times New Roman" w:eastAsia="Times New Roman" w:hAnsi="Times New Roman" w:cs="Times New Roman"/>
          <w:sz w:val="28"/>
          <w:szCs w:val="28"/>
          <w:highlight w:val="yellow"/>
        </w:rPr>
        <w:t>maloprodavače</w:t>
      </w:r>
      <w:proofErr w:type="spellEnd"/>
      <w:r w:rsidRPr="00E64763">
        <w:rPr>
          <w:rFonts w:ascii="Times New Roman" w:eastAsia="Times New Roman" w:hAnsi="Times New Roman" w:cs="Times New Roman"/>
          <w:sz w:val="28"/>
          <w:szCs w:val="28"/>
          <w:highlight w:val="yellow"/>
        </w:rPr>
        <w:t xml:space="preserve"> je </w:t>
      </w:r>
      <w:r w:rsidR="00E64763" w:rsidRPr="00E64763">
        <w:rPr>
          <w:rFonts w:ascii="Times New Roman" w:eastAsia="Times New Roman" w:hAnsi="Times New Roman" w:cs="Times New Roman"/>
          <w:sz w:val="28"/>
          <w:szCs w:val="28"/>
          <w:highlight w:val="yellow"/>
        </w:rPr>
        <w:t xml:space="preserve">uvijek loše </w:t>
      </w:r>
      <w:r w:rsidRPr="00E64763">
        <w:rPr>
          <w:rFonts w:ascii="Times New Roman" w:eastAsia="Times New Roman" w:hAnsi="Times New Roman" w:cs="Times New Roman"/>
          <w:sz w:val="28"/>
          <w:szCs w:val="28"/>
          <w:highlight w:val="yellow"/>
        </w:rPr>
        <w:t xml:space="preserve">ako je koeficijent obrtaja manji od 1 godišnje, a to znači da se u promatranom periodu drži u prosjeku veća zaliha robe na stanju nego što je vrijednost novo nabavljene robe. </w:t>
      </w:r>
      <w:r w:rsidR="00E64763" w:rsidRPr="00E64763">
        <w:rPr>
          <w:rFonts w:ascii="Times New Roman" w:eastAsia="Times New Roman" w:hAnsi="Times New Roman" w:cs="Times New Roman"/>
          <w:sz w:val="28"/>
          <w:szCs w:val="28"/>
          <w:highlight w:val="yellow"/>
        </w:rPr>
        <w:t xml:space="preserve">Zato se </w:t>
      </w:r>
      <w:proofErr w:type="spellStart"/>
      <w:r w:rsidR="00E64763" w:rsidRPr="00E64763">
        <w:rPr>
          <w:rFonts w:ascii="Times New Roman" w:eastAsia="Times New Roman" w:hAnsi="Times New Roman" w:cs="Times New Roman"/>
          <w:sz w:val="28"/>
          <w:szCs w:val="28"/>
          <w:highlight w:val="yellow"/>
        </w:rPr>
        <w:t>m</w:t>
      </w:r>
      <w:r w:rsidRPr="00E64763">
        <w:rPr>
          <w:rFonts w:ascii="Times New Roman" w:eastAsia="Times New Roman" w:hAnsi="Times New Roman" w:cs="Times New Roman"/>
          <w:sz w:val="28"/>
          <w:szCs w:val="28"/>
          <w:highlight w:val="yellow"/>
        </w:rPr>
        <w:t>aloprodavači</w:t>
      </w:r>
      <w:proofErr w:type="spellEnd"/>
      <w:r w:rsidRPr="00E64763">
        <w:rPr>
          <w:rFonts w:ascii="Times New Roman" w:eastAsia="Times New Roman" w:hAnsi="Times New Roman" w:cs="Times New Roman"/>
          <w:sz w:val="28"/>
          <w:szCs w:val="28"/>
          <w:highlight w:val="yellow"/>
        </w:rPr>
        <w:t xml:space="preserve"> sa niskim obrtajem oslanjaju na profitabilnost i neto maržu svakog prodanog artikla, dok oni sa visok</w:t>
      </w:r>
      <w:r w:rsidR="00E64763" w:rsidRPr="00E64763">
        <w:rPr>
          <w:rFonts w:ascii="Times New Roman" w:eastAsia="Times New Roman" w:hAnsi="Times New Roman" w:cs="Times New Roman"/>
          <w:sz w:val="28"/>
          <w:szCs w:val="28"/>
          <w:highlight w:val="yellow"/>
        </w:rPr>
        <w:t>i</w:t>
      </w:r>
      <w:r w:rsidRPr="00E64763">
        <w:rPr>
          <w:rFonts w:ascii="Times New Roman" w:eastAsia="Times New Roman" w:hAnsi="Times New Roman" w:cs="Times New Roman"/>
          <w:sz w:val="28"/>
          <w:szCs w:val="28"/>
          <w:highlight w:val="yellow"/>
        </w:rPr>
        <w:t>m ciljaju na što veći volumen prodaje.</w:t>
      </w:r>
    </w:p>
    <w:p w:rsidR="007E0A9F" w:rsidRDefault="00455969">
      <w:pPr>
        <w:tabs>
          <w:tab w:val="left" w:pos="6602"/>
        </w:tabs>
        <w:jc w:val="both"/>
        <w:rPr>
          <w:rFonts w:ascii="Times New Roman" w:eastAsia="Times New Roman" w:hAnsi="Times New Roman" w:cs="Times New Roman"/>
          <w:sz w:val="28"/>
          <w:szCs w:val="28"/>
          <w:shd w:val="clear" w:color="auto" w:fill="4A86E8"/>
        </w:rPr>
      </w:pPr>
      <w:r>
        <w:rPr>
          <w:rFonts w:ascii="Times New Roman" w:eastAsia="Times New Roman" w:hAnsi="Times New Roman" w:cs="Times New Roman"/>
          <w:b/>
          <w:sz w:val="28"/>
          <w:szCs w:val="28"/>
          <w:u w:val="single"/>
          <w:shd w:val="clear" w:color="auto" w:fill="4A86E8"/>
        </w:rPr>
        <w:t>10. Koje su uloge nabavljača (</w:t>
      </w:r>
      <w:proofErr w:type="spellStart"/>
      <w:r>
        <w:rPr>
          <w:rFonts w:ascii="Times New Roman" w:eastAsia="Times New Roman" w:hAnsi="Times New Roman" w:cs="Times New Roman"/>
          <w:b/>
          <w:sz w:val="28"/>
          <w:szCs w:val="28"/>
          <w:u w:val="single"/>
          <w:shd w:val="clear" w:color="auto" w:fill="4A86E8"/>
        </w:rPr>
        <w:t>buyera</w:t>
      </w:r>
      <w:proofErr w:type="spellEnd"/>
      <w:r>
        <w:rPr>
          <w:rFonts w:ascii="Times New Roman" w:eastAsia="Times New Roman" w:hAnsi="Times New Roman" w:cs="Times New Roman"/>
          <w:b/>
          <w:sz w:val="28"/>
          <w:szCs w:val="28"/>
          <w:u w:val="single"/>
          <w:shd w:val="clear" w:color="auto" w:fill="4A86E8"/>
        </w:rPr>
        <w:t>), raspoređivača (</w:t>
      </w:r>
      <w:proofErr w:type="spellStart"/>
      <w:r>
        <w:rPr>
          <w:rFonts w:ascii="Times New Roman" w:eastAsia="Times New Roman" w:hAnsi="Times New Roman" w:cs="Times New Roman"/>
          <w:b/>
          <w:sz w:val="28"/>
          <w:szCs w:val="28"/>
          <w:u w:val="single"/>
          <w:shd w:val="clear" w:color="auto" w:fill="4A86E8"/>
        </w:rPr>
        <w:t>merchandisera</w:t>
      </w:r>
      <w:proofErr w:type="spellEnd"/>
      <w:r>
        <w:rPr>
          <w:rFonts w:ascii="Times New Roman" w:eastAsia="Times New Roman" w:hAnsi="Times New Roman" w:cs="Times New Roman"/>
          <w:b/>
          <w:sz w:val="28"/>
          <w:szCs w:val="28"/>
          <w:u w:val="single"/>
          <w:shd w:val="clear" w:color="auto" w:fill="4A86E8"/>
        </w:rPr>
        <w:t>) i menadžera kategorijom (</w:t>
      </w:r>
      <w:proofErr w:type="spellStart"/>
      <w:r>
        <w:rPr>
          <w:rFonts w:ascii="Times New Roman" w:eastAsia="Times New Roman" w:hAnsi="Times New Roman" w:cs="Times New Roman"/>
          <w:b/>
          <w:sz w:val="28"/>
          <w:szCs w:val="28"/>
          <w:u w:val="single"/>
          <w:shd w:val="clear" w:color="auto" w:fill="4A86E8"/>
        </w:rPr>
        <w:t>category</w:t>
      </w:r>
      <w:proofErr w:type="spellEnd"/>
      <w:r>
        <w:rPr>
          <w:rFonts w:ascii="Times New Roman" w:eastAsia="Times New Roman" w:hAnsi="Times New Roman" w:cs="Times New Roman"/>
          <w:b/>
          <w:sz w:val="28"/>
          <w:szCs w:val="28"/>
          <w:u w:val="single"/>
          <w:shd w:val="clear" w:color="auto" w:fill="4A86E8"/>
        </w:rPr>
        <w:t xml:space="preserve"> managera)?</w:t>
      </w:r>
    </w:p>
    <w:p w:rsidR="008F1D20" w:rsidRDefault="008F1D20">
      <w:pPr>
        <w:tabs>
          <w:tab w:val="left" w:pos="6602"/>
        </w:tabs>
        <w:jc w:val="both"/>
        <w:rPr>
          <w:rFonts w:ascii="Times New Roman" w:eastAsia="Times New Roman" w:hAnsi="Times New Roman" w:cs="Times New Roman"/>
          <w:sz w:val="28"/>
          <w:szCs w:val="28"/>
        </w:rPr>
      </w:pPr>
      <w:r w:rsidRPr="008F1D20">
        <w:rPr>
          <w:rFonts w:ascii="Times New Roman" w:eastAsia="Times New Roman" w:hAnsi="Times New Roman" w:cs="Times New Roman"/>
          <w:sz w:val="28"/>
          <w:szCs w:val="28"/>
          <w:highlight w:val="yellow"/>
        </w:rPr>
        <w:t xml:space="preserve">Raspoređivač </w:t>
      </w:r>
      <w:r w:rsidR="00455969" w:rsidRPr="008F1D20">
        <w:rPr>
          <w:rFonts w:ascii="Times New Roman" w:eastAsia="Times New Roman" w:hAnsi="Times New Roman" w:cs="Times New Roman"/>
          <w:sz w:val="28"/>
          <w:szCs w:val="28"/>
          <w:highlight w:val="yellow"/>
        </w:rPr>
        <w:t>je zadužen za vizualno uređenje kako bi povećao frekvenciju kupaca u prodavaonici, za slaganje i isticanje robe u prodavaonici,</w:t>
      </w:r>
      <w:r w:rsidRPr="008F1D20">
        <w:rPr>
          <w:rFonts w:ascii="Times New Roman" w:eastAsia="Times New Roman" w:hAnsi="Times New Roman" w:cs="Times New Roman"/>
          <w:sz w:val="28"/>
          <w:szCs w:val="28"/>
          <w:highlight w:val="yellow"/>
        </w:rPr>
        <w:t xml:space="preserve"> ali </w:t>
      </w:r>
      <w:r w:rsidR="00455969" w:rsidRPr="008F1D20">
        <w:rPr>
          <w:rFonts w:ascii="Times New Roman" w:eastAsia="Times New Roman" w:hAnsi="Times New Roman" w:cs="Times New Roman"/>
          <w:sz w:val="28"/>
          <w:szCs w:val="28"/>
          <w:highlight w:val="yellow"/>
        </w:rPr>
        <w:t>vodi računa</w:t>
      </w:r>
      <w:r w:rsidRPr="008F1D20">
        <w:rPr>
          <w:rFonts w:ascii="Times New Roman" w:eastAsia="Times New Roman" w:hAnsi="Times New Roman" w:cs="Times New Roman"/>
          <w:sz w:val="28"/>
          <w:szCs w:val="28"/>
          <w:highlight w:val="yellow"/>
        </w:rPr>
        <w:t xml:space="preserve"> i</w:t>
      </w:r>
      <w:r w:rsidR="00455969" w:rsidRPr="008F1D20">
        <w:rPr>
          <w:rFonts w:ascii="Times New Roman" w:eastAsia="Times New Roman" w:hAnsi="Times New Roman" w:cs="Times New Roman"/>
          <w:sz w:val="28"/>
          <w:szCs w:val="28"/>
          <w:highlight w:val="yellow"/>
        </w:rPr>
        <w:t xml:space="preserve"> kako se roba prodaje</w:t>
      </w:r>
      <w:r w:rsidR="00E64763" w:rsidRPr="008F1D20">
        <w:rPr>
          <w:rFonts w:ascii="Times New Roman" w:eastAsia="Times New Roman" w:hAnsi="Times New Roman" w:cs="Times New Roman"/>
          <w:sz w:val="28"/>
          <w:szCs w:val="28"/>
          <w:highlight w:val="yellow"/>
        </w:rPr>
        <w:t xml:space="preserve"> te </w:t>
      </w:r>
      <w:r w:rsidR="00455969" w:rsidRPr="008F1D20">
        <w:rPr>
          <w:rFonts w:ascii="Times New Roman" w:eastAsia="Times New Roman" w:hAnsi="Times New Roman" w:cs="Times New Roman"/>
          <w:sz w:val="28"/>
          <w:szCs w:val="28"/>
          <w:highlight w:val="yellow"/>
        </w:rPr>
        <w:t>prilagođava</w:t>
      </w:r>
      <w:r w:rsidRPr="008F1D20">
        <w:rPr>
          <w:rFonts w:ascii="Times New Roman" w:eastAsia="Times New Roman" w:hAnsi="Times New Roman" w:cs="Times New Roman"/>
          <w:sz w:val="28"/>
          <w:szCs w:val="28"/>
          <w:highlight w:val="yellow"/>
        </w:rPr>
        <w:t>nju</w:t>
      </w:r>
      <w:r w:rsidR="00455969" w:rsidRPr="008F1D20">
        <w:rPr>
          <w:rFonts w:ascii="Times New Roman" w:eastAsia="Times New Roman" w:hAnsi="Times New Roman" w:cs="Times New Roman"/>
          <w:sz w:val="28"/>
          <w:szCs w:val="28"/>
          <w:highlight w:val="yellow"/>
        </w:rPr>
        <w:t xml:space="preserve"> interijera izloženoj robi, dok je </w:t>
      </w:r>
      <w:r w:rsidRPr="008F1D20">
        <w:rPr>
          <w:rFonts w:ascii="Times New Roman" w:eastAsia="Times New Roman" w:hAnsi="Times New Roman" w:cs="Times New Roman"/>
          <w:sz w:val="28"/>
          <w:szCs w:val="28"/>
          <w:highlight w:val="yellow"/>
        </w:rPr>
        <w:t xml:space="preserve">nabavljač </w:t>
      </w:r>
      <w:r w:rsidR="00455969" w:rsidRPr="008F1D20">
        <w:rPr>
          <w:rFonts w:ascii="Times New Roman" w:eastAsia="Times New Roman" w:hAnsi="Times New Roman" w:cs="Times New Roman"/>
          <w:sz w:val="28"/>
          <w:szCs w:val="28"/>
          <w:highlight w:val="yellow"/>
        </w:rPr>
        <w:t xml:space="preserve">usmjeren na suradnju i komunikaciju s dobavljačima, pravovremenu opskrbu robom i postavljanje cijena. Menadžer kategorijom povezuje marketing i nabavu kako bi oblikovao što privlačniju </w:t>
      </w:r>
      <w:r w:rsidRPr="008F1D20">
        <w:rPr>
          <w:rFonts w:ascii="Times New Roman" w:eastAsia="Times New Roman" w:hAnsi="Times New Roman" w:cs="Times New Roman"/>
          <w:sz w:val="28"/>
          <w:szCs w:val="28"/>
          <w:highlight w:val="yellow"/>
        </w:rPr>
        <w:t xml:space="preserve">i profitabilniju </w:t>
      </w:r>
      <w:r w:rsidR="00455969" w:rsidRPr="008F1D20">
        <w:rPr>
          <w:rFonts w:ascii="Times New Roman" w:eastAsia="Times New Roman" w:hAnsi="Times New Roman" w:cs="Times New Roman"/>
          <w:sz w:val="28"/>
          <w:szCs w:val="28"/>
          <w:highlight w:val="yellow"/>
        </w:rPr>
        <w:t xml:space="preserve">ponudu </w:t>
      </w:r>
      <w:r w:rsidRPr="008F1D20">
        <w:rPr>
          <w:rFonts w:ascii="Times New Roman" w:eastAsia="Times New Roman" w:hAnsi="Times New Roman" w:cs="Times New Roman"/>
          <w:sz w:val="28"/>
          <w:szCs w:val="28"/>
          <w:highlight w:val="yellow"/>
        </w:rPr>
        <w:t>artikala</w:t>
      </w:r>
      <w:r w:rsidR="00455969" w:rsidRPr="008F1D20">
        <w:rPr>
          <w:rFonts w:ascii="Times New Roman" w:eastAsia="Times New Roman" w:hAnsi="Times New Roman" w:cs="Times New Roman"/>
          <w:sz w:val="28"/>
          <w:szCs w:val="28"/>
          <w:highlight w:val="yellow"/>
        </w:rPr>
        <w:t xml:space="preserve"> unutar kategorije u prodavaonici</w:t>
      </w:r>
      <w:r w:rsidRPr="008F1D20">
        <w:rPr>
          <w:rFonts w:ascii="Times New Roman" w:eastAsia="Times New Roman" w:hAnsi="Times New Roman" w:cs="Times New Roman"/>
          <w:sz w:val="28"/>
          <w:szCs w:val="28"/>
          <w:highlight w:val="yellow"/>
        </w:rPr>
        <w:t xml:space="preserve"> ali i svesti zastupljenost slabo traženih artikala na minimum. Oni</w:t>
      </w:r>
      <w:r w:rsidR="00455969" w:rsidRPr="008F1D20">
        <w:rPr>
          <w:rFonts w:ascii="Times New Roman" w:eastAsia="Times New Roman" w:hAnsi="Times New Roman" w:cs="Times New Roman"/>
          <w:sz w:val="28"/>
          <w:szCs w:val="28"/>
          <w:highlight w:val="yellow"/>
        </w:rPr>
        <w:t xml:space="preserve"> posebno brinu za određenu kategoriju tako i da odlučuju o zastupljenosti robnih i trgovačkih marki unutar</w:t>
      </w:r>
      <w:r w:rsidRPr="008F1D20">
        <w:rPr>
          <w:rFonts w:ascii="Times New Roman" w:eastAsia="Times New Roman" w:hAnsi="Times New Roman" w:cs="Times New Roman"/>
          <w:sz w:val="28"/>
          <w:szCs w:val="28"/>
          <w:highlight w:val="yellow"/>
        </w:rPr>
        <w:t xml:space="preserve"> njihove</w:t>
      </w:r>
      <w:r w:rsidR="00455969" w:rsidRPr="008F1D20">
        <w:rPr>
          <w:rFonts w:ascii="Times New Roman" w:eastAsia="Times New Roman" w:hAnsi="Times New Roman" w:cs="Times New Roman"/>
          <w:sz w:val="28"/>
          <w:szCs w:val="28"/>
          <w:highlight w:val="yellow"/>
        </w:rPr>
        <w:t xml:space="preserve"> kategorije.</w:t>
      </w:r>
    </w:p>
    <w:p w:rsidR="001C09E8" w:rsidRDefault="001C09E8">
      <w:pPr>
        <w:tabs>
          <w:tab w:val="left" w:pos="6602"/>
        </w:tabs>
        <w:jc w:val="both"/>
        <w:rPr>
          <w:rFonts w:ascii="Times New Roman" w:eastAsia="Times New Roman" w:hAnsi="Times New Roman" w:cs="Times New Roman"/>
          <w:sz w:val="28"/>
          <w:szCs w:val="28"/>
        </w:rPr>
      </w:pPr>
    </w:p>
    <w:p w:rsidR="001C09E8" w:rsidRDefault="001C09E8">
      <w:pPr>
        <w:tabs>
          <w:tab w:val="left" w:pos="6602"/>
        </w:tabs>
        <w:jc w:val="both"/>
        <w:rPr>
          <w:rFonts w:ascii="Times New Roman" w:eastAsia="Times New Roman" w:hAnsi="Times New Roman" w:cs="Times New Roman"/>
          <w:sz w:val="28"/>
          <w:szCs w:val="28"/>
        </w:rPr>
      </w:pPr>
    </w:p>
    <w:p w:rsidR="001C09E8" w:rsidRDefault="001C09E8">
      <w:pPr>
        <w:tabs>
          <w:tab w:val="left" w:pos="6602"/>
        </w:tabs>
        <w:jc w:val="both"/>
        <w:rPr>
          <w:rFonts w:ascii="Times New Roman" w:eastAsia="Times New Roman" w:hAnsi="Times New Roman" w:cs="Times New Roman"/>
          <w:sz w:val="28"/>
          <w:szCs w:val="28"/>
        </w:rPr>
      </w:pPr>
    </w:p>
    <w:p w:rsidR="001C09E8" w:rsidRDefault="001C09E8">
      <w:pPr>
        <w:tabs>
          <w:tab w:val="left" w:pos="6602"/>
        </w:tabs>
        <w:jc w:val="both"/>
        <w:rPr>
          <w:rFonts w:ascii="Times New Roman" w:eastAsia="Times New Roman" w:hAnsi="Times New Roman" w:cs="Times New Roman"/>
          <w:sz w:val="28"/>
          <w:szCs w:val="28"/>
        </w:rPr>
      </w:pPr>
    </w:p>
    <w:p w:rsidR="007E0A9F" w:rsidRDefault="00AC48D9">
      <w:pPr>
        <w:tabs>
          <w:tab w:val="left" w:pos="6602"/>
        </w:tabs>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8. FORMIRANJE PRODAJNIH CIJENA</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1. Kakav može biti cjenovni imidž prodavaonice?</w:t>
      </w:r>
    </w:p>
    <w:p w:rsidR="007E0A9F" w:rsidRPr="00F16595" w:rsidRDefault="00117748" w:rsidP="00F16595">
      <w:pPr>
        <w:tabs>
          <w:tab w:val="left" w:pos="6602"/>
        </w:tabs>
        <w:jc w:val="both"/>
        <w:rPr>
          <w:rFonts w:ascii="Times New Roman" w:eastAsia="Times New Roman" w:hAnsi="Times New Roman" w:cs="Times New Roman"/>
          <w:sz w:val="28"/>
          <w:szCs w:val="28"/>
        </w:rPr>
      </w:pPr>
      <w:r w:rsidRPr="00F16595">
        <w:rPr>
          <w:rFonts w:ascii="Times New Roman" w:eastAsia="Times New Roman" w:hAnsi="Times New Roman" w:cs="Times New Roman"/>
          <w:sz w:val="28"/>
          <w:szCs w:val="28"/>
          <w:highlight w:val="yellow"/>
        </w:rPr>
        <w:t xml:space="preserve">Cjenovni imidž prodavaonica može biti </w:t>
      </w:r>
      <w:r w:rsidRPr="00F16595">
        <w:rPr>
          <w:rFonts w:ascii="Times New Roman" w:eastAsia="Times New Roman" w:hAnsi="Times New Roman" w:cs="Times New Roman"/>
          <w:color w:val="000000"/>
          <w:sz w:val="28"/>
          <w:szCs w:val="28"/>
          <w:highlight w:val="yellow"/>
        </w:rPr>
        <w:t>n</w:t>
      </w:r>
      <w:r w:rsidR="00455969" w:rsidRPr="00F16595">
        <w:rPr>
          <w:rFonts w:ascii="Times New Roman" w:eastAsia="Times New Roman" w:hAnsi="Times New Roman" w:cs="Times New Roman"/>
          <w:color w:val="000000"/>
          <w:sz w:val="28"/>
          <w:szCs w:val="28"/>
          <w:highlight w:val="yellow"/>
        </w:rPr>
        <w:t>iskobudžet</w:t>
      </w:r>
      <w:r w:rsidRPr="00F16595">
        <w:rPr>
          <w:rFonts w:ascii="Times New Roman" w:eastAsia="Times New Roman" w:hAnsi="Times New Roman" w:cs="Times New Roman"/>
          <w:color w:val="000000"/>
          <w:sz w:val="28"/>
          <w:szCs w:val="28"/>
          <w:highlight w:val="yellow"/>
        </w:rPr>
        <w:t xml:space="preserve">an gdje primjena </w:t>
      </w:r>
      <w:r w:rsidR="00455969" w:rsidRPr="00F16595">
        <w:rPr>
          <w:rFonts w:ascii="Times New Roman" w:eastAsia="Times New Roman" w:hAnsi="Times New Roman" w:cs="Times New Roman"/>
          <w:color w:val="000000"/>
          <w:sz w:val="28"/>
          <w:szCs w:val="28"/>
          <w:highlight w:val="yellow"/>
        </w:rPr>
        <w:t>agresivn</w:t>
      </w:r>
      <w:r w:rsidRPr="00F16595">
        <w:rPr>
          <w:rFonts w:ascii="Times New Roman" w:eastAsia="Times New Roman" w:hAnsi="Times New Roman" w:cs="Times New Roman"/>
          <w:color w:val="000000"/>
          <w:sz w:val="28"/>
          <w:szCs w:val="28"/>
          <w:highlight w:val="yellow"/>
        </w:rPr>
        <w:t>e</w:t>
      </w:r>
      <w:r w:rsidR="00455969" w:rsidRPr="00F16595">
        <w:rPr>
          <w:rFonts w:ascii="Times New Roman" w:eastAsia="Times New Roman" w:hAnsi="Times New Roman" w:cs="Times New Roman"/>
          <w:color w:val="000000"/>
          <w:sz w:val="28"/>
          <w:szCs w:val="28"/>
          <w:highlight w:val="yellow"/>
        </w:rPr>
        <w:t xml:space="preserve"> cjenovn</w:t>
      </w:r>
      <w:r w:rsidRPr="00F16595">
        <w:rPr>
          <w:rFonts w:ascii="Times New Roman" w:eastAsia="Times New Roman" w:hAnsi="Times New Roman" w:cs="Times New Roman"/>
          <w:color w:val="000000"/>
          <w:sz w:val="28"/>
          <w:szCs w:val="28"/>
          <w:highlight w:val="yellow"/>
        </w:rPr>
        <w:t>e</w:t>
      </w:r>
      <w:r w:rsidR="00455969" w:rsidRPr="00F16595">
        <w:rPr>
          <w:rFonts w:ascii="Times New Roman" w:eastAsia="Times New Roman" w:hAnsi="Times New Roman" w:cs="Times New Roman"/>
          <w:color w:val="000000"/>
          <w:sz w:val="28"/>
          <w:szCs w:val="28"/>
          <w:highlight w:val="yellow"/>
        </w:rPr>
        <w:t xml:space="preserve"> strategij</w:t>
      </w:r>
      <w:r w:rsidRPr="00F16595">
        <w:rPr>
          <w:rFonts w:ascii="Times New Roman" w:eastAsia="Times New Roman" w:hAnsi="Times New Roman" w:cs="Times New Roman"/>
          <w:color w:val="000000"/>
          <w:sz w:val="28"/>
          <w:szCs w:val="28"/>
          <w:highlight w:val="yellow"/>
        </w:rPr>
        <w:t>e sa</w:t>
      </w:r>
      <w:r w:rsidR="00455969" w:rsidRPr="00F16595">
        <w:rPr>
          <w:rFonts w:ascii="Times New Roman" w:eastAsia="Times New Roman" w:hAnsi="Times New Roman" w:cs="Times New Roman"/>
          <w:color w:val="000000"/>
          <w:sz w:val="28"/>
          <w:szCs w:val="28"/>
          <w:highlight w:val="yellow"/>
        </w:rPr>
        <w:t xml:space="preserve"> nisk</w:t>
      </w:r>
      <w:r w:rsidRPr="00F16595">
        <w:rPr>
          <w:rFonts w:ascii="Times New Roman" w:eastAsia="Times New Roman" w:hAnsi="Times New Roman" w:cs="Times New Roman"/>
          <w:color w:val="000000"/>
          <w:sz w:val="28"/>
          <w:szCs w:val="28"/>
          <w:highlight w:val="yellow"/>
        </w:rPr>
        <w:t>im</w:t>
      </w:r>
      <w:r w:rsidR="00455969" w:rsidRPr="00F16595">
        <w:rPr>
          <w:rFonts w:ascii="Times New Roman" w:eastAsia="Times New Roman" w:hAnsi="Times New Roman" w:cs="Times New Roman"/>
          <w:color w:val="000000"/>
          <w:sz w:val="28"/>
          <w:szCs w:val="28"/>
          <w:highlight w:val="yellow"/>
        </w:rPr>
        <w:t xml:space="preserve"> cijen</w:t>
      </w:r>
      <w:r w:rsidRPr="00F16595">
        <w:rPr>
          <w:rFonts w:ascii="Times New Roman" w:eastAsia="Times New Roman" w:hAnsi="Times New Roman" w:cs="Times New Roman"/>
          <w:color w:val="000000"/>
          <w:sz w:val="28"/>
          <w:szCs w:val="28"/>
          <w:highlight w:val="yellow"/>
        </w:rPr>
        <w:t>ama</w:t>
      </w:r>
      <w:r w:rsidR="00455969" w:rsidRPr="00F16595">
        <w:rPr>
          <w:rFonts w:ascii="Times New Roman" w:eastAsia="Times New Roman" w:hAnsi="Times New Roman" w:cs="Times New Roman"/>
          <w:color w:val="000000"/>
          <w:sz w:val="28"/>
          <w:szCs w:val="28"/>
          <w:highlight w:val="yellow"/>
        </w:rPr>
        <w:t xml:space="preserve"> i veliki</w:t>
      </w:r>
      <w:r w:rsidRPr="00F16595">
        <w:rPr>
          <w:rFonts w:ascii="Times New Roman" w:eastAsia="Times New Roman" w:hAnsi="Times New Roman" w:cs="Times New Roman"/>
          <w:color w:val="000000"/>
          <w:sz w:val="28"/>
          <w:szCs w:val="28"/>
          <w:highlight w:val="yellow"/>
        </w:rPr>
        <w:t>m</w:t>
      </w:r>
      <w:r w:rsidR="00455969" w:rsidRPr="00F16595">
        <w:rPr>
          <w:rFonts w:ascii="Times New Roman" w:eastAsia="Times New Roman" w:hAnsi="Times New Roman" w:cs="Times New Roman"/>
          <w:color w:val="000000"/>
          <w:sz w:val="28"/>
          <w:szCs w:val="28"/>
          <w:highlight w:val="yellow"/>
        </w:rPr>
        <w:t xml:space="preserve"> volumen</w:t>
      </w:r>
      <w:r w:rsidRPr="00F16595">
        <w:rPr>
          <w:rFonts w:ascii="Times New Roman" w:eastAsia="Times New Roman" w:hAnsi="Times New Roman" w:cs="Times New Roman"/>
          <w:color w:val="000000"/>
          <w:sz w:val="28"/>
          <w:szCs w:val="28"/>
          <w:highlight w:val="yellow"/>
        </w:rPr>
        <w:t>om</w:t>
      </w:r>
      <w:r w:rsidR="00455969" w:rsidRPr="00F16595">
        <w:rPr>
          <w:rFonts w:ascii="Times New Roman" w:eastAsia="Times New Roman" w:hAnsi="Times New Roman" w:cs="Times New Roman"/>
          <w:color w:val="000000"/>
          <w:sz w:val="28"/>
          <w:szCs w:val="28"/>
          <w:highlight w:val="yellow"/>
        </w:rPr>
        <w:t xml:space="preserve"> prodaje</w:t>
      </w:r>
      <w:r w:rsidRPr="00F16595">
        <w:rPr>
          <w:rFonts w:ascii="Times New Roman" w:eastAsia="Times New Roman" w:hAnsi="Times New Roman" w:cs="Times New Roman"/>
          <w:color w:val="000000"/>
          <w:sz w:val="28"/>
          <w:szCs w:val="28"/>
          <w:highlight w:val="yellow"/>
        </w:rPr>
        <w:t xml:space="preserve"> stvaraju velike prihode, a s druge strane </w:t>
      </w:r>
      <w:r w:rsidR="00455969" w:rsidRPr="00F16595">
        <w:rPr>
          <w:rFonts w:ascii="Times New Roman" w:eastAsia="Times New Roman" w:hAnsi="Times New Roman" w:cs="Times New Roman"/>
          <w:color w:val="000000"/>
          <w:sz w:val="28"/>
          <w:szCs w:val="28"/>
          <w:highlight w:val="yellow"/>
        </w:rPr>
        <w:t>standard</w:t>
      </w:r>
      <w:r w:rsidRPr="00F16595">
        <w:rPr>
          <w:rFonts w:ascii="Times New Roman" w:eastAsia="Times New Roman" w:hAnsi="Times New Roman" w:cs="Times New Roman"/>
          <w:color w:val="000000"/>
          <w:sz w:val="28"/>
          <w:szCs w:val="28"/>
          <w:highlight w:val="yellow"/>
        </w:rPr>
        <w:t>an/umjeren imidž imaju one prodavaonice koje imaju višu</w:t>
      </w:r>
      <w:r w:rsidR="00455969" w:rsidRPr="00F16595">
        <w:rPr>
          <w:rFonts w:ascii="Times New Roman" w:eastAsia="Times New Roman" w:hAnsi="Times New Roman" w:cs="Times New Roman"/>
          <w:color w:val="000000"/>
          <w:sz w:val="28"/>
          <w:szCs w:val="28"/>
          <w:highlight w:val="yellow"/>
        </w:rPr>
        <w:t xml:space="preserve"> razinu usluge uz višu cijenu </w:t>
      </w:r>
      <w:proofErr w:type="spellStart"/>
      <w:r w:rsidR="00455969" w:rsidRPr="00F16595">
        <w:rPr>
          <w:rFonts w:ascii="Times New Roman" w:eastAsia="Times New Roman" w:hAnsi="Times New Roman" w:cs="Times New Roman"/>
          <w:color w:val="000000"/>
          <w:sz w:val="28"/>
          <w:szCs w:val="28"/>
          <w:highlight w:val="yellow"/>
        </w:rPr>
        <w:t>robe.</w:t>
      </w:r>
      <w:r w:rsidR="00F16595" w:rsidRPr="00F16595">
        <w:rPr>
          <w:rFonts w:ascii="Times New Roman" w:eastAsia="Times New Roman" w:hAnsi="Times New Roman" w:cs="Times New Roman"/>
          <w:color w:val="000000"/>
          <w:sz w:val="28"/>
          <w:szCs w:val="28"/>
          <w:highlight w:val="yellow"/>
        </w:rPr>
        <w:t>Posljednji</w:t>
      </w:r>
      <w:proofErr w:type="spellEnd"/>
      <w:r w:rsidR="00F16595" w:rsidRPr="00F16595">
        <w:rPr>
          <w:rFonts w:ascii="Times New Roman" w:eastAsia="Times New Roman" w:hAnsi="Times New Roman" w:cs="Times New Roman"/>
          <w:color w:val="000000"/>
          <w:sz w:val="28"/>
          <w:szCs w:val="28"/>
          <w:highlight w:val="yellow"/>
        </w:rPr>
        <w:t xml:space="preserve"> je</w:t>
      </w:r>
      <w:r w:rsidR="00455969" w:rsidRPr="00F16595">
        <w:rPr>
          <w:rFonts w:ascii="Times New Roman" w:eastAsia="Times New Roman" w:hAnsi="Times New Roman" w:cs="Times New Roman"/>
          <w:color w:val="000000"/>
          <w:sz w:val="28"/>
          <w:szCs w:val="28"/>
          <w:highlight w:val="yellow"/>
        </w:rPr>
        <w:t xml:space="preserve"> "p</w:t>
      </w:r>
      <w:proofErr w:type="spellStart"/>
      <w:r w:rsidR="00455969" w:rsidRPr="00F16595">
        <w:rPr>
          <w:rFonts w:ascii="Times New Roman" w:eastAsia="Times New Roman" w:hAnsi="Times New Roman" w:cs="Times New Roman"/>
          <w:color w:val="000000"/>
          <w:sz w:val="28"/>
          <w:szCs w:val="28"/>
          <w:highlight w:val="yellow"/>
        </w:rPr>
        <w:t>remium</w:t>
      </w:r>
      <w:proofErr w:type="spellEnd"/>
      <w:r w:rsidR="00455969" w:rsidRPr="00F16595">
        <w:rPr>
          <w:rFonts w:ascii="Times New Roman" w:eastAsia="Times New Roman" w:hAnsi="Times New Roman" w:cs="Times New Roman"/>
          <w:color w:val="000000"/>
          <w:sz w:val="28"/>
          <w:szCs w:val="28"/>
          <w:highlight w:val="yellow"/>
        </w:rPr>
        <w:t xml:space="preserve">" segment </w:t>
      </w:r>
      <w:r w:rsidR="00F16595" w:rsidRPr="00F16595">
        <w:rPr>
          <w:rFonts w:ascii="Times New Roman" w:eastAsia="Times New Roman" w:hAnsi="Times New Roman" w:cs="Times New Roman"/>
          <w:color w:val="000000"/>
          <w:sz w:val="28"/>
          <w:szCs w:val="28"/>
          <w:highlight w:val="yellow"/>
        </w:rPr>
        <w:t>koji</w:t>
      </w:r>
      <w:r w:rsidR="00455969" w:rsidRPr="00F16595">
        <w:rPr>
          <w:rFonts w:ascii="Times New Roman" w:eastAsia="Times New Roman" w:hAnsi="Times New Roman" w:cs="Times New Roman"/>
          <w:color w:val="000000"/>
          <w:sz w:val="28"/>
          <w:szCs w:val="28"/>
          <w:highlight w:val="yellow"/>
        </w:rPr>
        <w:t xml:space="preserve"> privlač</w:t>
      </w:r>
      <w:r w:rsidR="00F16595" w:rsidRPr="00F16595">
        <w:rPr>
          <w:rFonts w:ascii="Times New Roman" w:eastAsia="Times New Roman" w:hAnsi="Times New Roman" w:cs="Times New Roman"/>
          <w:color w:val="000000"/>
          <w:sz w:val="28"/>
          <w:szCs w:val="28"/>
          <w:highlight w:val="yellow"/>
        </w:rPr>
        <w:t>i</w:t>
      </w:r>
      <w:r w:rsidR="00455969" w:rsidRPr="00F16595">
        <w:rPr>
          <w:rFonts w:ascii="Times New Roman" w:eastAsia="Times New Roman" w:hAnsi="Times New Roman" w:cs="Times New Roman"/>
          <w:color w:val="000000"/>
          <w:sz w:val="28"/>
          <w:szCs w:val="28"/>
          <w:highlight w:val="yellow"/>
        </w:rPr>
        <w:t xml:space="preserve"> one kupce kojima </w:t>
      </w:r>
      <w:r w:rsidR="00F16595" w:rsidRPr="00F16595">
        <w:rPr>
          <w:rFonts w:ascii="Times New Roman" w:eastAsia="Times New Roman" w:hAnsi="Times New Roman" w:cs="Times New Roman"/>
          <w:color w:val="000000"/>
          <w:sz w:val="28"/>
          <w:szCs w:val="28"/>
          <w:highlight w:val="yellow"/>
        </w:rPr>
        <w:t>je</w:t>
      </w:r>
      <w:r w:rsidR="00455969" w:rsidRPr="00F16595">
        <w:rPr>
          <w:rFonts w:ascii="Times New Roman" w:eastAsia="Times New Roman" w:hAnsi="Times New Roman" w:cs="Times New Roman"/>
          <w:color w:val="000000"/>
          <w:sz w:val="28"/>
          <w:szCs w:val="28"/>
          <w:highlight w:val="yellow"/>
        </w:rPr>
        <w:t xml:space="preserve"> važnij</w:t>
      </w:r>
      <w:r w:rsidR="00F16595" w:rsidRPr="00F16595">
        <w:rPr>
          <w:rFonts w:ascii="Times New Roman" w:eastAsia="Times New Roman" w:hAnsi="Times New Roman" w:cs="Times New Roman"/>
          <w:color w:val="000000"/>
          <w:sz w:val="28"/>
          <w:szCs w:val="28"/>
          <w:highlight w:val="yellow"/>
        </w:rPr>
        <w:t>a</w:t>
      </w:r>
      <w:r w:rsidR="00455969" w:rsidRPr="00F16595">
        <w:rPr>
          <w:rFonts w:ascii="Times New Roman" w:eastAsia="Times New Roman" w:hAnsi="Times New Roman" w:cs="Times New Roman"/>
          <w:color w:val="000000"/>
          <w:sz w:val="28"/>
          <w:szCs w:val="28"/>
          <w:highlight w:val="yellow"/>
        </w:rPr>
        <w:t xml:space="preserve"> usluga, kvaliteta, prestiž i obilježja prodavaonice od same cijene,</w:t>
      </w:r>
      <w:r w:rsidR="00F16595" w:rsidRPr="00F16595">
        <w:rPr>
          <w:rFonts w:ascii="Times New Roman" w:eastAsia="Times New Roman" w:hAnsi="Times New Roman" w:cs="Times New Roman"/>
          <w:color w:val="000000"/>
          <w:sz w:val="28"/>
          <w:szCs w:val="28"/>
          <w:highlight w:val="yellow"/>
        </w:rPr>
        <w:t xml:space="preserve"> a njihov</w:t>
      </w:r>
      <w:r w:rsidR="00455969" w:rsidRPr="00F16595">
        <w:rPr>
          <w:rFonts w:ascii="Times New Roman" w:eastAsia="Times New Roman" w:hAnsi="Times New Roman" w:cs="Times New Roman"/>
          <w:color w:val="000000"/>
          <w:sz w:val="28"/>
          <w:szCs w:val="28"/>
          <w:highlight w:val="yellow"/>
        </w:rPr>
        <w:t xml:space="preserve"> cilj je ostvarivanje visokog profita</w:t>
      </w:r>
      <w:r w:rsidR="00F16595">
        <w:rPr>
          <w:rFonts w:ascii="Times New Roman" w:eastAsia="Times New Roman" w:hAnsi="Times New Roman" w:cs="Times New Roman"/>
          <w:color w:val="000000"/>
          <w:sz w:val="28"/>
          <w:szCs w:val="28"/>
        </w:rPr>
        <w:t>.</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2. Kako se određuje udio alociranih operativnih troškova u prodajnoj cijeni?</w:t>
      </w:r>
    </w:p>
    <w:p w:rsidR="007E0A9F" w:rsidRDefault="00455969">
      <w:pPr>
        <w:tabs>
          <w:tab w:val="left" w:pos="6602"/>
        </w:tabs>
        <w:jc w:val="both"/>
        <w:rPr>
          <w:rFonts w:ascii="Times New Roman" w:eastAsia="Times New Roman" w:hAnsi="Times New Roman" w:cs="Times New Roman"/>
          <w:sz w:val="28"/>
          <w:szCs w:val="28"/>
        </w:rPr>
      </w:pPr>
      <w:r w:rsidRPr="00AD162C">
        <w:rPr>
          <w:rFonts w:ascii="Times New Roman" w:eastAsia="Times New Roman" w:hAnsi="Times New Roman" w:cs="Times New Roman"/>
          <w:sz w:val="28"/>
          <w:szCs w:val="28"/>
          <w:highlight w:val="yellow"/>
        </w:rPr>
        <w:t xml:space="preserve">Prodajna cijena sastoji se od </w:t>
      </w:r>
      <w:r w:rsidR="00AD162C" w:rsidRPr="00AD162C">
        <w:rPr>
          <w:rFonts w:ascii="Times New Roman" w:eastAsia="Times New Roman" w:hAnsi="Times New Roman" w:cs="Times New Roman"/>
          <w:sz w:val="28"/>
          <w:szCs w:val="28"/>
          <w:highlight w:val="yellow"/>
        </w:rPr>
        <w:t xml:space="preserve">zarade, </w:t>
      </w:r>
      <w:r w:rsidRPr="00AD162C">
        <w:rPr>
          <w:rFonts w:ascii="Times New Roman" w:eastAsia="Times New Roman" w:hAnsi="Times New Roman" w:cs="Times New Roman"/>
          <w:sz w:val="28"/>
          <w:szCs w:val="28"/>
          <w:highlight w:val="yellow"/>
        </w:rPr>
        <w:t>troška nabave robe</w:t>
      </w:r>
      <w:r w:rsidR="00AD162C" w:rsidRPr="00AD162C">
        <w:rPr>
          <w:rFonts w:ascii="Times New Roman" w:eastAsia="Times New Roman" w:hAnsi="Times New Roman" w:cs="Times New Roman"/>
          <w:sz w:val="28"/>
          <w:szCs w:val="28"/>
          <w:highlight w:val="yellow"/>
        </w:rPr>
        <w:t xml:space="preserve"> i </w:t>
      </w:r>
      <w:r w:rsidRPr="00AD162C">
        <w:rPr>
          <w:rFonts w:ascii="Times New Roman" w:eastAsia="Times New Roman" w:hAnsi="Times New Roman" w:cs="Times New Roman"/>
          <w:sz w:val="28"/>
          <w:szCs w:val="28"/>
          <w:highlight w:val="yellow"/>
        </w:rPr>
        <w:t>operativnih</w:t>
      </w:r>
      <w:r w:rsidR="00AD162C" w:rsidRPr="00AD162C">
        <w:rPr>
          <w:rFonts w:ascii="Times New Roman" w:eastAsia="Times New Roman" w:hAnsi="Times New Roman" w:cs="Times New Roman"/>
          <w:sz w:val="28"/>
          <w:szCs w:val="28"/>
          <w:highlight w:val="yellow"/>
        </w:rPr>
        <w:t xml:space="preserve"> troškova</w:t>
      </w:r>
      <w:r w:rsidRPr="00AD162C">
        <w:rPr>
          <w:rFonts w:ascii="Times New Roman" w:eastAsia="Times New Roman" w:hAnsi="Times New Roman" w:cs="Times New Roman"/>
          <w:sz w:val="28"/>
          <w:szCs w:val="28"/>
          <w:highlight w:val="yellow"/>
        </w:rPr>
        <w:t>. Iznos operativnih troškova svakog artikla je planirani iznos, a ne stvarni (</w:t>
      </w:r>
      <w:r w:rsidR="00AD162C" w:rsidRPr="00AD162C">
        <w:rPr>
          <w:rFonts w:ascii="Times New Roman" w:eastAsia="Times New Roman" w:hAnsi="Times New Roman" w:cs="Times New Roman"/>
          <w:sz w:val="28"/>
          <w:szCs w:val="28"/>
          <w:highlight w:val="yellow"/>
        </w:rPr>
        <w:t xml:space="preserve">koji je </w:t>
      </w:r>
      <w:r w:rsidRPr="00AD162C">
        <w:rPr>
          <w:rFonts w:ascii="Times New Roman" w:eastAsia="Times New Roman" w:hAnsi="Times New Roman" w:cs="Times New Roman"/>
          <w:sz w:val="28"/>
          <w:szCs w:val="28"/>
          <w:highlight w:val="yellow"/>
        </w:rPr>
        <w:t>utvrđ</w:t>
      </w:r>
      <w:r w:rsidR="00AD162C" w:rsidRPr="00AD162C">
        <w:rPr>
          <w:rFonts w:ascii="Times New Roman" w:eastAsia="Times New Roman" w:hAnsi="Times New Roman" w:cs="Times New Roman"/>
          <w:sz w:val="28"/>
          <w:szCs w:val="28"/>
          <w:highlight w:val="yellow"/>
        </w:rPr>
        <w:t xml:space="preserve">en </w:t>
      </w:r>
      <w:r w:rsidRPr="00AD162C">
        <w:rPr>
          <w:rFonts w:ascii="Times New Roman" w:eastAsia="Times New Roman" w:hAnsi="Times New Roman" w:cs="Times New Roman"/>
          <w:sz w:val="28"/>
          <w:szCs w:val="28"/>
          <w:highlight w:val="yellow"/>
        </w:rPr>
        <w:t xml:space="preserve">na kraju obračunskog razdoblja.) </w:t>
      </w:r>
      <w:r w:rsidR="00AD162C">
        <w:rPr>
          <w:rFonts w:ascii="Times New Roman" w:eastAsia="Times New Roman" w:hAnsi="Times New Roman" w:cs="Times New Roman"/>
          <w:sz w:val="28"/>
          <w:szCs w:val="28"/>
          <w:highlight w:val="yellow"/>
        </w:rPr>
        <w:t>Kod kalkulacije prodajne cijene artikla uzima se u obzir i</w:t>
      </w:r>
      <w:r w:rsidRPr="00AD162C">
        <w:rPr>
          <w:rFonts w:ascii="Times New Roman" w:eastAsia="Times New Roman" w:hAnsi="Times New Roman" w:cs="Times New Roman"/>
          <w:sz w:val="28"/>
          <w:szCs w:val="28"/>
          <w:highlight w:val="yellow"/>
        </w:rPr>
        <w:t xml:space="preserve">znos operativnih troškova </w:t>
      </w:r>
      <w:r w:rsidR="00AD162C">
        <w:rPr>
          <w:rFonts w:ascii="Times New Roman" w:eastAsia="Times New Roman" w:hAnsi="Times New Roman" w:cs="Times New Roman"/>
          <w:sz w:val="28"/>
          <w:szCs w:val="28"/>
          <w:highlight w:val="yellow"/>
        </w:rPr>
        <w:t xml:space="preserve">koji </w:t>
      </w:r>
      <w:r w:rsidRPr="00AD162C">
        <w:rPr>
          <w:rFonts w:ascii="Times New Roman" w:eastAsia="Times New Roman" w:hAnsi="Times New Roman" w:cs="Times New Roman"/>
          <w:sz w:val="28"/>
          <w:szCs w:val="28"/>
          <w:highlight w:val="yellow"/>
        </w:rPr>
        <w:t xml:space="preserve">proizlazi iz operativnog plana poslovanja gdje se na </w:t>
      </w:r>
      <w:r w:rsidR="00AD162C" w:rsidRPr="00AD162C">
        <w:rPr>
          <w:rFonts w:ascii="Times New Roman" w:eastAsia="Times New Roman" w:hAnsi="Times New Roman" w:cs="Times New Roman"/>
          <w:sz w:val="28"/>
          <w:szCs w:val="28"/>
          <w:highlight w:val="yellow"/>
        </w:rPr>
        <w:t>temelju</w:t>
      </w:r>
      <w:r w:rsidRPr="00AD162C">
        <w:rPr>
          <w:rFonts w:ascii="Times New Roman" w:eastAsia="Times New Roman" w:hAnsi="Times New Roman" w:cs="Times New Roman"/>
          <w:sz w:val="28"/>
          <w:szCs w:val="28"/>
          <w:highlight w:val="yellow"/>
        </w:rPr>
        <w:t xml:space="preserve"> planiranih </w:t>
      </w:r>
      <w:r w:rsidR="00AD162C" w:rsidRPr="00AD162C">
        <w:rPr>
          <w:rFonts w:ascii="Times New Roman" w:eastAsia="Times New Roman" w:hAnsi="Times New Roman" w:cs="Times New Roman"/>
          <w:sz w:val="28"/>
          <w:szCs w:val="28"/>
          <w:highlight w:val="yellow"/>
        </w:rPr>
        <w:t>iznosa</w:t>
      </w:r>
      <w:r w:rsidRPr="00AD162C">
        <w:rPr>
          <w:rFonts w:ascii="Times New Roman" w:eastAsia="Times New Roman" w:hAnsi="Times New Roman" w:cs="Times New Roman"/>
          <w:sz w:val="28"/>
          <w:szCs w:val="28"/>
          <w:highlight w:val="yellow"/>
        </w:rPr>
        <w:t xml:space="preserve"> računa udio operativnih troškova u ukupnim prihodima.</w:t>
      </w:r>
      <w:r>
        <w:rPr>
          <w:rFonts w:ascii="Times New Roman" w:eastAsia="Times New Roman" w:hAnsi="Times New Roman" w:cs="Times New Roman"/>
          <w:sz w:val="28"/>
          <w:szCs w:val="28"/>
        </w:rPr>
        <w:t xml:space="preserve"> Npr. ako je iz godišnjeg plana poslovanja vidljivo da operativni troškovi čine 19% ukupne prodaje, taj će se podatak koristiti i u idućem razdoblju.</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3. Koji je ključan strateški aspekt formiranja prodajnih cijena </w:t>
      </w:r>
      <w:proofErr w:type="spellStart"/>
      <w:r>
        <w:rPr>
          <w:rFonts w:ascii="Times New Roman" w:eastAsia="Times New Roman" w:hAnsi="Times New Roman" w:cs="Times New Roman"/>
          <w:b/>
          <w:sz w:val="28"/>
          <w:szCs w:val="28"/>
          <w:u w:val="single"/>
        </w:rPr>
        <w:t>maloprodavača</w:t>
      </w:r>
      <w:proofErr w:type="spellEnd"/>
      <w:r>
        <w:rPr>
          <w:rFonts w:ascii="Times New Roman" w:eastAsia="Times New Roman" w:hAnsi="Times New Roman" w:cs="Times New Roman"/>
          <w:b/>
          <w:sz w:val="28"/>
          <w:szCs w:val="28"/>
          <w:u w:val="single"/>
        </w:rPr>
        <w:t>?</w:t>
      </w:r>
    </w:p>
    <w:p w:rsidR="007E0A9F" w:rsidRDefault="00455969">
      <w:pPr>
        <w:tabs>
          <w:tab w:val="left" w:pos="6602"/>
        </w:tabs>
        <w:jc w:val="both"/>
        <w:rPr>
          <w:rFonts w:ascii="Times New Roman" w:eastAsia="Times New Roman" w:hAnsi="Times New Roman" w:cs="Times New Roman"/>
          <w:sz w:val="28"/>
          <w:szCs w:val="28"/>
        </w:rPr>
      </w:pPr>
      <w:r w:rsidRPr="007328C6">
        <w:rPr>
          <w:rFonts w:ascii="Times New Roman" w:eastAsia="Times New Roman" w:hAnsi="Times New Roman" w:cs="Times New Roman"/>
          <w:sz w:val="28"/>
          <w:szCs w:val="28"/>
          <w:highlight w:val="yellow"/>
        </w:rPr>
        <w:t xml:space="preserve">Određivanje cijena ključni je dio procesa formiranja cijena. </w:t>
      </w:r>
      <w:proofErr w:type="spellStart"/>
      <w:r w:rsidR="007328C6" w:rsidRPr="007328C6">
        <w:rPr>
          <w:rFonts w:ascii="Times New Roman" w:eastAsia="Times New Roman" w:hAnsi="Times New Roman" w:cs="Times New Roman"/>
          <w:sz w:val="28"/>
          <w:szCs w:val="28"/>
          <w:highlight w:val="yellow"/>
        </w:rPr>
        <w:t>M</w:t>
      </w:r>
      <w:r w:rsidRPr="007328C6">
        <w:rPr>
          <w:rFonts w:ascii="Times New Roman" w:eastAsia="Times New Roman" w:hAnsi="Times New Roman" w:cs="Times New Roman"/>
          <w:sz w:val="28"/>
          <w:szCs w:val="28"/>
          <w:highlight w:val="yellow"/>
        </w:rPr>
        <w:t>aloprodavač</w:t>
      </w:r>
      <w:r w:rsidR="007328C6" w:rsidRPr="007328C6">
        <w:rPr>
          <w:rFonts w:ascii="Times New Roman" w:eastAsia="Times New Roman" w:hAnsi="Times New Roman" w:cs="Times New Roman"/>
          <w:sz w:val="28"/>
          <w:szCs w:val="28"/>
          <w:highlight w:val="yellow"/>
        </w:rPr>
        <w:t>i</w:t>
      </w:r>
      <w:proofErr w:type="spellEnd"/>
      <w:r w:rsidRPr="007328C6">
        <w:rPr>
          <w:rFonts w:ascii="Times New Roman" w:eastAsia="Times New Roman" w:hAnsi="Times New Roman" w:cs="Times New Roman"/>
          <w:sz w:val="28"/>
          <w:szCs w:val="28"/>
          <w:highlight w:val="yellow"/>
        </w:rPr>
        <w:t xml:space="preserve"> vod</w:t>
      </w:r>
      <w:r w:rsidR="007328C6" w:rsidRPr="007328C6">
        <w:rPr>
          <w:rFonts w:ascii="Times New Roman" w:eastAsia="Times New Roman" w:hAnsi="Times New Roman" w:cs="Times New Roman"/>
          <w:sz w:val="28"/>
          <w:szCs w:val="28"/>
          <w:highlight w:val="yellow"/>
        </w:rPr>
        <w:t>e</w:t>
      </w:r>
      <w:r w:rsidRPr="007328C6">
        <w:rPr>
          <w:rFonts w:ascii="Times New Roman" w:eastAsia="Times New Roman" w:hAnsi="Times New Roman" w:cs="Times New Roman"/>
          <w:sz w:val="28"/>
          <w:szCs w:val="28"/>
          <w:highlight w:val="yellow"/>
        </w:rPr>
        <w:t xml:space="preserve"> računa o tome da su kupci cjenovno osjetljiviji na neke artikle i kategorije robe nego na druge. </w:t>
      </w:r>
      <w:r w:rsidR="007328C6" w:rsidRPr="007328C6">
        <w:rPr>
          <w:rFonts w:ascii="Times New Roman" w:eastAsia="Times New Roman" w:hAnsi="Times New Roman" w:cs="Times New Roman"/>
          <w:sz w:val="28"/>
          <w:szCs w:val="28"/>
          <w:highlight w:val="yellow"/>
        </w:rPr>
        <w:t>Treba</w:t>
      </w:r>
      <w:r w:rsidRPr="007328C6">
        <w:rPr>
          <w:rFonts w:ascii="Times New Roman" w:eastAsia="Times New Roman" w:hAnsi="Times New Roman" w:cs="Times New Roman"/>
          <w:sz w:val="28"/>
          <w:szCs w:val="28"/>
          <w:highlight w:val="yellow"/>
        </w:rPr>
        <w:t xml:space="preserve"> naglasiti da optimalna cijena označava prodajnu cijenu pri čijem je formiranju uzeta u obzir elastičnost potražnje, profitna marža</w:t>
      </w:r>
      <w:r w:rsidR="007328C6" w:rsidRPr="007328C6">
        <w:rPr>
          <w:rFonts w:ascii="Times New Roman" w:eastAsia="Times New Roman" w:hAnsi="Times New Roman" w:cs="Times New Roman"/>
          <w:sz w:val="28"/>
          <w:szCs w:val="28"/>
          <w:highlight w:val="yellow"/>
        </w:rPr>
        <w:t xml:space="preserve"> te</w:t>
      </w:r>
      <w:r w:rsidRPr="007328C6">
        <w:rPr>
          <w:rFonts w:ascii="Times New Roman" w:eastAsia="Times New Roman" w:hAnsi="Times New Roman" w:cs="Times New Roman"/>
          <w:sz w:val="28"/>
          <w:szCs w:val="28"/>
          <w:highlight w:val="yellow"/>
        </w:rPr>
        <w:t xml:space="preserve"> prodajni i cjenovni učinak tog artikla na druge ponuđene artikle.</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4. Objasnite cjenovne strategije i njihove značajke.</w:t>
      </w:r>
    </w:p>
    <w:p w:rsidR="002A223F" w:rsidRPr="008E3291" w:rsidRDefault="002A223F" w:rsidP="007328C6">
      <w:pPr>
        <w:tabs>
          <w:tab w:val="left" w:pos="6602"/>
        </w:tabs>
        <w:spacing w:after="0"/>
        <w:jc w:val="both"/>
        <w:rPr>
          <w:rFonts w:ascii="Times New Roman" w:eastAsia="Times New Roman" w:hAnsi="Times New Roman" w:cs="Times New Roman"/>
          <w:sz w:val="28"/>
          <w:szCs w:val="28"/>
          <w:highlight w:val="yellow"/>
        </w:rPr>
      </w:pPr>
      <w:r w:rsidRPr="008E3291">
        <w:rPr>
          <w:rFonts w:ascii="Times New Roman" w:eastAsia="Times New Roman" w:hAnsi="Times New Roman" w:cs="Times New Roman"/>
          <w:sz w:val="28"/>
          <w:szCs w:val="28"/>
          <w:highlight w:val="yellow"/>
        </w:rPr>
        <w:t>S</w:t>
      </w:r>
      <w:r w:rsidR="00455969" w:rsidRPr="008E3291">
        <w:rPr>
          <w:rFonts w:ascii="Times New Roman" w:eastAsia="Times New Roman" w:hAnsi="Times New Roman" w:cs="Times New Roman"/>
          <w:sz w:val="28"/>
          <w:szCs w:val="28"/>
          <w:highlight w:val="yellow"/>
        </w:rPr>
        <w:t xml:space="preserve">luže za pozicioniranje </w:t>
      </w:r>
      <w:proofErr w:type="spellStart"/>
      <w:r w:rsidR="00455969" w:rsidRPr="008E3291">
        <w:rPr>
          <w:rFonts w:ascii="Times New Roman" w:eastAsia="Times New Roman" w:hAnsi="Times New Roman" w:cs="Times New Roman"/>
          <w:sz w:val="28"/>
          <w:szCs w:val="28"/>
          <w:highlight w:val="yellow"/>
        </w:rPr>
        <w:t>maloprodavača</w:t>
      </w:r>
      <w:proofErr w:type="spellEnd"/>
      <w:r w:rsidR="00455969" w:rsidRPr="008E3291">
        <w:rPr>
          <w:rFonts w:ascii="Times New Roman" w:eastAsia="Times New Roman" w:hAnsi="Times New Roman" w:cs="Times New Roman"/>
          <w:sz w:val="28"/>
          <w:szCs w:val="28"/>
          <w:highlight w:val="yellow"/>
        </w:rPr>
        <w:t xml:space="preserve"> među konkurencijom </w:t>
      </w:r>
      <w:r w:rsidRPr="008E3291">
        <w:rPr>
          <w:rFonts w:ascii="Times New Roman" w:eastAsia="Times New Roman" w:hAnsi="Times New Roman" w:cs="Times New Roman"/>
          <w:sz w:val="28"/>
          <w:szCs w:val="28"/>
          <w:highlight w:val="yellow"/>
        </w:rPr>
        <w:t xml:space="preserve">te </w:t>
      </w:r>
      <w:r w:rsidR="00455969" w:rsidRPr="008E3291">
        <w:rPr>
          <w:rFonts w:ascii="Times New Roman" w:eastAsia="Times New Roman" w:hAnsi="Times New Roman" w:cs="Times New Roman"/>
          <w:sz w:val="28"/>
          <w:szCs w:val="28"/>
          <w:highlight w:val="yellow"/>
        </w:rPr>
        <w:t>u svrhu signaliziranja kupcima</w:t>
      </w:r>
      <w:r w:rsidRPr="008E3291">
        <w:rPr>
          <w:rFonts w:ascii="Times New Roman" w:eastAsia="Times New Roman" w:hAnsi="Times New Roman" w:cs="Times New Roman"/>
          <w:sz w:val="28"/>
          <w:szCs w:val="28"/>
          <w:highlight w:val="yellow"/>
        </w:rPr>
        <w:t>, a o njima odlučuje strateški menadžment</w:t>
      </w:r>
      <w:r w:rsidR="00455969" w:rsidRPr="008E3291">
        <w:rPr>
          <w:rFonts w:ascii="Times New Roman" w:eastAsia="Times New Roman" w:hAnsi="Times New Roman" w:cs="Times New Roman"/>
          <w:sz w:val="28"/>
          <w:szCs w:val="28"/>
          <w:highlight w:val="yellow"/>
        </w:rPr>
        <w:t xml:space="preserve">. </w:t>
      </w:r>
    </w:p>
    <w:p w:rsidR="007E0A9F" w:rsidRPr="008E3291" w:rsidRDefault="00455969" w:rsidP="002A223F">
      <w:pPr>
        <w:tabs>
          <w:tab w:val="left" w:pos="6602"/>
        </w:tabs>
        <w:spacing w:after="0"/>
        <w:jc w:val="both"/>
        <w:rPr>
          <w:rFonts w:ascii="Times New Roman" w:eastAsia="Times New Roman" w:hAnsi="Times New Roman" w:cs="Times New Roman"/>
          <w:sz w:val="28"/>
          <w:szCs w:val="28"/>
          <w:highlight w:val="yellow"/>
        </w:rPr>
      </w:pPr>
      <w:r w:rsidRPr="008E3291">
        <w:rPr>
          <w:rFonts w:ascii="Times New Roman" w:eastAsia="Times New Roman" w:hAnsi="Times New Roman" w:cs="Times New Roman"/>
          <w:sz w:val="28"/>
          <w:szCs w:val="28"/>
          <w:highlight w:val="yellow"/>
        </w:rPr>
        <w:t>Dvije</w:t>
      </w:r>
      <w:r w:rsidR="002A223F" w:rsidRPr="008E3291">
        <w:rPr>
          <w:rFonts w:ascii="Times New Roman" w:eastAsia="Times New Roman" w:hAnsi="Times New Roman" w:cs="Times New Roman"/>
          <w:sz w:val="28"/>
          <w:szCs w:val="28"/>
          <w:highlight w:val="yellow"/>
        </w:rPr>
        <w:t xml:space="preserve"> </w:t>
      </w:r>
      <w:r w:rsidRPr="008E3291">
        <w:rPr>
          <w:rFonts w:ascii="Times New Roman" w:eastAsia="Times New Roman" w:hAnsi="Times New Roman" w:cs="Times New Roman"/>
          <w:sz w:val="28"/>
          <w:szCs w:val="28"/>
          <w:highlight w:val="yellow"/>
        </w:rPr>
        <w:t>glavne dinamičke cjenovne strategije</w:t>
      </w:r>
      <w:r w:rsidR="002A223F" w:rsidRPr="008E3291">
        <w:rPr>
          <w:rFonts w:ascii="Times New Roman" w:eastAsia="Times New Roman" w:hAnsi="Times New Roman" w:cs="Times New Roman"/>
          <w:sz w:val="28"/>
          <w:szCs w:val="28"/>
          <w:highlight w:val="yellow"/>
        </w:rPr>
        <w:t xml:space="preserve"> su </w:t>
      </w:r>
      <w:r w:rsidRPr="008E3291">
        <w:rPr>
          <w:rFonts w:ascii="Times New Roman" w:eastAsia="Times New Roman" w:hAnsi="Times New Roman" w:cs="Times New Roman"/>
          <w:sz w:val="28"/>
          <w:szCs w:val="28"/>
          <w:highlight w:val="yellow"/>
        </w:rPr>
        <w:t>"visoko-nisko formiranje cijena" i</w:t>
      </w:r>
      <w:r w:rsidR="002A223F" w:rsidRPr="008E3291">
        <w:rPr>
          <w:rFonts w:ascii="Times New Roman" w:eastAsia="Times New Roman" w:hAnsi="Times New Roman" w:cs="Times New Roman"/>
          <w:sz w:val="28"/>
          <w:szCs w:val="28"/>
          <w:highlight w:val="yellow"/>
        </w:rPr>
        <w:t xml:space="preserve"> </w:t>
      </w:r>
      <w:r w:rsidRPr="008E3291">
        <w:rPr>
          <w:rFonts w:ascii="Times New Roman" w:eastAsia="Times New Roman" w:hAnsi="Times New Roman" w:cs="Times New Roman"/>
          <w:sz w:val="28"/>
          <w:szCs w:val="28"/>
          <w:highlight w:val="yellow"/>
        </w:rPr>
        <w:t>"svakodnevno niske cijene"</w:t>
      </w:r>
      <w:r w:rsidR="002A223F" w:rsidRPr="008E3291">
        <w:rPr>
          <w:rFonts w:ascii="Times New Roman" w:eastAsia="Times New Roman" w:hAnsi="Times New Roman" w:cs="Times New Roman"/>
          <w:sz w:val="28"/>
          <w:szCs w:val="28"/>
          <w:highlight w:val="yellow"/>
        </w:rPr>
        <w:t>.</w:t>
      </w:r>
    </w:p>
    <w:p w:rsidR="007E0A9F" w:rsidRPr="008E3291" w:rsidRDefault="00455969" w:rsidP="007328C6">
      <w:pPr>
        <w:tabs>
          <w:tab w:val="left" w:pos="6602"/>
        </w:tabs>
        <w:spacing w:after="0"/>
        <w:jc w:val="both"/>
        <w:rPr>
          <w:rFonts w:ascii="Times New Roman" w:eastAsia="Times New Roman" w:hAnsi="Times New Roman" w:cs="Times New Roman"/>
          <w:sz w:val="28"/>
          <w:szCs w:val="28"/>
          <w:highlight w:val="yellow"/>
        </w:rPr>
      </w:pPr>
      <w:r w:rsidRPr="008E3291">
        <w:rPr>
          <w:rFonts w:ascii="Times New Roman" w:eastAsia="Times New Roman" w:hAnsi="Times New Roman" w:cs="Times New Roman"/>
          <w:b/>
          <w:sz w:val="28"/>
          <w:szCs w:val="28"/>
          <w:highlight w:val="yellow"/>
        </w:rPr>
        <w:t>Strategij</w:t>
      </w:r>
      <w:r w:rsidR="002A223F" w:rsidRPr="008E3291">
        <w:rPr>
          <w:rFonts w:ascii="Times New Roman" w:eastAsia="Times New Roman" w:hAnsi="Times New Roman" w:cs="Times New Roman"/>
          <w:b/>
          <w:sz w:val="28"/>
          <w:szCs w:val="28"/>
          <w:highlight w:val="yellow"/>
        </w:rPr>
        <w:t>om</w:t>
      </w:r>
      <w:r w:rsidRPr="008E3291">
        <w:rPr>
          <w:rFonts w:ascii="Times New Roman" w:eastAsia="Times New Roman" w:hAnsi="Times New Roman" w:cs="Times New Roman"/>
          <w:b/>
          <w:sz w:val="28"/>
          <w:szCs w:val="28"/>
          <w:highlight w:val="yellow"/>
        </w:rPr>
        <w:t xml:space="preserve"> visoko-nisko</w:t>
      </w:r>
      <w:r w:rsidR="002A223F" w:rsidRPr="008E3291">
        <w:rPr>
          <w:rFonts w:ascii="Times New Roman" w:eastAsia="Times New Roman" w:hAnsi="Times New Roman" w:cs="Times New Roman"/>
          <w:b/>
          <w:sz w:val="28"/>
          <w:szCs w:val="28"/>
          <w:highlight w:val="yellow"/>
        </w:rPr>
        <w:t>(</w:t>
      </w:r>
      <w:proofErr w:type="spellStart"/>
      <w:r w:rsidR="002A223F" w:rsidRPr="008E3291">
        <w:rPr>
          <w:rFonts w:ascii="Times New Roman" w:eastAsia="Times New Roman" w:hAnsi="Times New Roman" w:cs="Times New Roman"/>
          <w:b/>
          <w:sz w:val="28"/>
          <w:szCs w:val="28"/>
          <w:highlight w:val="yellow"/>
        </w:rPr>
        <w:t>HiLo</w:t>
      </w:r>
      <w:proofErr w:type="spellEnd"/>
      <w:r w:rsidR="002A223F" w:rsidRPr="008E3291">
        <w:rPr>
          <w:rFonts w:ascii="Times New Roman" w:eastAsia="Times New Roman" w:hAnsi="Times New Roman" w:cs="Times New Roman"/>
          <w:b/>
          <w:sz w:val="28"/>
          <w:szCs w:val="28"/>
          <w:highlight w:val="yellow"/>
        </w:rPr>
        <w:t xml:space="preserve">) </w:t>
      </w:r>
      <w:proofErr w:type="spellStart"/>
      <w:r w:rsidRPr="008E3291">
        <w:rPr>
          <w:rFonts w:ascii="Times New Roman" w:eastAsia="Times New Roman" w:hAnsi="Times New Roman" w:cs="Times New Roman"/>
          <w:sz w:val="28"/>
          <w:szCs w:val="28"/>
          <w:highlight w:val="yellow"/>
        </w:rPr>
        <w:t>maloprodavač</w:t>
      </w:r>
      <w:r w:rsidR="002A223F" w:rsidRPr="008E3291">
        <w:rPr>
          <w:rFonts w:ascii="Times New Roman" w:eastAsia="Times New Roman" w:hAnsi="Times New Roman" w:cs="Times New Roman"/>
          <w:sz w:val="28"/>
          <w:szCs w:val="28"/>
          <w:highlight w:val="yellow"/>
        </w:rPr>
        <w:t>i</w:t>
      </w:r>
      <w:proofErr w:type="spellEnd"/>
      <w:r w:rsidRPr="008E3291">
        <w:rPr>
          <w:rFonts w:ascii="Times New Roman" w:eastAsia="Times New Roman" w:hAnsi="Times New Roman" w:cs="Times New Roman"/>
          <w:sz w:val="28"/>
          <w:szCs w:val="28"/>
          <w:highlight w:val="yellow"/>
        </w:rPr>
        <w:t xml:space="preserve"> povećava</w:t>
      </w:r>
      <w:r w:rsidR="002A223F" w:rsidRPr="008E3291">
        <w:rPr>
          <w:rFonts w:ascii="Times New Roman" w:eastAsia="Times New Roman" w:hAnsi="Times New Roman" w:cs="Times New Roman"/>
          <w:sz w:val="28"/>
          <w:szCs w:val="28"/>
          <w:highlight w:val="yellow"/>
        </w:rPr>
        <w:t>ju</w:t>
      </w:r>
      <w:r w:rsidRPr="008E3291">
        <w:rPr>
          <w:rFonts w:ascii="Times New Roman" w:eastAsia="Times New Roman" w:hAnsi="Times New Roman" w:cs="Times New Roman"/>
          <w:sz w:val="28"/>
          <w:szCs w:val="28"/>
          <w:highlight w:val="yellow"/>
        </w:rPr>
        <w:t xml:space="preserve"> profit diskriminiranjem cijena određenih artikala kako bi oduševi</w:t>
      </w:r>
      <w:r w:rsidR="002A223F" w:rsidRPr="008E3291">
        <w:rPr>
          <w:rFonts w:ascii="Times New Roman" w:eastAsia="Times New Roman" w:hAnsi="Times New Roman" w:cs="Times New Roman"/>
          <w:sz w:val="28"/>
          <w:szCs w:val="28"/>
          <w:highlight w:val="yellow"/>
        </w:rPr>
        <w:t>li</w:t>
      </w:r>
      <w:r w:rsidRPr="008E3291">
        <w:rPr>
          <w:rFonts w:ascii="Times New Roman" w:eastAsia="Times New Roman" w:hAnsi="Times New Roman" w:cs="Times New Roman"/>
          <w:sz w:val="28"/>
          <w:szCs w:val="28"/>
          <w:highlight w:val="yellow"/>
        </w:rPr>
        <w:t xml:space="preserve"> kupce i t</w:t>
      </w:r>
      <w:r w:rsidR="002A223F" w:rsidRPr="008E3291">
        <w:rPr>
          <w:rFonts w:ascii="Times New Roman" w:eastAsia="Times New Roman" w:hAnsi="Times New Roman" w:cs="Times New Roman"/>
          <w:sz w:val="28"/>
          <w:szCs w:val="28"/>
          <w:highlight w:val="yellow"/>
        </w:rPr>
        <w:t>ako stvorili</w:t>
      </w:r>
      <w:r w:rsidRPr="008E3291">
        <w:rPr>
          <w:rFonts w:ascii="Times New Roman" w:eastAsia="Times New Roman" w:hAnsi="Times New Roman" w:cs="Times New Roman"/>
          <w:sz w:val="28"/>
          <w:szCs w:val="28"/>
          <w:highlight w:val="yellow"/>
        </w:rPr>
        <w:t xml:space="preserve"> </w:t>
      </w:r>
      <w:r w:rsidRPr="008E3291">
        <w:rPr>
          <w:rFonts w:ascii="Times New Roman" w:eastAsia="Times New Roman" w:hAnsi="Times New Roman" w:cs="Times New Roman"/>
          <w:sz w:val="28"/>
          <w:szCs w:val="28"/>
          <w:highlight w:val="yellow"/>
        </w:rPr>
        <w:lastRenderedPageBreak/>
        <w:t xml:space="preserve">uvjete za prodaju </w:t>
      </w:r>
      <w:r w:rsidR="002A223F" w:rsidRPr="008E3291">
        <w:rPr>
          <w:rFonts w:ascii="Times New Roman" w:eastAsia="Times New Roman" w:hAnsi="Times New Roman" w:cs="Times New Roman"/>
          <w:sz w:val="28"/>
          <w:szCs w:val="28"/>
          <w:highlight w:val="yellow"/>
        </w:rPr>
        <w:t xml:space="preserve">novih ili skupljih </w:t>
      </w:r>
      <w:r w:rsidRPr="008E3291">
        <w:rPr>
          <w:rFonts w:ascii="Times New Roman" w:eastAsia="Times New Roman" w:hAnsi="Times New Roman" w:cs="Times New Roman"/>
          <w:sz w:val="28"/>
          <w:szCs w:val="28"/>
          <w:highlight w:val="yellow"/>
        </w:rPr>
        <w:t>artikala sporog obrtaja</w:t>
      </w:r>
      <w:r w:rsidR="002A223F" w:rsidRPr="008E3291">
        <w:rPr>
          <w:rFonts w:ascii="Times New Roman" w:eastAsia="Times New Roman" w:hAnsi="Times New Roman" w:cs="Times New Roman"/>
          <w:sz w:val="28"/>
          <w:szCs w:val="28"/>
          <w:highlight w:val="yellow"/>
        </w:rPr>
        <w:t>. Nedostat</w:t>
      </w:r>
      <w:r w:rsidR="00806BC2" w:rsidRPr="008E3291">
        <w:rPr>
          <w:rFonts w:ascii="Times New Roman" w:eastAsia="Times New Roman" w:hAnsi="Times New Roman" w:cs="Times New Roman"/>
          <w:sz w:val="28"/>
          <w:szCs w:val="28"/>
          <w:highlight w:val="yellow"/>
        </w:rPr>
        <w:t>a</w:t>
      </w:r>
      <w:r w:rsidR="002A223F" w:rsidRPr="008E3291">
        <w:rPr>
          <w:rFonts w:ascii="Times New Roman" w:eastAsia="Times New Roman" w:hAnsi="Times New Roman" w:cs="Times New Roman"/>
          <w:sz w:val="28"/>
          <w:szCs w:val="28"/>
          <w:highlight w:val="yellow"/>
        </w:rPr>
        <w:t>k je predvidljivost sniženja</w:t>
      </w:r>
      <w:r w:rsidR="00806BC2" w:rsidRPr="008E3291">
        <w:rPr>
          <w:rFonts w:ascii="Times New Roman" w:eastAsia="Times New Roman" w:hAnsi="Times New Roman" w:cs="Times New Roman"/>
          <w:sz w:val="28"/>
          <w:szCs w:val="28"/>
          <w:highlight w:val="yellow"/>
        </w:rPr>
        <w:t>(sezonsko)</w:t>
      </w:r>
      <w:r w:rsidR="002A223F" w:rsidRPr="008E3291">
        <w:rPr>
          <w:rFonts w:ascii="Times New Roman" w:eastAsia="Times New Roman" w:hAnsi="Times New Roman" w:cs="Times New Roman"/>
          <w:sz w:val="28"/>
          <w:szCs w:val="28"/>
          <w:highlight w:val="yellow"/>
        </w:rPr>
        <w:t>.</w:t>
      </w:r>
    </w:p>
    <w:p w:rsidR="007E0A9F" w:rsidRDefault="00806BC2" w:rsidP="007328C6">
      <w:pPr>
        <w:tabs>
          <w:tab w:val="left" w:pos="6602"/>
        </w:tabs>
        <w:jc w:val="both"/>
        <w:rPr>
          <w:rFonts w:ascii="Times New Roman" w:eastAsia="Times New Roman" w:hAnsi="Times New Roman" w:cs="Times New Roman"/>
          <w:sz w:val="28"/>
          <w:szCs w:val="28"/>
        </w:rPr>
      </w:pPr>
      <w:r w:rsidRPr="008E3291">
        <w:rPr>
          <w:rFonts w:ascii="Times New Roman" w:eastAsia="Times New Roman" w:hAnsi="Times New Roman" w:cs="Times New Roman"/>
          <w:b/>
          <w:sz w:val="28"/>
          <w:szCs w:val="28"/>
          <w:highlight w:val="yellow"/>
        </w:rPr>
        <w:t>Strategijom s</w:t>
      </w:r>
      <w:r w:rsidR="00455969" w:rsidRPr="008E3291">
        <w:rPr>
          <w:rFonts w:ascii="Times New Roman" w:eastAsia="Times New Roman" w:hAnsi="Times New Roman" w:cs="Times New Roman"/>
          <w:b/>
          <w:sz w:val="28"/>
          <w:szCs w:val="28"/>
          <w:highlight w:val="yellow"/>
        </w:rPr>
        <w:t>vakodnevno nisk</w:t>
      </w:r>
      <w:r w:rsidRPr="008E3291">
        <w:rPr>
          <w:rFonts w:ascii="Times New Roman" w:eastAsia="Times New Roman" w:hAnsi="Times New Roman" w:cs="Times New Roman"/>
          <w:b/>
          <w:sz w:val="28"/>
          <w:szCs w:val="28"/>
          <w:highlight w:val="yellow"/>
        </w:rPr>
        <w:t>ih</w:t>
      </w:r>
      <w:r w:rsidR="00455969" w:rsidRPr="008E3291">
        <w:rPr>
          <w:rFonts w:ascii="Times New Roman" w:eastAsia="Times New Roman" w:hAnsi="Times New Roman" w:cs="Times New Roman"/>
          <w:b/>
          <w:sz w:val="28"/>
          <w:szCs w:val="28"/>
          <w:highlight w:val="yellow"/>
        </w:rPr>
        <w:t xml:space="preserve"> cijen</w:t>
      </w:r>
      <w:r w:rsidRPr="008E3291">
        <w:rPr>
          <w:rFonts w:ascii="Times New Roman" w:eastAsia="Times New Roman" w:hAnsi="Times New Roman" w:cs="Times New Roman"/>
          <w:b/>
          <w:sz w:val="28"/>
          <w:szCs w:val="28"/>
          <w:highlight w:val="yellow"/>
        </w:rPr>
        <w:t>a</w:t>
      </w:r>
      <w:r w:rsidR="002A223F" w:rsidRPr="008E3291">
        <w:rPr>
          <w:rFonts w:ascii="Times New Roman" w:eastAsia="Times New Roman" w:hAnsi="Times New Roman" w:cs="Times New Roman"/>
          <w:b/>
          <w:sz w:val="28"/>
          <w:szCs w:val="28"/>
          <w:highlight w:val="yellow"/>
        </w:rPr>
        <w:t>(EDLP</w:t>
      </w:r>
      <w:r w:rsidRPr="008E3291">
        <w:rPr>
          <w:rFonts w:ascii="Times New Roman" w:eastAsia="Times New Roman" w:hAnsi="Times New Roman" w:cs="Times New Roman"/>
          <w:b/>
          <w:sz w:val="28"/>
          <w:szCs w:val="28"/>
          <w:highlight w:val="yellow"/>
        </w:rPr>
        <w:t>)</w:t>
      </w:r>
      <w:r w:rsidR="00455969" w:rsidRPr="008E3291">
        <w:rPr>
          <w:rFonts w:ascii="Times New Roman" w:eastAsia="Times New Roman" w:hAnsi="Times New Roman" w:cs="Times New Roman"/>
          <w:sz w:val="28"/>
          <w:szCs w:val="28"/>
          <w:highlight w:val="yellow"/>
        </w:rPr>
        <w:t xml:space="preserve"> određenim markama ili kategorijama proizvoda formira</w:t>
      </w:r>
      <w:r w:rsidRPr="008E3291">
        <w:rPr>
          <w:rFonts w:ascii="Times New Roman" w:eastAsia="Times New Roman" w:hAnsi="Times New Roman" w:cs="Times New Roman"/>
          <w:sz w:val="28"/>
          <w:szCs w:val="28"/>
          <w:highlight w:val="yellow"/>
        </w:rPr>
        <w:t>ju se</w:t>
      </w:r>
      <w:r w:rsidR="00455969" w:rsidRPr="008E3291">
        <w:rPr>
          <w:rFonts w:ascii="Times New Roman" w:eastAsia="Times New Roman" w:hAnsi="Times New Roman" w:cs="Times New Roman"/>
          <w:sz w:val="28"/>
          <w:szCs w:val="28"/>
          <w:highlight w:val="yellow"/>
        </w:rPr>
        <w:t xml:space="preserve"> niže cijene od redovnih kako bi privukli kupce da kupuju i ostale artikle koji nisu snižen</w:t>
      </w:r>
      <w:r w:rsidRPr="008E3291">
        <w:rPr>
          <w:rFonts w:ascii="Times New Roman" w:eastAsia="Times New Roman" w:hAnsi="Times New Roman" w:cs="Times New Roman"/>
          <w:sz w:val="28"/>
          <w:szCs w:val="28"/>
          <w:highlight w:val="yellow"/>
        </w:rPr>
        <w:t>i</w:t>
      </w:r>
      <w:r w:rsidR="00455969" w:rsidRPr="008E3291">
        <w:rPr>
          <w:rFonts w:ascii="Times New Roman" w:eastAsia="Times New Roman" w:hAnsi="Times New Roman" w:cs="Times New Roman"/>
          <w:sz w:val="28"/>
          <w:szCs w:val="28"/>
          <w:highlight w:val="yellow"/>
        </w:rPr>
        <w:t>.</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5. Na kome je odgovornost u formiranje cijene u trgovačkom poduzeću?</w:t>
      </w:r>
    </w:p>
    <w:p w:rsidR="007E0A9F" w:rsidRDefault="00455969">
      <w:pPr>
        <w:tabs>
          <w:tab w:val="left" w:pos="6602"/>
        </w:tabs>
        <w:jc w:val="both"/>
        <w:rPr>
          <w:rFonts w:ascii="Times New Roman" w:eastAsia="Times New Roman" w:hAnsi="Times New Roman" w:cs="Times New Roman"/>
          <w:sz w:val="28"/>
          <w:szCs w:val="28"/>
        </w:rPr>
      </w:pPr>
      <w:r w:rsidRPr="008E3291">
        <w:rPr>
          <w:rFonts w:ascii="Times New Roman" w:eastAsia="Times New Roman" w:hAnsi="Times New Roman" w:cs="Times New Roman"/>
          <w:sz w:val="28"/>
          <w:szCs w:val="28"/>
          <w:highlight w:val="yellow"/>
        </w:rPr>
        <w:t>Strateški menadžment i odjel nabave nose glavnu odgovornost za formiranje cijena</w:t>
      </w:r>
      <w:r w:rsidR="008E3291" w:rsidRPr="008E3291">
        <w:rPr>
          <w:rFonts w:ascii="Times New Roman" w:eastAsia="Times New Roman" w:hAnsi="Times New Roman" w:cs="Times New Roman"/>
          <w:sz w:val="28"/>
          <w:szCs w:val="28"/>
          <w:highlight w:val="yellow"/>
        </w:rPr>
        <w:t xml:space="preserve"> u trgovačkom poduzeću</w:t>
      </w:r>
      <w:r w:rsidRPr="008E3291">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rPr>
        <w:t xml:space="preserve"> Na temelju postavljenih ciljeva o prodajnim količinama, profitu i razini cijena za svaki cjenovni segment, nabavljači odlučuju o zastupljenosti privatnih marki, broju i vrsti proizvoda po kategorijama i sl. </w:t>
      </w:r>
    </w:p>
    <w:p w:rsidR="007E0A9F" w:rsidRDefault="00455969">
      <w:pPr>
        <w:tabs>
          <w:tab w:val="left" w:pos="6602"/>
        </w:tabs>
        <w:jc w:val="both"/>
        <w:rPr>
          <w:rFonts w:ascii="Times New Roman" w:eastAsia="Times New Roman" w:hAnsi="Times New Roman" w:cs="Times New Roman"/>
          <w:b/>
          <w:sz w:val="28"/>
          <w:szCs w:val="28"/>
          <w:u w:val="single"/>
        </w:rPr>
      </w:pPr>
      <w:r w:rsidRPr="00CF0CBA">
        <w:rPr>
          <w:rFonts w:ascii="Times New Roman" w:eastAsia="Times New Roman" w:hAnsi="Times New Roman" w:cs="Times New Roman"/>
          <w:b/>
          <w:sz w:val="28"/>
          <w:szCs w:val="28"/>
          <w:highlight w:val="cyan"/>
          <w:u w:val="single"/>
        </w:rPr>
        <w:t>6. Koja opća pravila vrijede kod formiranja cijena?</w:t>
      </w:r>
    </w:p>
    <w:p w:rsidR="007E0A9F" w:rsidRDefault="00455969">
      <w:pPr>
        <w:numPr>
          <w:ilvl w:val="0"/>
          <w:numId w:val="16"/>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Što je </w:t>
      </w:r>
      <w:r w:rsidR="008E3291">
        <w:rPr>
          <w:rFonts w:ascii="Times New Roman" w:eastAsia="Times New Roman" w:hAnsi="Times New Roman" w:cs="Times New Roman"/>
          <w:color w:val="000000"/>
          <w:sz w:val="28"/>
          <w:szCs w:val="28"/>
        </w:rPr>
        <w:t xml:space="preserve">apsolutna </w:t>
      </w:r>
      <w:r>
        <w:rPr>
          <w:rFonts w:ascii="Times New Roman" w:eastAsia="Times New Roman" w:hAnsi="Times New Roman" w:cs="Times New Roman"/>
          <w:color w:val="000000"/>
          <w:sz w:val="28"/>
          <w:szCs w:val="28"/>
        </w:rPr>
        <w:t>cijena niža to je marža</w:t>
      </w:r>
      <w:r w:rsidR="008E3291">
        <w:rPr>
          <w:rFonts w:ascii="Times New Roman" w:eastAsia="Times New Roman" w:hAnsi="Times New Roman" w:cs="Times New Roman"/>
          <w:color w:val="000000"/>
          <w:sz w:val="28"/>
          <w:szCs w:val="28"/>
        </w:rPr>
        <w:t xml:space="preserve"> viša</w:t>
      </w:r>
      <w:r>
        <w:rPr>
          <w:rFonts w:ascii="Times New Roman" w:eastAsia="Times New Roman" w:hAnsi="Times New Roman" w:cs="Times New Roman"/>
          <w:color w:val="000000"/>
          <w:sz w:val="28"/>
          <w:szCs w:val="28"/>
        </w:rPr>
        <w:t>.</w:t>
      </w:r>
    </w:p>
    <w:p w:rsidR="007E0A9F" w:rsidRDefault="00455969">
      <w:pPr>
        <w:numPr>
          <w:ilvl w:val="0"/>
          <w:numId w:val="16"/>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Veća stopa obrtaja robe znači i nižu maržu.</w:t>
      </w:r>
    </w:p>
    <w:p w:rsidR="007E0A9F" w:rsidRDefault="00455969">
      <w:pPr>
        <w:numPr>
          <w:ilvl w:val="0"/>
          <w:numId w:val="16"/>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Kod proizvoda s jakom predodžbom cijene (mlijeko, kruh</w:t>
      </w:r>
      <w:r w:rsidR="008E329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marže bi trebale biti vrlo niske.</w:t>
      </w:r>
    </w:p>
    <w:p w:rsidR="007E0A9F" w:rsidRDefault="00455969">
      <w:pPr>
        <w:numPr>
          <w:ilvl w:val="0"/>
          <w:numId w:val="16"/>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Marže </w:t>
      </w:r>
      <w:r w:rsidR="008E3291">
        <w:rPr>
          <w:rFonts w:ascii="Times New Roman" w:eastAsia="Times New Roman" w:hAnsi="Times New Roman" w:cs="Times New Roman"/>
          <w:color w:val="000000"/>
          <w:sz w:val="28"/>
          <w:szCs w:val="28"/>
        </w:rPr>
        <w:t>bi trebale</w:t>
      </w:r>
      <w:r>
        <w:rPr>
          <w:rFonts w:ascii="Times New Roman" w:eastAsia="Times New Roman" w:hAnsi="Times New Roman" w:cs="Times New Roman"/>
          <w:color w:val="000000"/>
          <w:sz w:val="28"/>
          <w:szCs w:val="28"/>
        </w:rPr>
        <w:t xml:space="preserve"> biti niže na običnoj standardnoj</w:t>
      </w:r>
      <w:r w:rsidR="008E3291">
        <w:rPr>
          <w:rFonts w:ascii="Times New Roman" w:eastAsia="Times New Roman" w:hAnsi="Times New Roman" w:cs="Times New Roman"/>
          <w:color w:val="000000"/>
          <w:sz w:val="28"/>
          <w:szCs w:val="28"/>
        </w:rPr>
        <w:t xml:space="preserve"> u odnosu</w:t>
      </w:r>
      <w:r>
        <w:rPr>
          <w:rFonts w:ascii="Times New Roman" w:eastAsia="Times New Roman" w:hAnsi="Times New Roman" w:cs="Times New Roman"/>
          <w:color w:val="000000"/>
          <w:sz w:val="28"/>
          <w:szCs w:val="28"/>
        </w:rPr>
        <w:t xml:space="preserve"> na specijaliziran</w:t>
      </w:r>
      <w:r w:rsidR="008E3291">
        <w:rPr>
          <w:rFonts w:ascii="Times New Roman" w:eastAsia="Times New Roman" w:hAnsi="Times New Roman" w:cs="Times New Roman"/>
          <w:color w:val="000000"/>
          <w:sz w:val="28"/>
          <w:szCs w:val="28"/>
        </w:rPr>
        <w:t>u robu</w:t>
      </w:r>
      <w:r>
        <w:rPr>
          <w:rFonts w:ascii="Times New Roman" w:eastAsia="Times New Roman" w:hAnsi="Times New Roman" w:cs="Times New Roman"/>
          <w:color w:val="000000"/>
          <w:sz w:val="28"/>
          <w:szCs w:val="28"/>
        </w:rPr>
        <w:t>.</w:t>
      </w:r>
    </w:p>
    <w:p w:rsidR="007E0A9F" w:rsidRDefault="00455969">
      <w:pPr>
        <w:numPr>
          <w:ilvl w:val="0"/>
          <w:numId w:val="16"/>
        </w:numPr>
        <w:pBdr>
          <w:top w:val="nil"/>
          <w:left w:val="nil"/>
          <w:bottom w:val="nil"/>
          <w:right w:val="nil"/>
          <w:between w:val="nil"/>
        </w:pBdr>
        <w:tabs>
          <w:tab w:val="left" w:pos="6602"/>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Marže </w:t>
      </w:r>
      <w:r w:rsidR="008E3291">
        <w:rPr>
          <w:rFonts w:ascii="Times New Roman" w:eastAsia="Times New Roman" w:hAnsi="Times New Roman" w:cs="Times New Roman"/>
          <w:color w:val="000000"/>
          <w:sz w:val="28"/>
          <w:szCs w:val="28"/>
        </w:rPr>
        <w:t>se usklađuju</w:t>
      </w:r>
      <w:r>
        <w:rPr>
          <w:rFonts w:ascii="Times New Roman" w:eastAsia="Times New Roman" w:hAnsi="Times New Roman" w:cs="Times New Roman"/>
          <w:color w:val="000000"/>
          <w:sz w:val="28"/>
          <w:szCs w:val="28"/>
        </w:rPr>
        <w:t xml:space="preserve"> prema konkurenciji.</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7. Kako se provodi sniženje cijena u maloprodaji?</w:t>
      </w:r>
    </w:p>
    <w:p w:rsidR="007E0A9F" w:rsidRDefault="008536E6" w:rsidP="008536E6">
      <w:pPr>
        <w:tabs>
          <w:tab w:val="left" w:pos="6602"/>
        </w:tabs>
        <w:spacing w:after="0"/>
        <w:jc w:val="both"/>
        <w:rPr>
          <w:rFonts w:ascii="Times New Roman" w:eastAsia="Times New Roman" w:hAnsi="Times New Roman" w:cs="Times New Roman"/>
          <w:color w:val="000000"/>
          <w:sz w:val="28"/>
          <w:szCs w:val="28"/>
        </w:rPr>
      </w:pPr>
      <w:r w:rsidRPr="008536E6">
        <w:rPr>
          <w:rFonts w:ascii="Times New Roman" w:eastAsia="Times New Roman" w:hAnsi="Times New Roman" w:cs="Times New Roman"/>
          <w:sz w:val="28"/>
          <w:szCs w:val="28"/>
          <w:highlight w:val="yellow"/>
        </w:rPr>
        <w:t xml:space="preserve">Prva opcija je </w:t>
      </w:r>
      <w:r w:rsidR="00455969" w:rsidRPr="008536E6">
        <w:rPr>
          <w:rFonts w:ascii="Times New Roman" w:eastAsia="Times New Roman" w:hAnsi="Times New Roman" w:cs="Times New Roman"/>
          <w:color w:val="000000"/>
          <w:sz w:val="28"/>
          <w:szCs w:val="28"/>
          <w:highlight w:val="yellow"/>
        </w:rPr>
        <w:t xml:space="preserve">sniženjem redovne cijene </w:t>
      </w:r>
      <w:r w:rsidRPr="008536E6">
        <w:rPr>
          <w:rFonts w:ascii="Times New Roman" w:eastAsia="Times New Roman" w:hAnsi="Times New Roman" w:cs="Times New Roman"/>
          <w:color w:val="000000"/>
          <w:sz w:val="28"/>
          <w:szCs w:val="28"/>
          <w:highlight w:val="yellow"/>
        </w:rPr>
        <w:t>tj.</w:t>
      </w:r>
      <w:r w:rsidR="00455969" w:rsidRPr="008536E6">
        <w:rPr>
          <w:rFonts w:ascii="Times New Roman" w:eastAsia="Times New Roman" w:hAnsi="Times New Roman" w:cs="Times New Roman"/>
          <w:color w:val="000000"/>
          <w:sz w:val="28"/>
          <w:szCs w:val="28"/>
          <w:highlight w:val="yellow"/>
        </w:rPr>
        <w:t xml:space="preserve"> trajnim sniženjem marže</w:t>
      </w:r>
      <w:r>
        <w:rPr>
          <w:rFonts w:ascii="Times New Roman" w:eastAsia="Times New Roman" w:hAnsi="Times New Roman" w:cs="Times New Roman"/>
          <w:color w:val="000000"/>
          <w:sz w:val="28"/>
          <w:szCs w:val="28"/>
        </w:rPr>
        <w:t xml:space="preserve"> </w:t>
      </w:r>
      <w:r w:rsidRPr="008536E6">
        <w:rPr>
          <w:rFonts w:ascii="Times New Roman" w:eastAsia="Times New Roman" w:hAnsi="Times New Roman" w:cs="Times New Roman"/>
          <w:color w:val="000000"/>
          <w:sz w:val="28"/>
          <w:szCs w:val="28"/>
          <w:highlight w:val="yellow"/>
        </w:rPr>
        <w:t xml:space="preserve">što je potaknuto </w:t>
      </w:r>
      <w:r w:rsidR="00455969" w:rsidRPr="008536E6">
        <w:rPr>
          <w:rFonts w:ascii="Times New Roman" w:eastAsia="Times New Roman" w:hAnsi="Times New Roman" w:cs="Times New Roman"/>
          <w:color w:val="000000"/>
          <w:sz w:val="28"/>
          <w:szCs w:val="28"/>
          <w:highlight w:val="yellow"/>
        </w:rPr>
        <w:t>rasprodaj</w:t>
      </w:r>
      <w:r w:rsidRPr="008536E6">
        <w:rPr>
          <w:rFonts w:ascii="Times New Roman" w:eastAsia="Times New Roman" w:hAnsi="Times New Roman" w:cs="Times New Roman"/>
          <w:color w:val="000000"/>
          <w:sz w:val="28"/>
          <w:szCs w:val="28"/>
          <w:highlight w:val="yellow"/>
        </w:rPr>
        <w:t>om</w:t>
      </w:r>
      <w:r w:rsidR="00455969" w:rsidRPr="008536E6">
        <w:rPr>
          <w:rFonts w:ascii="Times New Roman" w:eastAsia="Times New Roman" w:hAnsi="Times New Roman" w:cs="Times New Roman"/>
          <w:color w:val="000000"/>
          <w:sz w:val="28"/>
          <w:szCs w:val="28"/>
          <w:highlight w:val="yellow"/>
        </w:rPr>
        <w:t xml:space="preserve"> rob</w:t>
      </w:r>
      <w:r w:rsidRPr="008536E6">
        <w:rPr>
          <w:rFonts w:ascii="Times New Roman" w:eastAsia="Times New Roman" w:hAnsi="Times New Roman" w:cs="Times New Roman"/>
          <w:color w:val="000000"/>
          <w:sz w:val="28"/>
          <w:szCs w:val="28"/>
          <w:highlight w:val="yellow"/>
        </w:rPr>
        <w:t>a</w:t>
      </w:r>
      <w:r w:rsidR="00455969" w:rsidRPr="008536E6">
        <w:rPr>
          <w:rFonts w:ascii="Times New Roman" w:eastAsia="Times New Roman" w:hAnsi="Times New Roman" w:cs="Times New Roman"/>
          <w:color w:val="000000"/>
          <w:sz w:val="28"/>
          <w:szCs w:val="28"/>
          <w:highlight w:val="yellow"/>
        </w:rPr>
        <w:t xml:space="preserve"> kako bi se riješili zaliha ili promotivn</w:t>
      </w:r>
      <w:r w:rsidRPr="008536E6">
        <w:rPr>
          <w:rFonts w:ascii="Times New Roman" w:eastAsia="Times New Roman" w:hAnsi="Times New Roman" w:cs="Times New Roman"/>
          <w:color w:val="000000"/>
          <w:sz w:val="28"/>
          <w:szCs w:val="28"/>
          <w:highlight w:val="yellow"/>
        </w:rPr>
        <w:t>im</w:t>
      </w:r>
      <w:r w:rsidR="00455969" w:rsidRPr="008536E6">
        <w:rPr>
          <w:rFonts w:ascii="Times New Roman" w:eastAsia="Times New Roman" w:hAnsi="Times New Roman" w:cs="Times New Roman"/>
          <w:color w:val="000000"/>
          <w:sz w:val="28"/>
          <w:szCs w:val="28"/>
          <w:highlight w:val="yellow"/>
        </w:rPr>
        <w:t xml:space="preserve"> aktivnosti</w:t>
      </w:r>
      <w:r w:rsidRPr="008536E6">
        <w:rPr>
          <w:rFonts w:ascii="Times New Roman" w:eastAsia="Times New Roman" w:hAnsi="Times New Roman" w:cs="Times New Roman"/>
          <w:color w:val="000000"/>
          <w:sz w:val="28"/>
          <w:szCs w:val="28"/>
          <w:highlight w:val="yellow"/>
        </w:rPr>
        <w:t>ma</w:t>
      </w:r>
      <w:r w:rsidR="00455969" w:rsidRPr="008536E6">
        <w:rPr>
          <w:rFonts w:ascii="Times New Roman" w:eastAsia="Times New Roman" w:hAnsi="Times New Roman" w:cs="Times New Roman"/>
          <w:color w:val="000000"/>
          <w:sz w:val="28"/>
          <w:szCs w:val="28"/>
          <w:highlight w:val="yellow"/>
        </w:rPr>
        <w:t xml:space="preserve"> kako bi se generirala prodaja</w:t>
      </w:r>
      <w:r w:rsidRPr="008536E6">
        <w:rPr>
          <w:rFonts w:ascii="Times New Roman" w:eastAsia="Times New Roman" w:hAnsi="Times New Roman" w:cs="Times New Roman"/>
          <w:color w:val="000000"/>
          <w:sz w:val="28"/>
          <w:szCs w:val="28"/>
          <w:highlight w:val="yellow"/>
        </w:rPr>
        <w:t>. Druga je opcija</w:t>
      </w:r>
      <w:r w:rsidRPr="008536E6">
        <w:rPr>
          <w:rFonts w:ascii="Times New Roman" w:eastAsia="Times New Roman" w:hAnsi="Times New Roman" w:cs="Times New Roman"/>
          <w:sz w:val="28"/>
          <w:szCs w:val="28"/>
          <w:highlight w:val="yellow"/>
        </w:rPr>
        <w:t xml:space="preserve"> </w:t>
      </w:r>
      <w:r w:rsidR="00455969" w:rsidRPr="008536E6">
        <w:rPr>
          <w:rFonts w:ascii="Times New Roman" w:eastAsia="Times New Roman" w:hAnsi="Times New Roman" w:cs="Times New Roman"/>
          <w:color w:val="000000"/>
          <w:sz w:val="28"/>
          <w:szCs w:val="28"/>
          <w:highlight w:val="yellow"/>
        </w:rPr>
        <w:t>privremenim sniženjem cijene</w:t>
      </w:r>
      <w:r>
        <w:rPr>
          <w:rFonts w:ascii="Times New Roman" w:eastAsia="Times New Roman" w:hAnsi="Times New Roman" w:cs="Times New Roman"/>
          <w:color w:val="000000"/>
          <w:sz w:val="28"/>
          <w:szCs w:val="28"/>
        </w:rPr>
        <w:t xml:space="preserve"> </w:t>
      </w:r>
      <w:r w:rsidRPr="008536E6">
        <w:rPr>
          <w:rFonts w:ascii="Times New Roman" w:eastAsia="Times New Roman" w:hAnsi="Times New Roman" w:cs="Times New Roman"/>
          <w:color w:val="000000"/>
          <w:sz w:val="28"/>
          <w:szCs w:val="28"/>
          <w:highlight w:val="yellow"/>
        </w:rPr>
        <w:t>odnosno upotrebom</w:t>
      </w:r>
      <w:r w:rsidR="00455969" w:rsidRPr="008536E6">
        <w:rPr>
          <w:rFonts w:ascii="Times New Roman" w:eastAsia="Times New Roman" w:hAnsi="Times New Roman" w:cs="Times New Roman"/>
          <w:color w:val="000000"/>
          <w:sz w:val="28"/>
          <w:szCs w:val="28"/>
          <w:highlight w:val="yellow"/>
        </w:rPr>
        <w:t xml:space="preserve"> promotivn</w:t>
      </w:r>
      <w:r w:rsidRPr="008536E6">
        <w:rPr>
          <w:rFonts w:ascii="Times New Roman" w:eastAsia="Times New Roman" w:hAnsi="Times New Roman" w:cs="Times New Roman"/>
          <w:color w:val="000000"/>
          <w:sz w:val="28"/>
          <w:szCs w:val="28"/>
          <w:highlight w:val="yellow"/>
        </w:rPr>
        <w:t>ih</w:t>
      </w:r>
      <w:r w:rsidR="00455969" w:rsidRPr="008536E6">
        <w:rPr>
          <w:rFonts w:ascii="Times New Roman" w:eastAsia="Times New Roman" w:hAnsi="Times New Roman" w:cs="Times New Roman"/>
          <w:color w:val="000000"/>
          <w:sz w:val="28"/>
          <w:szCs w:val="28"/>
          <w:highlight w:val="yellow"/>
        </w:rPr>
        <w:t xml:space="preserve"> pakiranja,</w:t>
      </w:r>
      <w:r w:rsidRPr="008536E6">
        <w:rPr>
          <w:rFonts w:ascii="Times New Roman" w:eastAsia="Times New Roman" w:hAnsi="Times New Roman" w:cs="Times New Roman"/>
          <w:color w:val="000000"/>
          <w:sz w:val="28"/>
          <w:szCs w:val="28"/>
          <w:highlight w:val="yellow"/>
        </w:rPr>
        <w:t xml:space="preserve"> kupnja jednog + drugi artikl </w:t>
      </w:r>
      <w:r w:rsidR="00455969" w:rsidRPr="008536E6">
        <w:rPr>
          <w:rFonts w:ascii="Times New Roman" w:eastAsia="Times New Roman" w:hAnsi="Times New Roman" w:cs="Times New Roman"/>
          <w:color w:val="000000"/>
          <w:sz w:val="28"/>
          <w:szCs w:val="28"/>
          <w:highlight w:val="yellow"/>
        </w:rPr>
        <w:t xml:space="preserve">gratis, više istih proizvoda </w:t>
      </w:r>
      <w:r w:rsidRPr="008536E6">
        <w:rPr>
          <w:rFonts w:ascii="Times New Roman" w:eastAsia="Times New Roman" w:hAnsi="Times New Roman" w:cs="Times New Roman"/>
          <w:color w:val="000000"/>
          <w:sz w:val="28"/>
          <w:szCs w:val="28"/>
          <w:highlight w:val="yellow"/>
        </w:rPr>
        <w:t>kao</w:t>
      </w:r>
      <w:r w:rsidR="00455969" w:rsidRPr="008536E6">
        <w:rPr>
          <w:rFonts w:ascii="Times New Roman" w:eastAsia="Times New Roman" w:hAnsi="Times New Roman" w:cs="Times New Roman"/>
          <w:color w:val="000000"/>
          <w:sz w:val="28"/>
          <w:szCs w:val="28"/>
          <w:highlight w:val="yellow"/>
        </w:rPr>
        <w:t xml:space="preserve"> jedan artikl po nižoj cijeni</w:t>
      </w:r>
      <w:r w:rsidRPr="008536E6">
        <w:rPr>
          <w:rFonts w:ascii="Times New Roman" w:eastAsia="Times New Roman" w:hAnsi="Times New Roman" w:cs="Times New Roman"/>
          <w:color w:val="000000"/>
          <w:sz w:val="28"/>
          <w:szCs w:val="28"/>
          <w:highlight w:val="yellow"/>
        </w:rPr>
        <w:t>(</w:t>
      </w:r>
      <w:proofErr w:type="spellStart"/>
      <w:r w:rsidRPr="008536E6">
        <w:rPr>
          <w:rFonts w:ascii="Times New Roman" w:eastAsia="Times New Roman" w:hAnsi="Times New Roman" w:cs="Times New Roman"/>
          <w:color w:val="000000"/>
          <w:sz w:val="28"/>
          <w:szCs w:val="28"/>
          <w:highlight w:val="yellow"/>
        </w:rPr>
        <w:t>budnle</w:t>
      </w:r>
      <w:proofErr w:type="spellEnd"/>
      <w:r w:rsidRPr="008536E6">
        <w:rPr>
          <w:rFonts w:ascii="Times New Roman" w:eastAsia="Times New Roman" w:hAnsi="Times New Roman" w:cs="Times New Roman"/>
          <w:color w:val="000000"/>
          <w:sz w:val="28"/>
          <w:szCs w:val="28"/>
          <w:highlight w:val="yellow"/>
        </w:rPr>
        <w:t>) te</w:t>
      </w:r>
      <w:r w:rsidR="00455969" w:rsidRPr="008536E6">
        <w:rPr>
          <w:rFonts w:ascii="Times New Roman" w:eastAsia="Times New Roman" w:hAnsi="Times New Roman" w:cs="Times New Roman"/>
          <w:color w:val="000000"/>
          <w:sz w:val="28"/>
          <w:szCs w:val="28"/>
          <w:highlight w:val="yellow"/>
        </w:rPr>
        <w:t xml:space="preserve"> kuponska prodaja</w:t>
      </w:r>
      <w:r w:rsidRPr="008536E6">
        <w:rPr>
          <w:rFonts w:ascii="Times New Roman" w:eastAsia="Times New Roman" w:hAnsi="Times New Roman" w:cs="Times New Roman"/>
          <w:color w:val="000000"/>
          <w:sz w:val="28"/>
          <w:szCs w:val="28"/>
          <w:highlight w:val="yellow"/>
        </w:rPr>
        <w:t>.</w:t>
      </w:r>
    </w:p>
    <w:p w:rsidR="008536E6" w:rsidRPr="008536E6" w:rsidRDefault="008536E6" w:rsidP="008536E6">
      <w:pPr>
        <w:tabs>
          <w:tab w:val="left" w:pos="6602"/>
        </w:tabs>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Redoviti popust u točno vrijeme ili popust za plaćanje karticama.</w:t>
      </w:r>
    </w:p>
    <w:p w:rsidR="007E0A9F" w:rsidRDefault="00455969" w:rsidP="008536E6">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Sniženje cijene mora biti </w:t>
      </w:r>
      <w:r w:rsidR="008536E6">
        <w:rPr>
          <w:rFonts w:ascii="Times New Roman" w:eastAsia="Times New Roman" w:hAnsi="Times New Roman" w:cs="Times New Roman"/>
          <w:sz w:val="28"/>
          <w:szCs w:val="28"/>
        </w:rPr>
        <w:t>is</w:t>
      </w:r>
      <w:r>
        <w:rPr>
          <w:rFonts w:ascii="Times New Roman" w:eastAsia="Times New Roman" w:hAnsi="Times New Roman" w:cs="Times New Roman"/>
          <w:sz w:val="28"/>
          <w:szCs w:val="28"/>
        </w:rPr>
        <w:t>planirano unaprijed i već</w:t>
      </w:r>
      <w:r w:rsidR="008536E6">
        <w:rPr>
          <w:rFonts w:ascii="Times New Roman" w:eastAsia="Times New Roman" w:hAnsi="Times New Roman" w:cs="Times New Roman"/>
          <w:sz w:val="28"/>
          <w:szCs w:val="28"/>
        </w:rPr>
        <w:t xml:space="preserve"> je</w:t>
      </w:r>
      <w:r>
        <w:rPr>
          <w:rFonts w:ascii="Times New Roman" w:eastAsia="Times New Roman" w:hAnsi="Times New Roman" w:cs="Times New Roman"/>
          <w:sz w:val="28"/>
          <w:szCs w:val="28"/>
        </w:rPr>
        <w:t xml:space="preserve"> ukalkulirano kod formiranja redovne</w:t>
      </w:r>
      <w:r w:rsidR="008536E6">
        <w:rPr>
          <w:rFonts w:ascii="Times New Roman" w:eastAsia="Times New Roman" w:hAnsi="Times New Roman" w:cs="Times New Roman"/>
          <w:sz w:val="28"/>
          <w:szCs w:val="28"/>
        </w:rPr>
        <w:t>/strukturne</w:t>
      </w:r>
      <w:r>
        <w:rPr>
          <w:rFonts w:ascii="Times New Roman" w:eastAsia="Times New Roman" w:hAnsi="Times New Roman" w:cs="Times New Roman"/>
          <w:sz w:val="28"/>
          <w:szCs w:val="28"/>
        </w:rPr>
        <w:t xml:space="preserve"> cijene.</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8.Formirajte cijene u supermarketu na kategoriji mliječnih proizvoda sa 10 artikala.</w:t>
      </w:r>
    </w:p>
    <w:p w:rsidR="007E0A9F" w:rsidRPr="007328C6" w:rsidRDefault="00455969" w:rsidP="007328C6">
      <w:pPr>
        <w:tabs>
          <w:tab w:val="left" w:pos="6602"/>
        </w:tabs>
        <w:spacing w:after="0"/>
        <w:jc w:val="both"/>
        <w:rPr>
          <w:rFonts w:ascii="Times New Roman" w:eastAsia="Times New Roman" w:hAnsi="Times New Roman" w:cs="Times New Roman"/>
          <w:sz w:val="28"/>
          <w:szCs w:val="28"/>
        </w:rPr>
      </w:pPr>
      <w:r w:rsidRPr="007328C6">
        <w:rPr>
          <w:rFonts w:ascii="Times New Roman" w:eastAsia="Times New Roman" w:hAnsi="Times New Roman" w:cs="Times New Roman"/>
          <w:sz w:val="28"/>
          <w:szCs w:val="28"/>
        </w:rPr>
        <w:t xml:space="preserve">Kod mliječnih proizvoda, najčešće korištena tehnika je neparno formiranje cijena. </w:t>
      </w:r>
    </w:p>
    <w:p w:rsidR="007E0A9F" w:rsidRPr="007328C6" w:rsidRDefault="00455969" w:rsidP="00495EC8">
      <w:pPr>
        <w:tabs>
          <w:tab w:val="left" w:pos="6602"/>
        </w:tabs>
        <w:spacing w:after="0"/>
        <w:jc w:val="both"/>
        <w:rPr>
          <w:rFonts w:ascii="Times New Roman" w:eastAsia="Times New Roman" w:hAnsi="Times New Roman" w:cs="Times New Roman"/>
          <w:sz w:val="28"/>
          <w:szCs w:val="28"/>
        </w:rPr>
      </w:pPr>
      <w:r w:rsidRPr="007328C6">
        <w:rPr>
          <w:rFonts w:ascii="Times New Roman" w:eastAsia="Times New Roman" w:hAnsi="Times New Roman" w:cs="Times New Roman"/>
          <w:sz w:val="28"/>
          <w:szCs w:val="28"/>
        </w:rPr>
        <w:t>Imamo 10 različitih mliječnih kategorija proizvoda:</w:t>
      </w:r>
    </w:p>
    <w:p w:rsidR="00495EC8" w:rsidRDefault="00495EC8" w:rsidP="00495EC8">
      <w:pPr>
        <w:tabs>
          <w:tab w:val="left" w:pos="660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Svježe m</w:t>
      </w:r>
      <w:r w:rsidR="00455969" w:rsidRPr="007328C6">
        <w:rPr>
          <w:rFonts w:ascii="Times New Roman" w:eastAsia="Times New Roman" w:hAnsi="Times New Roman" w:cs="Times New Roman"/>
          <w:sz w:val="28"/>
          <w:szCs w:val="28"/>
        </w:rPr>
        <w:t xml:space="preserve">lijeko </w:t>
      </w:r>
      <w:r>
        <w:rPr>
          <w:rFonts w:ascii="Times New Roman" w:eastAsia="Times New Roman" w:hAnsi="Times New Roman" w:cs="Times New Roman"/>
          <w:sz w:val="28"/>
          <w:szCs w:val="28"/>
        </w:rPr>
        <w:t>1</w:t>
      </w:r>
      <w:r w:rsidR="00455969" w:rsidRPr="007328C6">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00455969" w:rsidRPr="007328C6">
        <w:rPr>
          <w:rFonts w:ascii="Times New Roman" w:eastAsia="Times New Roman" w:hAnsi="Times New Roman" w:cs="Times New Roman"/>
          <w:sz w:val="28"/>
          <w:szCs w:val="28"/>
        </w:rPr>
        <w:t>%m.m. – 6,</w:t>
      </w:r>
      <w:r>
        <w:rPr>
          <w:rFonts w:ascii="Times New Roman" w:eastAsia="Times New Roman" w:hAnsi="Times New Roman" w:cs="Times New Roman"/>
          <w:sz w:val="28"/>
          <w:szCs w:val="28"/>
        </w:rPr>
        <w:t>7</w:t>
      </w:r>
      <w:r w:rsidR="00455969" w:rsidRPr="007328C6">
        <w:rPr>
          <w:rFonts w:ascii="Times New Roman" w:eastAsia="Times New Roman" w:hAnsi="Times New Roman" w:cs="Times New Roman"/>
          <w:sz w:val="28"/>
          <w:szCs w:val="28"/>
        </w:rPr>
        <w:t>9 kn</w:t>
      </w:r>
      <w:r w:rsidRPr="00495EC8">
        <w:rPr>
          <w:rFonts w:ascii="Times New Roman" w:eastAsia="Times New Roman" w:hAnsi="Times New Roman" w:cs="Times New Roman"/>
          <w:sz w:val="28"/>
          <w:szCs w:val="28"/>
        </w:rPr>
        <w:t xml:space="preserve"> </w:t>
      </w:r>
    </w:p>
    <w:p w:rsidR="00495EC8" w:rsidRPr="007328C6" w:rsidRDefault="00495EC8" w:rsidP="00495EC8">
      <w:pPr>
        <w:tabs>
          <w:tab w:val="left" w:pos="6602"/>
        </w:tabs>
        <w:spacing w:after="0"/>
        <w:jc w:val="both"/>
        <w:rPr>
          <w:rFonts w:ascii="Times New Roman" w:eastAsia="Times New Roman" w:hAnsi="Times New Roman" w:cs="Times New Roman"/>
          <w:sz w:val="28"/>
          <w:szCs w:val="28"/>
        </w:rPr>
      </w:pPr>
      <w:r w:rsidRPr="007328C6">
        <w:rPr>
          <w:rFonts w:ascii="Times New Roman" w:eastAsia="Times New Roman" w:hAnsi="Times New Roman" w:cs="Times New Roman"/>
          <w:sz w:val="28"/>
          <w:szCs w:val="28"/>
        </w:rPr>
        <w:t>Voćni jogurt – 2,79 kn</w:t>
      </w:r>
    </w:p>
    <w:p w:rsidR="00495EC8" w:rsidRDefault="00495EC8" w:rsidP="00495EC8">
      <w:pPr>
        <w:tabs>
          <w:tab w:val="left" w:pos="660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Zrnati</w:t>
      </w:r>
      <w:r w:rsidRPr="007328C6">
        <w:rPr>
          <w:rFonts w:ascii="Times New Roman" w:eastAsia="Times New Roman" w:hAnsi="Times New Roman" w:cs="Times New Roman"/>
          <w:sz w:val="28"/>
          <w:szCs w:val="28"/>
        </w:rPr>
        <w:t xml:space="preserve"> sir – 9,99 kn</w:t>
      </w:r>
    </w:p>
    <w:p w:rsidR="00495EC8" w:rsidRPr="007328C6" w:rsidRDefault="00495EC8" w:rsidP="00495EC8">
      <w:pPr>
        <w:tabs>
          <w:tab w:val="left" w:pos="660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Protein napitak</w:t>
      </w:r>
      <w:r w:rsidRPr="007328C6">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w:t>
      </w:r>
      <w:r w:rsidRPr="007328C6">
        <w:rPr>
          <w:rFonts w:ascii="Times New Roman" w:eastAsia="Times New Roman" w:hAnsi="Times New Roman" w:cs="Times New Roman"/>
          <w:sz w:val="28"/>
          <w:szCs w:val="28"/>
        </w:rPr>
        <w:t>2,69 kn</w:t>
      </w:r>
    </w:p>
    <w:p w:rsidR="00495EC8" w:rsidRPr="007328C6" w:rsidRDefault="00495EC8" w:rsidP="00495EC8">
      <w:pPr>
        <w:tabs>
          <w:tab w:val="left" w:pos="6602"/>
        </w:tabs>
        <w:spacing w:after="0"/>
        <w:jc w:val="both"/>
        <w:rPr>
          <w:rFonts w:ascii="Times New Roman" w:eastAsia="Times New Roman" w:hAnsi="Times New Roman" w:cs="Times New Roman"/>
          <w:sz w:val="28"/>
          <w:szCs w:val="28"/>
        </w:rPr>
      </w:pPr>
      <w:r w:rsidRPr="007328C6">
        <w:rPr>
          <w:rFonts w:ascii="Times New Roman" w:eastAsia="Times New Roman" w:hAnsi="Times New Roman" w:cs="Times New Roman"/>
          <w:sz w:val="28"/>
          <w:szCs w:val="28"/>
        </w:rPr>
        <w:t>Kiselo vrhnje – 4,93 kn</w:t>
      </w:r>
    </w:p>
    <w:p w:rsidR="007E0A9F" w:rsidRPr="007328C6" w:rsidRDefault="00495EC8" w:rsidP="00495EC8">
      <w:pPr>
        <w:tabs>
          <w:tab w:val="left" w:pos="6602"/>
        </w:tabs>
        <w:spacing w:after="0"/>
        <w:jc w:val="both"/>
        <w:rPr>
          <w:rFonts w:ascii="Times New Roman" w:eastAsia="Times New Roman" w:hAnsi="Times New Roman" w:cs="Times New Roman"/>
          <w:sz w:val="28"/>
          <w:szCs w:val="28"/>
        </w:rPr>
      </w:pPr>
      <w:r w:rsidRPr="007328C6">
        <w:rPr>
          <w:rFonts w:ascii="Times New Roman" w:eastAsia="Times New Roman" w:hAnsi="Times New Roman" w:cs="Times New Roman"/>
          <w:sz w:val="28"/>
          <w:szCs w:val="28"/>
        </w:rPr>
        <w:t>Maslac – 19,99 kn</w:t>
      </w:r>
    </w:p>
    <w:p w:rsidR="007E0A9F" w:rsidRPr="007328C6" w:rsidRDefault="00455969" w:rsidP="00495EC8">
      <w:pPr>
        <w:tabs>
          <w:tab w:val="left" w:pos="6602"/>
        </w:tabs>
        <w:spacing w:after="0"/>
        <w:jc w:val="both"/>
        <w:rPr>
          <w:rFonts w:ascii="Times New Roman" w:eastAsia="Times New Roman" w:hAnsi="Times New Roman" w:cs="Times New Roman"/>
          <w:sz w:val="28"/>
          <w:szCs w:val="28"/>
        </w:rPr>
      </w:pPr>
      <w:r w:rsidRPr="007328C6">
        <w:rPr>
          <w:rFonts w:ascii="Times New Roman" w:eastAsia="Times New Roman" w:hAnsi="Times New Roman" w:cs="Times New Roman"/>
          <w:sz w:val="28"/>
          <w:szCs w:val="28"/>
        </w:rPr>
        <w:t xml:space="preserve">Tekući jogurt – 3,39 kn </w:t>
      </w:r>
    </w:p>
    <w:p w:rsidR="007E0A9F" w:rsidRPr="007328C6" w:rsidRDefault="00455969" w:rsidP="00495EC8">
      <w:pPr>
        <w:tabs>
          <w:tab w:val="left" w:pos="6602"/>
        </w:tabs>
        <w:spacing w:after="0"/>
        <w:jc w:val="both"/>
        <w:rPr>
          <w:rFonts w:ascii="Times New Roman" w:eastAsia="Times New Roman" w:hAnsi="Times New Roman" w:cs="Times New Roman"/>
          <w:sz w:val="28"/>
          <w:szCs w:val="28"/>
        </w:rPr>
      </w:pPr>
      <w:r w:rsidRPr="007328C6">
        <w:rPr>
          <w:rFonts w:ascii="Times New Roman" w:eastAsia="Times New Roman" w:hAnsi="Times New Roman" w:cs="Times New Roman"/>
          <w:sz w:val="28"/>
          <w:szCs w:val="28"/>
        </w:rPr>
        <w:t>Posni sir – 7,99 kn</w:t>
      </w:r>
    </w:p>
    <w:p w:rsidR="007E0A9F" w:rsidRPr="007328C6" w:rsidRDefault="00455969" w:rsidP="00495EC8">
      <w:pPr>
        <w:tabs>
          <w:tab w:val="left" w:pos="6602"/>
        </w:tabs>
        <w:spacing w:after="0"/>
        <w:jc w:val="both"/>
        <w:rPr>
          <w:rFonts w:ascii="Times New Roman" w:eastAsia="Times New Roman" w:hAnsi="Times New Roman" w:cs="Times New Roman"/>
          <w:sz w:val="28"/>
          <w:szCs w:val="28"/>
        </w:rPr>
      </w:pPr>
      <w:r w:rsidRPr="007328C6">
        <w:rPr>
          <w:rFonts w:ascii="Times New Roman" w:eastAsia="Times New Roman" w:hAnsi="Times New Roman" w:cs="Times New Roman"/>
          <w:sz w:val="28"/>
          <w:szCs w:val="28"/>
        </w:rPr>
        <w:t>Sirni namaz – 3,99 kn</w:t>
      </w:r>
    </w:p>
    <w:p w:rsidR="007E0A9F" w:rsidRPr="007328C6" w:rsidRDefault="00455969" w:rsidP="00495EC8">
      <w:pPr>
        <w:tabs>
          <w:tab w:val="left" w:pos="6602"/>
        </w:tabs>
        <w:spacing w:after="0"/>
        <w:jc w:val="both"/>
        <w:rPr>
          <w:rFonts w:ascii="Times New Roman" w:eastAsia="Times New Roman" w:hAnsi="Times New Roman" w:cs="Times New Roman"/>
          <w:sz w:val="28"/>
          <w:szCs w:val="28"/>
        </w:rPr>
      </w:pPr>
      <w:r w:rsidRPr="007328C6">
        <w:rPr>
          <w:rFonts w:ascii="Times New Roman" w:eastAsia="Times New Roman" w:hAnsi="Times New Roman" w:cs="Times New Roman"/>
          <w:sz w:val="28"/>
          <w:szCs w:val="28"/>
        </w:rPr>
        <w:t>Vrhnje za kuhanje – 19,99 kn</w:t>
      </w:r>
    </w:p>
    <w:p w:rsidR="007E0A9F" w:rsidRDefault="00455969">
      <w:pPr>
        <w:tabs>
          <w:tab w:val="left" w:pos="6602"/>
        </w:tabs>
        <w:jc w:val="both"/>
        <w:rPr>
          <w:rFonts w:ascii="Times New Roman" w:eastAsia="Times New Roman" w:hAnsi="Times New Roman" w:cs="Times New Roman"/>
          <w:b/>
          <w:sz w:val="28"/>
          <w:szCs w:val="28"/>
          <w:u w:val="single"/>
        </w:rPr>
      </w:pPr>
      <w:r w:rsidRPr="00950E36">
        <w:rPr>
          <w:rFonts w:ascii="Times New Roman" w:eastAsia="Times New Roman" w:hAnsi="Times New Roman" w:cs="Times New Roman"/>
          <w:b/>
          <w:sz w:val="28"/>
          <w:szCs w:val="28"/>
          <w:highlight w:val="cyan"/>
          <w:u w:val="single"/>
        </w:rPr>
        <w:t xml:space="preserve">9. Zašto je važno promotivno sniženje cijena za konkurentnost </w:t>
      </w:r>
      <w:proofErr w:type="spellStart"/>
      <w:r w:rsidRPr="00950E36">
        <w:rPr>
          <w:rFonts w:ascii="Times New Roman" w:eastAsia="Times New Roman" w:hAnsi="Times New Roman" w:cs="Times New Roman"/>
          <w:b/>
          <w:sz w:val="28"/>
          <w:szCs w:val="28"/>
          <w:highlight w:val="cyan"/>
          <w:u w:val="single"/>
        </w:rPr>
        <w:t>maloprodavača</w:t>
      </w:r>
      <w:proofErr w:type="spellEnd"/>
      <w:r w:rsidRPr="00950E36">
        <w:rPr>
          <w:rFonts w:ascii="Times New Roman" w:eastAsia="Times New Roman" w:hAnsi="Times New Roman" w:cs="Times New Roman"/>
          <w:b/>
          <w:sz w:val="28"/>
          <w:szCs w:val="28"/>
          <w:highlight w:val="cyan"/>
          <w:u w:val="single"/>
        </w:rPr>
        <w:t>?</w:t>
      </w:r>
    </w:p>
    <w:p w:rsidR="007E0A9F" w:rsidRDefault="002D282F">
      <w:pPr>
        <w:tabs>
          <w:tab w:val="left" w:pos="6602"/>
        </w:tabs>
        <w:jc w:val="both"/>
        <w:rPr>
          <w:rFonts w:ascii="Times New Roman" w:eastAsia="Times New Roman" w:hAnsi="Times New Roman" w:cs="Times New Roman"/>
          <w:sz w:val="28"/>
          <w:szCs w:val="28"/>
        </w:rPr>
      </w:pPr>
      <w:r w:rsidRPr="002D282F">
        <w:rPr>
          <w:rFonts w:ascii="Times New Roman" w:eastAsia="Times New Roman" w:hAnsi="Times New Roman" w:cs="Times New Roman"/>
          <w:sz w:val="28"/>
          <w:szCs w:val="28"/>
          <w:highlight w:val="yellow"/>
        </w:rPr>
        <w:t>U</w:t>
      </w:r>
      <w:r w:rsidR="00455969" w:rsidRPr="002D282F">
        <w:rPr>
          <w:rFonts w:ascii="Times New Roman" w:eastAsia="Times New Roman" w:hAnsi="Times New Roman" w:cs="Times New Roman"/>
          <w:sz w:val="28"/>
          <w:szCs w:val="28"/>
          <w:highlight w:val="yellow"/>
        </w:rPr>
        <w:t>činak sniženja cijena je povećanje prodaje jer nižim</w:t>
      </w:r>
      <w:r w:rsidRPr="002D282F">
        <w:rPr>
          <w:rFonts w:ascii="Times New Roman" w:eastAsia="Times New Roman" w:hAnsi="Times New Roman" w:cs="Times New Roman"/>
          <w:sz w:val="28"/>
          <w:szCs w:val="28"/>
          <w:highlight w:val="yellow"/>
        </w:rPr>
        <w:t xml:space="preserve"> se</w:t>
      </w:r>
      <w:r w:rsidR="00455969" w:rsidRPr="002D282F">
        <w:rPr>
          <w:rFonts w:ascii="Times New Roman" w:eastAsia="Times New Roman" w:hAnsi="Times New Roman" w:cs="Times New Roman"/>
          <w:sz w:val="28"/>
          <w:szCs w:val="28"/>
          <w:highlight w:val="yellow"/>
        </w:rPr>
        <w:t xml:space="preserve"> cijenama privlači više kupaca</w:t>
      </w:r>
      <w:r w:rsidRPr="002D282F">
        <w:rPr>
          <w:rFonts w:ascii="Times New Roman" w:eastAsia="Times New Roman" w:hAnsi="Times New Roman" w:cs="Times New Roman"/>
          <w:sz w:val="28"/>
          <w:szCs w:val="28"/>
          <w:highlight w:val="yellow"/>
        </w:rPr>
        <w:t xml:space="preserve"> ali </w:t>
      </w:r>
      <w:r w:rsidR="00455969" w:rsidRPr="002D282F">
        <w:rPr>
          <w:rFonts w:ascii="Times New Roman" w:eastAsia="Times New Roman" w:hAnsi="Times New Roman" w:cs="Times New Roman"/>
          <w:sz w:val="28"/>
          <w:szCs w:val="28"/>
          <w:highlight w:val="yellow"/>
        </w:rPr>
        <w:t xml:space="preserve">sniženje cijena mora biti </w:t>
      </w:r>
      <w:r w:rsidRPr="002D282F">
        <w:rPr>
          <w:rFonts w:ascii="Times New Roman" w:eastAsia="Times New Roman" w:hAnsi="Times New Roman" w:cs="Times New Roman"/>
          <w:sz w:val="28"/>
          <w:szCs w:val="28"/>
          <w:highlight w:val="yellow"/>
        </w:rPr>
        <w:t>pravodobno</w:t>
      </w:r>
      <w:r w:rsidR="00455969" w:rsidRPr="002D282F">
        <w:rPr>
          <w:rFonts w:ascii="Times New Roman" w:eastAsia="Times New Roman" w:hAnsi="Times New Roman" w:cs="Times New Roman"/>
          <w:sz w:val="28"/>
          <w:szCs w:val="28"/>
          <w:highlight w:val="yellow"/>
        </w:rPr>
        <w:t xml:space="preserve"> planirano jer se </w:t>
      </w:r>
      <w:r w:rsidRPr="002D282F">
        <w:rPr>
          <w:rFonts w:ascii="Times New Roman" w:eastAsia="Times New Roman" w:hAnsi="Times New Roman" w:cs="Times New Roman"/>
          <w:sz w:val="28"/>
          <w:szCs w:val="28"/>
          <w:highlight w:val="yellow"/>
        </w:rPr>
        <w:t>tako</w:t>
      </w:r>
      <w:r w:rsidR="00455969" w:rsidRPr="002D282F">
        <w:rPr>
          <w:rFonts w:ascii="Times New Roman" w:eastAsia="Times New Roman" w:hAnsi="Times New Roman" w:cs="Times New Roman"/>
          <w:sz w:val="28"/>
          <w:szCs w:val="28"/>
          <w:highlight w:val="yellow"/>
        </w:rPr>
        <w:t xml:space="preserve"> smanjuje marža bez smanjivanja troškova što u konačnici smanjuje </w:t>
      </w:r>
      <w:r w:rsidRPr="002D282F">
        <w:rPr>
          <w:rFonts w:ascii="Times New Roman" w:eastAsia="Times New Roman" w:hAnsi="Times New Roman" w:cs="Times New Roman"/>
          <w:sz w:val="28"/>
          <w:szCs w:val="28"/>
          <w:highlight w:val="yellow"/>
        </w:rPr>
        <w:t xml:space="preserve">ukupnu </w:t>
      </w:r>
      <w:r w:rsidR="00455969" w:rsidRPr="002D282F">
        <w:rPr>
          <w:rFonts w:ascii="Times New Roman" w:eastAsia="Times New Roman" w:hAnsi="Times New Roman" w:cs="Times New Roman"/>
          <w:sz w:val="28"/>
          <w:szCs w:val="28"/>
          <w:highlight w:val="yellow"/>
        </w:rPr>
        <w:t>profitabilnost.</w:t>
      </w:r>
      <w:r w:rsidR="00455969">
        <w:rPr>
          <w:rFonts w:ascii="Times New Roman" w:eastAsia="Times New Roman" w:hAnsi="Times New Roman" w:cs="Times New Roman"/>
          <w:sz w:val="28"/>
          <w:szCs w:val="28"/>
        </w:rPr>
        <w:t xml:space="preserve"> </w:t>
      </w:r>
      <w:r w:rsidR="00455969" w:rsidRPr="002D282F">
        <w:rPr>
          <w:rFonts w:ascii="Times New Roman" w:eastAsia="Times New Roman" w:hAnsi="Times New Roman" w:cs="Times New Roman"/>
          <w:sz w:val="28"/>
          <w:szCs w:val="28"/>
          <w:highlight w:val="yellow"/>
        </w:rPr>
        <w:t>Donju granicu sniženja prodajne cijene treba ravnati prema jediničnom trošku pojedinog artikla kako bi se prodajnom cijenom pokrili troškovi nabave i planirani operativni troškovi.</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10. Nabrojte popularne i neke nove promotivne tehnike formiranja cijena?</w:t>
      </w:r>
    </w:p>
    <w:p w:rsidR="007E0A9F" w:rsidRPr="008E3291" w:rsidRDefault="00455969">
      <w:pPr>
        <w:tabs>
          <w:tab w:val="left" w:pos="6602"/>
        </w:tabs>
        <w:jc w:val="both"/>
        <w:rPr>
          <w:rFonts w:ascii="Times New Roman" w:eastAsia="Times New Roman" w:hAnsi="Times New Roman" w:cs="Times New Roman"/>
          <w:sz w:val="28"/>
          <w:szCs w:val="28"/>
          <w:highlight w:val="yellow"/>
        </w:rPr>
      </w:pPr>
      <w:r w:rsidRPr="008E3291">
        <w:rPr>
          <w:rFonts w:ascii="Times New Roman" w:eastAsia="Times New Roman" w:hAnsi="Times New Roman" w:cs="Times New Roman"/>
          <w:sz w:val="28"/>
          <w:szCs w:val="28"/>
          <w:highlight w:val="yellow"/>
        </w:rPr>
        <w:t xml:space="preserve">Popularne promotivne tehnike formiranja cijena su: varijabilne cijene, cjenovno vodstvo, cjenovni razredi unutar određene kategorije proizvoda, neparno formiranje cijena. </w:t>
      </w:r>
    </w:p>
    <w:p w:rsidR="007E0A9F" w:rsidRDefault="00455969">
      <w:pPr>
        <w:tabs>
          <w:tab w:val="left" w:pos="6602"/>
        </w:tabs>
        <w:jc w:val="both"/>
        <w:rPr>
          <w:rFonts w:ascii="Times New Roman" w:eastAsia="Times New Roman" w:hAnsi="Times New Roman" w:cs="Times New Roman"/>
          <w:sz w:val="28"/>
          <w:szCs w:val="28"/>
        </w:rPr>
      </w:pPr>
      <w:r w:rsidRPr="008E3291">
        <w:rPr>
          <w:rFonts w:ascii="Times New Roman" w:eastAsia="Times New Roman" w:hAnsi="Times New Roman" w:cs="Times New Roman"/>
          <w:sz w:val="28"/>
          <w:szCs w:val="28"/>
          <w:highlight w:val="yellow"/>
        </w:rPr>
        <w:t>Nove promotivne tehnike formiranja cijena su: uvjetna promocija, promocija uz pozivnicu, grupna kupovina, korištenje online kanala.</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11. Objasnite tehniku "cjenovnog vodstva" i svrhu "vodećih gubitnika"?</w:t>
      </w:r>
    </w:p>
    <w:p w:rsidR="007E0A9F" w:rsidRDefault="008E3291">
      <w:pPr>
        <w:tabs>
          <w:tab w:val="left" w:pos="6602"/>
        </w:tabs>
        <w:jc w:val="both"/>
        <w:rPr>
          <w:rFonts w:ascii="Times New Roman" w:eastAsia="Times New Roman" w:hAnsi="Times New Roman" w:cs="Times New Roman"/>
          <w:sz w:val="28"/>
          <w:szCs w:val="28"/>
        </w:rPr>
      </w:pPr>
      <w:r w:rsidRPr="007A3186">
        <w:rPr>
          <w:rFonts w:ascii="Times New Roman" w:eastAsia="Times New Roman" w:hAnsi="Times New Roman" w:cs="Times New Roman"/>
          <w:sz w:val="28"/>
          <w:szCs w:val="28"/>
          <w:highlight w:val="yellow"/>
        </w:rPr>
        <w:t>Tehnikom</w:t>
      </w:r>
      <w:r w:rsidR="00455969" w:rsidRPr="007A3186">
        <w:rPr>
          <w:rFonts w:ascii="Times New Roman" w:eastAsia="Times New Roman" w:hAnsi="Times New Roman" w:cs="Times New Roman"/>
          <w:sz w:val="28"/>
          <w:szCs w:val="28"/>
          <w:highlight w:val="yellow"/>
        </w:rPr>
        <w:t xml:space="preserve"> cjenovnog vodstva </w:t>
      </w:r>
      <w:proofErr w:type="spellStart"/>
      <w:r w:rsidR="00455969" w:rsidRPr="007A3186">
        <w:rPr>
          <w:rFonts w:ascii="Times New Roman" w:eastAsia="Times New Roman" w:hAnsi="Times New Roman" w:cs="Times New Roman"/>
          <w:sz w:val="28"/>
          <w:szCs w:val="28"/>
          <w:highlight w:val="yellow"/>
        </w:rPr>
        <w:t>maloprodavač</w:t>
      </w:r>
      <w:proofErr w:type="spellEnd"/>
      <w:r w:rsidR="00455969" w:rsidRPr="007A3186">
        <w:rPr>
          <w:rFonts w:ascii="Times New Roman" w:eastAsia="Times New Roman" w:hAnsi="Times New Roman" w:cs="Times New Roman"/>
          <w:sz w:val="28"/>
          <w:szCs w:val="28"/>
          <w:highlight w:val="yellow"/>
        </w:rPr>
        <w:t xml:space="preserve"> određenim artiklima snižava cijenu s ciljem privlačenja kupaca</w:t>
      </w:r>
      <w:r w:rsidRPr="007A3186">
        <w:rPr>
          <w:rFonts w:ascii="Times New Roman" w:eastAsia="Times New Roman" w:hAnsi="Times New Roman" w:cs="Times New Roman"/>
          <w:sz w:val="28"/>
          <w:szCs w:val="28"/>
          <w:highlight w:val="yellow"/>
        </w:rPr>
        <w:t xml:space="preserve"> odnosno veće</w:t>
      </w:r>
      <w:r w:rsidR="007A3186" w:rsidRPr="007A3186">
        <w:rPr>
          <w:rFonts w:ascii="Times New Roman" w:eastAsia="Times New Roman" w:hAnsi="Times New Roman" w:cs="Times New Roman"/>
          <w:sz w:val="28"/>
          <w:szCs w:val="28"/>
          <w:highlight w:val="yellow"/>
        </w:rPr>
        <w:t>g prometa kroz prodavaonicu</w:t>
      </w:r>
      <w:r w:rsidRPr="007A3186">
        <w:rPr>
          <w:rFonts w:ascii="Times New Roman" w:eastAsia="Times New Roman" w:hAnsi="Times New Roman" w:cs="Times New Roman"/>
          <w:sz w:val="28"/>
          <w:szCs w:val="28"/>
          <w:highlight w:val="yellow"/>
        </w:rPr>
        <w:t>, a sve</w:t>
      </w:r>
      <w:r w:rsidR="00455969" w:rsidRPr="007A3186">
        <w:rPr>
          <w:rFonts w:ascii="Times New Roman" w:eastAsia="Times New Roman" w:hAnsi="Times New Roman" w:cs="Times New Roman"/>
          <w:sz w:val="28"/>
          <w:szCs w:val="28"/>
          <w:highlight w:val="yellow"/>
        </w:rPr>
        <w:t xml:space="preserve"> kako bi potaknuo kupnju komplementarnih proizvoda.</w:t>
      </w:r>
      <w:r w:rsidR="00455969">
        <w:rPr>
          <w:rFonts w:ascii="Times New Roman" w:eastAsia="Times New Roman" w:hAnsi="Times New Roman" w:cs="Times New Roman"/>
          <w:sz w:val="28"/>
          <w:szCs w:val="28"/>
        </w:rPr>
        <w:t xml:space="preserve"> </w:t>
      </w:r>
      <w:r w:rsidR="007A3186" w:rsidRPr="007A3186">
        <w:rPr>
          <w:rFonts w:ascii="Times New Roman" w:eastAsia="Times New Roman" w:hAnsi="Times New Roman" w:cs="Times New Roman"/>
          <w:sz w:val="28"/>
          <w:szCs w:val="28"/>
          <w:highlight w:val="yellow"/>
        </w:rPr>
        <w:t>To su artikli koji imaju veliku frekvenciju ili poznate marke, a č</w:t>
      </w:r>
      <w:r w:rsidR="00455969" w:rsidRPr="007A3186">
        <w:rPr>
          <w:rFonts w:ascii="Times New Roman" w:eastAsia="Times New Roman" w:hAnsi="Times New Roman" w:cs="Times New Roman"/>
          <w:sz w:val="28"/>
          <w:szCs w:val="28"/>
          <w:highlight w:val="yellow"/>
        </w:rPr>
        <w:t xml:space="preserve">esto su toliko sniženi da </w:t>
      </w:r>
      <w:proofErr w:type="spellStart"/>
      <w:r w:rsidR="00455969" w:rsidRPr="007A3186">
        <w:rPr>
          <w:rFonts w:ascii="Times New Roman" w:eastAsia="Times New Roman" w:hAnsi="Times New Roman" w:cs="Times New Roman"/>
          <w:sz w:val="28"/>
          <w:szCs w:val="28"/>
          <w:highlight w:val="yellow"/>
        </w:rPr>
        <w:t>maloprodavači</w:t>
      </w:r>
      <w:proofErr w:type="spellEnd"/>
      <w:r w:rsidR="00455969" w:rsidRPr="007A3186">
        <w:rPr>
          <w:rFonts w:ascii="Times New Roman" w:eastAsia="Times New Roman" w:hAnsi="Times New Roman" w:cs="Times New Roman"/>
          <w:sz w:val="28"/>
          <w:szCs w:val="28"/>
          <w:highlight w:val="yellow"/>
        </w:rPr>
        <w:t xml:space="preserve"> niti ne računaju na maržu </w:t>
      </w:r>
      <w:r w:rsidR="007A3186" w:rsidRPr="007A3186">
        <w:rPr>
          <w:rFonts w:ascii="Times New Roman" w:eastAsia="Times New Roman" w:hAnsi="Times New Roman" w:cs="Times New Roman"/>
          <w:sz w:val="28"/>
          <w:szCs w:val="28"/>
          <w:highlight w:val="yellow"/>
        </w:rPr>
        <w:t>pri</w:t>
      </w:r>
      <w:r w:rsidR="00455969" w:rsidRPr="007A3186">
        <w:rPr>
          <w:rFonts w:ascii="Times New Roman" w:eastAsia="Times New Roman" w:hAnsi="Times New Roman" w:cs="Times New Roman"/>
          <w:sz w:val="28"/>
          <w:szCs w:val="28"/>
          <w:highlight w:val="yellow"/>
        </w:rPr>
        <w:t xml:space="preserve"> prodaj</w:t>
      </w:r>
      <w:r w:rsidR="007A3186" w:rsidRPr="007A3186">
        <w:rPr>
          <w:rFonts w:ascii="Times New Roman" w:eastAsia="Times New Roman" w:hAnsi="Times New Roman" w:cs="Times New Roman"/>
          <w:sz w:val="28"/>
          <w:szCs w:val="28"/>
          <w:highlight w:val="yellow"/>
        </w:rPr>
        <w:t>i zato</w:t>
      </w:r>
      <w:r w:rsidR="00455969" w:rsidRPr="007A3186">
        <w:rPr>
          <w:rFonts w:ascii="Times New Roman" w:eastAsia="Times New Roman" w:hAnsi="Times New Roman" w:cs="Times New Roman"/>
          <w:sz w:val="28"/>
          <w:szCs w:val="28"/>
          <w:highlight w:val="yellow"/>
        </w:rPr>
        <w:t xml:space="preserve"> se i </w:t>
      </w:r>
      <w:r w:rsidR="007A3186" w:rsidRPr="007A3186">
        <w:rPr>
          <w:rFonts w:ascii="Times New Roman" w:eastAsia="Times New Roman" w:hAnsi="Times New Roman" w:cs="Times New Roman"/>
          <w:sz w:val="28"/>
          <w:szCs w:val="28"/>
          <w:highlight w:val="yellow"/>
        </w:rPr>
        <w:t>zovu</w:t>
      </w:r>
      <w:r w:rsidR="00455969" w:rsidRPr="007A3186">
        <w:rPr>
          <w:rFonts w:ascii="Times New Roman" w:eastAsia="Times New Roman" w:hAnsi="Times New Roman" w:cs="Times New Roman"/>
          <w:sz w:val="28"/>
          <w:szCs w:val="28"/>
          <w:highlight w:val="yellow"/>
        </w:rPr>
        <w:t xml:space="preserve"> vodećim gubitnicima. Vodeće gubitaše" uglavnom koriste supermarketi i veći formati gdje kupci kupuju za tjedne potrebe kako bi učinak na košaricu činilo što više ostalih proizvoda</w:t>
      </w:r>
      <w:r w:rsidR="00455969">
        <w:rPr>
          <w:rFonts w:ascii="Times New Roman" w:eastAsia="Times New Roman" w:hAnsi="Times New Roman" w:cs="Times New Roman"/>
          <w:sz w:val="28"/>
          <w:szCs w:val="28"/>
        </w:rPr>
        <w:t xml:space="preserve">. </w:t>
      </w:r>
      <w:r w:rsidR="007A3186">
        <w:rPr>
          <w:rFonts w:ascii="Times New Roman" w:eastAsia="Times New Roman" w:hAnsi="Times New Roman" w:cs="Times New Roman"/>
          <w:sz w:val="28"/>
          <w:szCs w:val="28"/>
        </w:rPr>
        <w:t xml:space="preserve"> Dakle ova tehnika ima ograničen utjecaj na profitabilnost ali pozitivno utječe na promet.</w:t>
      </w:r>
    </w:p>
    <w:p w:rsidR="008E3291" w:rsidRDefault="008E3291">
      <w:pPr>
        <w:tabs>
          <w:tab w:val="left" w:pos="6602"/>
        </w:tabs>
        <w:jc w:val="both"/>
        <w:rPr>
          <w:rFonts w:ascii="Times New Roman" w:eastAsia="Times New Roman" w:hAnsi="Times New Roman" w:cs="Times New Roman"/>
          <w:sz w:val="28"/>
          <w:szCs w:val="28"/>
        </w:rPr>
      </w:pPr>
    </w:p>
    <w:p w:rsidR="002D282F" w:rsidRDefault="002D282F">
      <w:pPr>
        <w:tabs>
          <w:tab w:val="left" w:pos="6602"/>
        </w:tabs>
        <w:jc w:val="both"/>
        <w:rPr>
          <w:rFonts w:ascii="Times New Roman" w:eastAsia="Times New Roman" w:hAnsi="Times New Roman" w:cs="Times New Roman"/>
          <w:sz w:val="28"/>
          <w:szCs w:val="28"/>
        </w:rPr>
      </w:pPr>
    </w:p>
    <w:p w:rsidR="007E0A9F" w:rsidRDefault="00AC48D9">
      <w:pPr>
        <w:tabs>
          <w:tab w:val="left" w:pos="6602"/>
        </w:tabs>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9. KOMUNIKACIJA S KUPCIMA</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1. Kakva je veza komunikacije s kupcima i profitabilnosti trgovca?</w:t>
      </w:r>
    </w:p>
    <w:p w:rsidR="007E0A9F" w:rsidRDefault="00455969">
      <w:pPr>
        <w:tabs>
          <w:tab w:val="left" w:pos="6602"/>
        </w:tabs>
        <w:jc w:val="both"/>
        <w:rPr>
          <w:rFonts w:ascii="Times New Roman" w:eastAsia="Times New Roman" w:hAnsi="Times New Roman" w:cs="Times New Roman"/>
          <w:sz w:val="28"/>
          <w:szCs w:val="28"/>
        </w:rPr>
      </w:pPr>
      <w:r w:rsidRPr="003A56A0">
        <w:rPr>
          <w:rFonts w:ascii="Times New Roman" w:eastAsia="Times New Roman" w:hAnsi="Times New Roman" w:cs="Times New Roman"/>
          <w:sz w:val="28"/>
          <w:szCs w:val="28"/>
          <w:highlight w:val="yellow"/>
        </w:rPr>
        <w:t xml:space="preserve">Strateške odluke o komuniciranju s kupcima donose se s ciljem povećanja prodaje, ali pod uvjetom da istovremeno </w:t>
      </w:r>
      <w:r w:rsidR="004C7589" w:rsidRPr="003A56A0">
        <w:rPr>
          <w:rFonts w:ascii="Times New Roman" w:eastAsia="Times New Roman" w:hAnsi="Times New Roman" w:cs="Times New Roman"/>
          <w:sz w:val="28"/>
          <w:szCs w:val="28"/>
          <w:highlight w:val="yellow"/>
        </w:rPr>
        <w:t xml:space="preserve">taj </w:t>
      </w:r>
      <w:r w:rsidRPr="003A56A0">
        <w:rPr>
          <w:rFonts w:ascii="Times New Roman" w:eastAsia="Times New Roman" w:hAnsi="Times New Roman" w:cs="Times New Roman"/>
          <w:sz w:val="28"/>
          <w:szCs w:val="28"/>
          <w:highlight w:val="yellow"/>
        </w:rPr>
        <w:t>trošak i povećanje prodaje u nekom kraćem vremenu stvore rezidualni učinak na profitabilnost</w:t>
      </w:r>
      <w:r w:rsidR="004C7589" w:rsidRPr="003A56A0">
        <w:rPr>
          <w:rFonts w:ascii="Times New Roman" w:eastAsia="Times New Roman" w:hAnsi="Times New Roman" w:cs="Times New Roman"/>
          <w:sz w:val="28"/>
          <w:szCs w:val="28"/>
          <w:highlight w:val="yellow"/>
        </w:rPr>
        <w:t xml:space="preserve">. Na odluke o komunikaciji i </w:t>
      </w:r>
      <w:r w:rsidR="003A56A0" w:rsidRPr="003A56A0">
        <w:rPr>
          <w:rFonts w:ascii="Times New Roman" w:eastAsia="Times New Roman" w:hAnsi="Times New Roman" w:cs="Times New Roman"/>
          <w:sz w:val="28"/>
          <w:szCs w:val="28"/>
          <w:highlight w:val="yellow"/>
        </w:rPr>
        <w:t xml:space="preserve">promociji </w:t>
      </w:r>
      <w:r w:rsidR="004C7589" w:rsidRPr="003A56A0">
        <w:rPr>
          <w:rFonts w:ascii="Times New Roman" w:eastAsia="Times New Roman" w:hAnsi="Times New Roman" w:cs="Times New Roman"/>
          <w:sz w:val="28"/>
          <w:szCs w:val="28"/>
          <w:highlight w:val="yellow"/>
        </w:rPr>
        <w:t>s kupcima</w:t>
      </w:r>
      <w:r w:rsidR="003A56A0" w:rsidRPr="003A56A0">
        <w:rPr>
          <w:rFonts w:ascii="Times New Roman" w:eastAsia="Times New Roman" w:hAnsi="Times New Roman" w:cs="Times New Roman"/>
          <w:sz w:val="28"/>
          <w:szCs w:val="28"/>
          <w:highlight w:val="yellow"/>
        </w:rPr>
        <w:t xml:space="preserve"> utječu odluke proizvođača ali i obrnuto.</w:t>
      </w:r>
      <w:r w:rsidR="004C7589" w:rsidRPr="003A56A0">
        <w:rPr>
          <w:rFonts w:ascii="Times New Roman" w:eastAsia="Times New Roman" w:hAnsi="Times New Roman" w:cs="Times New Roman"/>
          <w:sz w:val="28"/>
          <w:szCs w:val="28"/>
          <w:highlight w:val="yellow"/>
        </w:rPr>
        <w:t xml:space="preserve">  </w:t>
      </w:r>
      <w:r w:rsidR="003A56A0" w:rsidRPr="003A56A0">
        <w:rPr>
          <w:rFonts w:ascii="Times New Roman" w:eastAsia="Times New Roman" w:hAnsi="Times New Roman" w:cs="Times New Roman"/>
          <w:sz w:val="28"/>
          <w:szCs w:val="28"/>
          <w:highlight w:val="yellow"/>
        </w:rPr>
        <w:t>Troškovi promocije i prodaja generirana istom utječu izravno na sadašnju i buduću profitabilnost.</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2. Uloga strateškog menadžmenta u komunikaciji s kupcima.</w:t>
      </w:r>
    </w:p>
    <w:p w:rsidR="007E0A9F" w:rsidRDefault="00455969">
      <w:pPr>
        <w:tabs>
          <w:tab w:val="left" w:pos="6602"/>
        </w:tabs>
        <w:jc w:val="both"/>
        <w:rPr>
          <w:rFonts w:ascii="Times New Roman" w:eastAsia="Times New Roman" w:hAnsi="Times New Roman" w:cs="Times New Roman"/>
          <w:sz w:val="28"/>
          <w:szCs w:val="28"/>
        </w:rPr>
      </w:pPr>
      <w:r w:rsidRPr="0019718E">
        <w:rPr>
          <w:rFonts w:ascii="Times New Roman" w:eastAsia="Times New Roman" w:hAnsi="Times New Roman" w:cs="Times New Roman"/>
          <w:sz w:val="28"/>
          <w:szCs w:val="28"/>
          <w:highlight w:val="yellow"/>
        </w:rPr>
        <w:t xml:space="preserve">Strateški menadžment ima zadaću planirati način komunikacije s kupcima kako bi osnažio marku </w:t>
      </w:r>
      <w:proofErr w:type="spellStart"/>
      <w:r w:rsidRPr="0019718E">
        <w:rPr>
          <w:rFonts w:ascii="Times New Roman" w:eastAsia="Times New Roman" w:hAnsi="Times New Roman" w:cs="Times New Roman"/>
          <w:sz w:val="28"/>
          <w:szCs w:val="28"/>
          <w:highlight w:val="yellow"/>
        </w:rPr>
        <w:t>maloprodavača</w:t>
      </w:r>
      <w:proofErr w:type="spellEnd"/>
      <w:r w:rsidRPr="0019718E">
        <w:rPr>
          <w:rFonts w:ascii="Times New Roman" w:eastAsia="Times New Roman" w:hAnsi="Times New Roman" w:cs="Times New Roman"/>
          <w:sz w:val="28"/>
          <w:szCs w:val="28"/>
          <w:highlight w:val="yellow"/>
        </w:rPr>
        <w:t>.</w:t>
      </w:r>
      <w:r w:rsidR="003A56A0" w:rsidRPr="0019718E">
        <w:rPr>
          <w:rFonts w:ascii="Times New Roman" w:eastAsia="Times New Roman" w:hAnsi="Times New Roman" w:cs="Times New Roman"/>
          <w:sz w:val="28"/>
          <w:szCs w:val="28"/>
          <w:highlight w:val="yellow"/>
        </w:rPr>
        <w:t xml:space="preserve"> Zbog toga što međuovisnost tehnologije i konkurentne prednosti postaje sve veća</w:t>
      </w:r>
      <w:r w:rsidR="0019718E" w:rsidRPr="0019718E">
        <w:rPr>
          <w:rFonts w:ascii="Times New Roman" w:eastAsia="Times New Roman" w:hAnsi="Times New Roman" w:cs="Times New Roman"/>
          <w:sz w:val="28"/>
          <w:szCs w:val="28"/>
          <w:highlight w:val="yellow"/>
        </w:rPr>
        <w:t xml:space="preserve"> od ključnog je značenja razumjeti učinak novog koncepta </w:t>
      </w:r>
      <w:proofErr w:type="spellStart"/>
      <w:r w:rsidR="0019718E" w:rsidRPr="0019718E">
        <w:rPr>
          <w:rFonts w:ascii="Times New Roman" w:eastAsia="Times New Roman" w:hAnsi="Times New Roman" w:cs="Times New Roman"/>
          <w:sz w:val="28"/>
          <w:szCs w:val="28"/>
          <w:highlight w:val="yellow"/>
        </w:rPr>
        <w:t>inetgrirane</w:t>
      </w:r>
      <w:proofErr w:type="spellEnd"/>
      <w:r w:rsidR="0019718E" w:rsidRPr="0019718E">
        <w:rPr>
          <w:rFonts w:ascii="Times New Roman" w:eastAsia="Times New Roman" w:hAnsi="Times New Roman" w:cs="Times New Roman"/>
          <w:sz w:val="28"/>
          <w:szCs w:val="28"/>
          <w:highlight w:val="yellow"/>
        </w:rPr>
        <w:t xml:space="preserve"> marketinške komunikacije.</w:t>
      </w:r>
      <w:r w:rsidR="0019718E">
        <w:rPr>
          <w:rFonts w:ascii="Times New Roman" w:eastAsia="Times New Roman" w:hAnsi="Times New Roman" w:cs="Times New Roman"/>
          <w:sz w:val="28"/>
          <w:szCs w:val="28"/>
        </w:rPr>
        <w:t xml:space="preserve"> </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3. Koja je funkcija i kako se planira komunikacijski program?</w:t>
      </w:r>
    </w:p>
    <w:p w:rsidR="007E0A9F" w:rsidRDefault="00557FAD" w:rsidP="00557FAD">
      <w:pPr>
        <w:tabs>
          <w:tab w:val="left" w:pos="6602"/>
        </w:tabs>
        <w:spacing w:after="0"/>
        <w:jc w:val="both"/>
        <w:rPr>
          <w:rFonts w:ascii="Times New Roman" w:eastAsia="Times New Roman" w:hAnsi="Times New Roman" w:cs="Times New Roman"/>
          <w:sz w:val="28"/>
          <w:szCs w:val="28"/>
        </w:rPr>
      </w:pPr>
      <w:r w:rsidRPr="00557FAD">
        <w:rPr>
          <w:rFonts w:ascii="Times New Roman" w:eastAsia="Times New Roman" w:hAnsi="Times New Roman" w:cs="Times New Roman"/>
          <w:i/>
          <w:iCs/>
          <w:sz w:val="20"/>
          <w:szCs w:val="20"/>
          <w:u w:val="single"/>
        </w:rPr>
        <w:t>Def*</w:t>
      </w:r>
      <w:r>
        <w:rPr>
          <w:rFonts w:ascii="Times New Roman" w:eastAsia="Times New Roman" w:hAnsi="Times New Roman" w:cs="Times New Roman"/>
          <w:sz w:val="16"/>
          <w:szCs w:val="16"/>
        </w:rPr>
        <w:t xml:space="preserve">  </w:t>
      </w:r>
      <w:r w:rsidR="0038170A" w:rsidRPr="00736989">
        <w:rPr>
          <w:rFonts w:ascii="Times New Roman" w:eastAsia="Times New Roman" w:hAnsi="Times New Roman" w:cs="Times New Roman"/>
          <w:sz w:val="28"/>
          <w:szCs w:val="28"/>
        </w:rPr>
        <w:t>Kako bi s</w:t>
      </w:r>
      <w:r w:rsidR="00455969" w:rsidRPr="00736989">
        <w:rPr>
          <w:rFonts w:ascii="Times New Roman" w:eastAsia="Times New Roman" w:hAnsi="Times New Roman" w:cs="Times New Roman"/>
          <w:sz w:val="28"/>
          <w:szCs w:val="28"/>
        </w:rPr>
        <w:t xml:space="preserve">vi kanali i sredstva </w:t>
      </w:r>
      <w:r w:rsidR="0038170A" w:rsidRPr="00736989">
        <w:rPr>
          <w:rFonts w:ascii="Times New Roman" w:eastAsia="Times New Roman" w:hAnsi="Times New Roman" w:cs="Times New Roman"/>
          <w:sz w:val="28"/>
          <w:szCs w:val="28"/>
        </w:rPr>
        <w:t>koje</w:t>
      </w:r>
      <w:r w:rsidR="00455969" w:rsidRPr="00736989">
        <w:rPr>
          <w:rFonts w:ascii="Times New Roman" w:eastAsia="Times New Roman" w:hAnsi="Times New Roman" w:cs="Times New Roman"/>
          <w:sz w:val="28"/>
          <w:szCs w:val="28"/>
        </w:rPr>
        <w:t xml:space="preserve"> </w:t>
      </w:r>
      <w:proofErr w:type="spellStart"/>
      <w:r w:rsidR="00455969" w:rsidRPr="00736989">
        <w:rPr>
          <w:rFonts w:ascii="Times New Roman" w:eastAsia="Times New Roman" w:hAnsi="Times New Roman" w:cs="Times New Roman"/>
          <w:sz w:val="28"/>
          <w:szCs w:val="28"/>
        </w:rPr>
        <w:t>maloprodavač</w:t>
      </w:r>
      <w:proofErr w:type="spellEnd"/>
      <w:r w:rsidR="00455969" w:rsidRPr="00736989">
        <w:rPr>
          <w:rFonts w:ascii="Times New Roman" w:eastAsia="Times New Roman" w:hAnsi="Times New Roman" w:cs="Times New Roman"/>
          <w:sz w:val="28"/>
          <w:szCs w:val="28"/>
        </w:rPr>
        <w:t xml:space="preserve"> planira koristiti u komunikaciji</w:t>
      </w:r>
      <w:r w:rsidR="0038170A" w:rsidRPr="00736989">
        <w:rPr>
          <w:rFonts w:ascii="Times New Roman" w:eastAsia="Times New Roman" w:hAnsi="Times New Roman" w:cs="Times New Roman"/>
          <w:sz w:val="28"/>
          <w:szCs w:val="28"/>
        </w:rPr>
        <w:t xml:space="preserve"> imali konzistentan učinak, </w:t>
      </w:r>
      <w:r w:rsidR="00455969" w:rsidRPr="00736989">
        <w:rPr>
          <w:rFonts w:ascii="Times New Roman" w:eastAsia="Times New Roman" w:hAnsi="Times New Roman" w:cs="Times New Roman"/>
          <w:sz w:val="28"/>
          <w:szCs w:val="28"/>
        </w:rPr>
        <w:t>nužno</w:t>
      </w:r>
      <w:r w:rsidR="0038170A" w:rsidRPr="00736989">
        <w:rPr>
          <w:rFonts w:ascii="Times New Roman" w:eastAsia="Times New Roman" w:hAnsi="Times New Roman" w:cs="Times New Roman"/>
          <w:sz w:val="28"/>
          <w:szCs w:val="28"/>
        </w:rPr>
        <w:t xml:space="preserve"> ih</w:t>
      </w:r>
      <w:r w:rsidR="00455969" w:rsidRPr="00736989">
        <w:rPr>
          <w:rFonts w:ascii="Times New Roman" w:eastAsia="Times New Roman" w:hAnsi="Times New Roman" w:cs="Times New Roman"/>
          <w:sz w:val="28"/>
          <w:szCs w:val="28"/>
        </w:rPr>
        <w:t xml:space="preserve"> je sust</w:t>
      </w:r>
      <w:r w:rsidR="000D3CE0" w:rsidRPr="00736989">
        <w:rPr>
          <w:rFonts w:ascii="Times New Roman" w:eastAsia="Times New Roman" w:hAnsi="Times New Roman" w:cs="Times New Roman"/>
          <w:sz w:val="28"/>
          <w:szCs w:val="28"/>
        </w:rPr>
        <w:t>a</w:t>
      </w:r>
      <w:r w:rsidR="00455969" w:rsidRPr="00736989">
        <w:rPr>
          <w:rFonts w:ascii="Times New Roman" w:eastAsia="Times New Roman" w:hAnsi="Times New Roman" w:cs="Times New Roman"/>
          <w:sz w:val="28"/>
          <w:szCs w:val="28"/>
        </w:rPr>
        <w:t xml:space="preserve">vno organizirati u maloprodajni komunikacijski program. </w:t>
      </w:r>
      <w:r w:rsidRPr="00557FAD">
        <w:rPr>
          <w:rFonts w:ascii="Times New Roman" w:eastAsia="Times New Roman" w:hAnsi="Times New Roman" w:cs="Times New Roman"/>
          <w:sz w:val="28"/>
          <w:szCs w:val="28"/>
        </w:rPr>
        <w:t>Zadaća je</w:t>
      </w:r>
      <w:r w:rsidR="0038170A" w:rsidRPr="00557FAD">
        <w:rPr>
          <w:rFonts w:ascii="Times New Roman" w:eastAsia="Times New Roman" w:hAnsi="Times New Roman" w:cs="Times New Roman"/>
          <w:sz w:val="28"/>
          <w:szCs w:val="28"/>
        </w:rPr>
        <w:t xml:space="preserve"> </w:t>
      </w:r>
      <w:r w:rsidR="00455969" w:rsidRPr="00557FAD">
        <w:rPr>
          <w:rFonts w:ascii="Times New Roman" w:eastAsia="Times New Roman" w:hAnsi="Times New Roman" w:cs="Times New Roman"/>
          <w:sz w:val="28"/>
          <w:szCs w:val="28"/>
        </w:rPr>
        <w:t>program</w:t>
      </w:r>
      <w:r w:rsidRPr="00557FAD">
        <w:rPr>
          <w:rFonts w:ascii="Times New Roman" w:eastAsia="Times New Roman" w:hAnsi="Times New Roman" w:cs="Times New Roman"/>
          <w:sz w:val="28"/>
          <w:szCs w:val="28"/>
        </w:rPr>
        <w:t xml:space="preserve">om </w:t>
      </w:r>
      <w:r w:rsidR="00455969" w:rsidRPr="00557FAD">
        <w:rPr>
          <w:rFonts w:ascii="Times New Roman" w:eastAsia="Times New Roman" w:hAnsi="Times New Roman" w:cs="Times New Roman"/>
          <w:sz w:val="28"/>
          <w:szCs w:val="28"/>
        </w:rPr>
        <w:t xml:space="preserve">uvjeriti kupce da kupuju u </w:t>
      </w:r>
      <w:proofErr w:type="spellStart"/>
      <w:r w:rsidR="0038170A" w:rsidRPr="00557FAD">
        <w:rPr>
          <w:rFonts w:ascii="Times New Roman" w:eastAsia="Times New Roman" w:hAnsi="Times New Roman" w:cs="Times New Roman"/>
          <w:sz w:val="28"/>
          <w:szCs w:val="28"/>
        </w:rPr>
        <w:t>maloprodavačevim</w:t>
      </w:r>
      <w:proofErr w:type="spellEnd"/>
      <w:r w:rsidR="00455969" w:rsidRPr="00557FAD">
        <w:rPr>
          <w:rFonts w:ascii="Times New Roman" w:eastAsia="Times New Roman" w:hAnsi="Times New Roman" w:cs="Times New Roman"/>
          <w:sz w:val="28"/>
          <w:szCs w:val="28"/>
        </w:rPr>
        <w:t xml:space="preserve"> prodavaonicama, a </w:t>
      </w:r>
      <w:r w:rsidR="0038170A" w:rsidRPr="00557FAD">
        <w:rPr>
          <w:rFonts w:ascii="Times New Roman" w:eastAsia="Times New Roman" w:hAnsi="Times New Roman" w:cs="Times New Roman"/>
          <w:sz w:val="28"/>
          <w:szCs w:val="28"/>
        </w:rPr>
        <w:t xml:space="preserve">sve </w:t>
      </w:r>
      <w:r w:rsidR="00455969" w:rsidRPr="00557FAD">
        <w:rPr>
          <w:rFonts w:ascii="Times New Roman" w:eastAsia="Times New Roman" w:hAnsi="Times New Roman" w:cs="Times New Roman"/>
          <w:sz w:val="28"/>
          <w:szCs w:val="28"/>
        </w:rPr>
        <w:t>u svrhu izgradnje lojalnos</w:t>
      </w:r>
      <w:r w:rsidR="0038170A" w:rsidRPr="00557FAD">
        <w:rPr>
          <w:rFonts w:ascii="Times New Roman" w:eastAsia="Times New Roman" w:hAnsi="Times New Roman" w:cs="Times New Roman"/>
          <w:sz w:val="28"/>
          <w:szCs w:val="28"/>
        </w:rPr>
        <w:t>t</w:t>
      </w:r>
      <w:r w:rsidR="00455969" w:rsidRPr="00557FAD">
        <w:rPr>
          <w:rFonts w:ascii="Times New Roman" w:eastAsia="Times New Roman" w:hAnsi="Times New Roman" w:cs="Times New Roman"/>
          <w:sz w:val="28"/>
          <w:szCs w:val="28"/>
        </w:rPr>
        <w:t xml:space="preserve">i kupca prema </w:t>
      </w:r>
      <w:r w:rsidR="0038170A" w:rsidRPr="00557FAD">
        <w:rPr>
          <w:rFonts w:ascii="Times New Roman" w:eastAsia="Times New Roman" w:hAnsi="Times New Roman" w:cs="Times New Roman"/>
          <w:sz w:val="28"/>
          <w:szCs w:val="28"/>
        </w:rPr>
        <w:t>istima</w:t>
      </w:r>
      <w:r w:rsidR="00455969" w:rsidRPr="00557FAD">
        <w:rPr>
          <w:rFonts w:ascii="Times New Roman" w:eastAsia="Times New Roman" w:hAnsi="Times New Roman" w:cs="Times New Roman"/>
          <w:sz w:val="28"/>
          <w:szCs w:val="28"/>
        </w:rPr>
        <w:t>.</w:t>
      </w:r>
    </w:p>
    <w:p w:rsidR="00557FAD" w:rsidRPr="00557FAD" w:rsidRDefault="00557FAD" w:rsidP="000D3CE0">
      <w:pPr>
        <w:tabs>
          <w:tab w:val="left" w:pos="6602"/>
        </w:tabs>
        <w:spacing w:after="0"/>
        <w:jc w:val="both"/>
        <w:rPr>
          <w:rFonts w:ascii="Times New Roman" w:eastAsia="Times New Roman" w:hAnsi="Times New Roman" w:cs="Times New Roman"/>
          <w:sz w:val="28"/>
          <w:szCs w:val="28"/>
          <w:highlight w:val="yellow"/>
        </w:rPr>
      </w:pPr>
      <w:r w:rsidRPr="00557FAD">
        <w:rPr>
          <w:rFonts w:ascii="Times New Roman" w:eastAsia="Times New Roman" w:hAnsi="Times New Roman" w:cs="Times New Roman"/>
          <w:sz w:val="28"/>
          <w:szCs w:val="28"/>
          <w:highlight w:val="yellow"/>
        </w:rPr>
        <w:t xml:space="preserve">Komunikacijski programi imaju kratkoročne(služe povećanju prodaje u određenom razdoblju) i dugoročne(služe izgradnji i održavanju marke) </w:t>
      </w:r>
      <w:r>
        <w:rPr>
          <w:rFonts w:ascii="Times New Roman" w:eastAsia="Times New Roman" w:hAnsi="Times New Roman" w:cs="Times New Roman"/>
          <w:sz w:val="28"/>
          <w:szCs w:val="28"/>
          <w:highlight w:val="yellow"/>
        </w:rPr>
        <w:t xml:space="preserve">funkcije </w:t>
      </w:r>
      <w:r w:rsidRPr="00557FAD">
        <w:rPr>
          <w:rFonts w:ascii="Times New Roman" w:eastAsia="Times New Roman" w:hAnsi="Times New Roman" w:cs="Times New Roman"/>
          <w:sz w:val="28"/>
          <w:szCs w:val="28"/>
          <w:highlight w:val="yellow"/>
        </w:rPr>
        <w:t xml:space="preserve"> </w:t>
      </w:r>
      <w:r>
        <w:rPr>
          <w:rFonts w:ascii="Times New Roman" w:eastAsia="Times New Roman" w:hAnsi="Times New Roman" w:cs="Times New Roman"/>
          <w:sz w:val="28"/>
          <w:szCs w:val="28"/>
          <w:highlight w:val="yellow"/>
        </w:rPr>
        <w:t>za</w:t>
      </w:r>
      <w:r w:rsidRPr="00557FAD">
        <w:rPr>
          <w:rFonts w:ascii="Times New Roman" w:eastAsia="Times New Roman" w:hAnsi="Times New Roman" w:cs="Times New Roman"/>
          <w:sz w:val="28"/>
          <w:szCs w:val="28"/>
          <w:highlight w:val="yellow"/>
        </w:rPr>
        <w:t xml:space="preserve"> poslovanje </w:t>
      </w:r>
      <w:proofErr w:type="spellStart"/>
      <w:r w:rsidRPr="00557FAD">
        <w:rPr>
          <w:rFonts w:ascii="Times New Roman" w:eastAsia="Times New Roman" w:hAnsi="Times New Roman" w:cs="Times New Roman"/>
          <w:sz w:val="28"/>
          <w:szCs w:val="28"/>
          <w:highlight w:val="yellow"/>
        </w:rPr>
        <w:t>maloprodavača</w:t>
      </w:r>
      <w:proofErr w:type="spellEnd"/>
      <w:r w:rsidRPr="00557FAD">
        <w:rPr>
          <w:rFonts w:ascii="Times New Roman" w:eastAsia="Times New Roman" w:hAnsi="Times New Roman" w:cs="Times New Roman"/>
          <w:sz w:val="28"/>
          <w:szCs w:val="28"/>
          <w:highlight w:val="yellow"/>
        </w:rPr>
        <w:t>.</w:t>
      </w:r>
    </w:p>
    <w:p w:rsidR="007E0A9F" w:rsidRPr="00736989" w:rsidRDefault="00736989" w:rsidP="00736989">
      <w:pPr>
        <w:tabs>
          <w:tab w:val="left" w:pos="6602"/>
        </w:tabs>
        <w:jc w:val="both"/>
        <w:rPr>
          <w:rFonts w:ascii="Times New Roman" w:eastAsia="Times New Roman" w:hAnsi="Times New Roman" w:cs="Times New Roman"/>
          <w:sz w:val="28"/>
          <w:szCs w:val="28"/>
        </w:rPr>
      </w:pPr>
      <w:r w:rsidRPr="005959D5">
        <w:rPr>
          <w:rFonts w:ascii="Times New Roman" w:eastAsia="Times New Roman" w:hAnsi="Times New Roman" w:cs="Times New Roman"/>
          <w:sz w:val="28"/>
          <w:szCs w:val="28"/>
          <w:highlight w:val="yellow"/>
        </w:rPr>
        <w:t>Plan</w:t>
      </w:r>
      <w:r w:rsidR="00455969" w:rsidRPr="005959D5">
        <w:rPr>
          <w:rFonts w:ascii="Times New Roman" w:eastAsia="Times New Roman" w:hAnsi="Times New Roman" w:cs="Times New Roman"/>
          <w:sz w:val="28"/>
          <w:szCs w:val="28"/>
          <w:highlight w:val="yellow"/>
        </w:rPr>
        <w:t xml:space="preserve"> maloprodajnog komunikacijskog programa</w:t>
      </w:r>
      <w:r w:rsidR="0038170A" w:rsidRPr="005959D5">
        <w:rPr>
          <w:rFonts w:ascii="Times New Roman" w:eastAsia="Times New Roman" w:hAnsi="Times New Roman" w:cs="Times New Roman"/>
          <w:sz w:val="28"/>
          <w:szCs w:val="28"/>
          <w:highlight w:val="yellow"/>
        </w:rPr>
        <w:t xml:space="preserve"> </w:t>
      </w:r>
      <w:r w:rsidRPr="005959D5">
        <w:rPr>
          <w:rFonts w:ascii="Times New Roman" w:eastAsia="Times New Roman" w:hAnsi="Times New Roman" w:cs="Times New Roman"/>
          <w:sz w:val="28"/>
          <w:szCs w:val="28"/>
          <w:highlight w:val="yellow"/>
        </w:rPr>
        <w:t>za</w:t>
      </w:r>
      <w:r w:rsidR="0038170A" w:rsidRPr="005959D5">
        <w:rPr>
          <w:rFonts w:ascii="Times New Roman" w:eastAsia="Times New Roman" w:hAnsi="Times New Roman" w:cs="Times New Roman"/>
          <w:sz w:val="28"/>
          <w:szCs w:val="28"/>
          <w:highlight w:val="yellow"/>
        </w:rPr>
        <w:t xml:space="preserve">počinje </w:t>
      </w:r>
      <w:r w:rsidR="0038170A" w:rsidRPr="005959D5">
        <w:rPr>
          <w:rFonts w:ascii="Times New Roman" w:eastAsia="Times New Roman" w:hAnsi="Times New Roman" w:cs="Times New Roman"/>
          <w:color w:val="000000"/>
          <w:sz w:val="28"/>
          <w:szCs w:val="28"/>
          <w:highlight w:val="yellow"/>
        </w:rPr>
        <w:t>p</w:t>
      </w:r>
      <w:r w:rsidR="00455969" w:rsidRPr="005959D5">
        <w:rPr>
          <w:rFonts w:ascii="Times New Roman" w:eastAsia="Times New Roman" w:hAnsi="Times New Roman" w:cs="Times New Roman"/>
          <w:color w:val="000000"/>
          <w:sz w:val="28"/>
          <w:szCs w:val="28"/>
          <w:highlight w:val="yellow"/>
        </w:rPr>
        <w:t>ostavljanje</w:t>
      </w:r>
      <w:r w:rsidRPr="005959D5">
        <w:rPr>
          <w:rFonts w:ascii="Times New Roman" w:eastAsia="Times New Roman" w:hAnsi="Times New Roman" w:cs="Times New Roman"/>
          <w:color w:val="000000"/>
          <w:sz w:val="28"/>
          <w:szCs w:val="28"/>
          <w:highlight w:val="yellow"/>
        </w:rPr>
        <w:t>m</w:t>
      </w:r>
      <w:r w:rsidR="005959D5" w:rsidRPr="005959D5">
        <w:rPr>
          <w:rFonts w:ascii="Times New Roman" w:eastAsia="Times New Roman" w:hAnsi="Times New Roman" w:cs="Times New Roman"/>
          <w:color w:val="000000"/>
          <w:sz w:val="28"/>
          <w:szCs w:val="28"/>
          <w:highlight w:val="yellow"/>
        </w:rPr>
        <w:t xml:space="preserve"> relevantnih</w:t>
      </w:r>
      <w:r w:rsidRPr="005959D5">
        <w:rPr>
          <w:rFonts w:ascii="Times New Roman" w:eastAsia="Times New Roman" w:hAnsi="Times New Roman" w:cs="Times New Roman"/>
          <w:color w:val="000000"/>
          <w:sz w:val="28"/>
          <w:szCs w:val="28"/>
          <w:highlight w:val="yellow"/>
        </w:rPr>
        <w:t xml:space="preserve"> </w:t>
      </w:r>
      <w:r w:rsidR="00455969" w:rsidRPr="005959D5">
        <w:rPr>
          <w:rFonts w:ascii="Times New Roman" w:eastAsia="Times New Roman" w:hAnsi="Times New Roman" w:cs="Times New Roman"/>
          <w:color w:val="000000"/>
          <w:sz w:val="28"/>
          <w:szCs w:val="28"/>
          <w:highlight w:val="yellow"/>
        </w:rPr>
        <w:t>ciljeva</w:t>
      </w:r>
      <w:r w:rsidRPr="005959D5">
        <w:rPr>
          <w:rFonts w:ascii="Times New Roman" w:eastAsia="Times New Roman" w:hAnsi="Times New Roman" w:cs="Times New Roman"/>
          <w:color w:val="000000"/>
          <w:sz w:val="28"/>
          <w:szCs w:val="28"/>
          <w:highlight w:val="yellow"/>
        </w:rPr>
        <w:t>(</w:t>
      </w:r>
      <w:proofErr w:type="spellStart"/>
      <w:r w:rsidR="00455969" w:rsidRPr="005959D5">
        <w:rPr>
          <w:rFonts w:ascii="Times New Roman" w:eastAsia="Times New Roman" w:hAnsi="Times New Roman" w:cs="Times New Roman"/>
          <w:color w:val="000000"/>
          <w:sz w:val="28"/>
          <w:szCs w:val="28"/>
          <w:highlight w:val="yellow"/>
        </w:rPr>
        <w:t>prodajni</w:t>
      </w:r>
      <w:r w:rsidR="005959D5" w:rsidRPr="005959D5">
        <w:rPr>
          <w:rFonts w:ascii="Times New Roman" w:eastAsia="Times New Roman" w:hAnsi="Times New Roman" w:cs="Times New Roman"/>
          <w:color w:val="000000"/>
          <w:sz w:val="28"/>
          <w:szCs w:val="28"/>
          <w:highlight w:val="yellow"/>
        </w:rPr>
        <w:t>,</w:t>
      </w:r>
      <w:r w:rsidRPr="005959D5">
        <w:rPr>
          <w:rFonts w:ascii="Times New Roman" w:eastAsia="Times New Roman" w:hAnsi="Times New Roman" w:cs="Times New Roman"/>
          <w:color w:val="000000"/>
          <w:sz w:val="28"/>
          <w:szCs w:val="28"/>
          <w:highlight w:val="yellow"/>
        </w:rPr>
        <w:t>komunikacijski</w:t>
      </w:r>
      <w:proofErr w:type="spellEnd"/>
      <w:r w:rsidR="005959D5" w:rsidRPr="005959D5">
        <w:rPr>
          <w:rFonts w:ascii="Times New Roman" w:eastAsia="Times New Roman" w:hAnsi="Times New Roman" w:cs="Times New Roman"/>
          <w:color w:val="000000"/>
          <w:sz w:val="28"/>
          <w:szCs w:val="28"/>
          <w:highlight w:val="yellow"/>
        </w:rPr>
        <w:t xml:space="preserve"> i </w:t>
      </w:r>
      <w:r w:rsidRPr="005959D5">
        <w:rPr>
          <w:rFonts w:ascii="Times New Roman" w:eastAsia="Times New Roman" w:hAnsi="Times New Roman" w:cs="Times New Roman"/>
          <w:color w:val="000000"/>
          <w:sz w:val="28"/>
          <w:szCs w:val="28"/>
          <w:highlight w:val="yellow"/>
        </w:rPr>
        <w:t xml:space="preserve">brand </w:t>
      </w:r>
      <w:r w:rsidR="00455969" w:rsidRPr="005959D5">
        <w:rPr>
          <w:rFonts w:ascii="Times New Roman" w:eastAsia="Times New Roman" w:hAnsi="Times New Roman" w:cs="Times New Roman"/>
          <w:color w:val="000000"/>
          <w:sz w:val="28"/>
          <w:szCs w:val="28"/>
          <w:highlight w:val="yellow"/>
        </w:rPr>
        <w:t>ciljevi</w:t>
      </w:r>
      <w:r w:rsidRPr="005959D5">
        <w:rPr>
          <w:rFonts w:ascii="Times New Roman" w:eastAsia="Times New Roman" w:hAnsi="Times New Roman" w:cs="Times New Roman"/>
          <w:color w:val="000000"/>
          <w:sz w:val="28"/>
          <w:szCs w:val="28"/>
          <w:highlight w:val="yellow"/>
        </w:rPr>
        <w:t>), zatim</w:t>
      </w:r>
      <w:r w:rsidRPr="005959D5">
        <w:rPr>
          <w:rFonts w:ascii="Times New Roman" w:eastAsia="Times New Roman" w:hAnsi="Times New Roman" w:cs="Times New Roman"/>
          <w:sz w:val="28"/>
          <w:szCs w:val="28"/>
          <w:highlight w:val="yellow"/>
        </w:rPr>
        <w:t xml:space="preserve"> slijedi </w:t>
      </w:r>
      <w:r w:rsidR="005959D5" w:rsidRPr="005959D5">
        <w:rPr>
          <w:rFonts w:ascii="Times New Roman" w:eastAsia="Times New Roman" w:hAnsi="Times New Roman" w:cs="Times New Roman"/>
          <w:sz w:val="28"/>
          <w:szCs w:val="28"/>
          <w:highlight w:val="yellow"/>
        </w:rPr>
        <w:t xml:space="preserve">financiranje </w:t>
      </w:r>
      <w:r w:rsidRPr="005959D5">
        <w:rPr>
          <w:rFonts w:ascii="Times New Roman" w:eastAsia="Times New Roman" w:hAnsi="Times New Roman" w:cs="Times New Roman"/>
          <w:sz w:val="28"/>
          <w:szCs w:val="28"/>
          <w:highlight w:val="yellow"/>
        </w:rPr>
        <w:t>program</w:t>
      </w:r>
      <w:r w:rsidR="005959D5" w:rsidRPr="005959D5">
        <w:rPr>
          <w:rFonts w:ascii="Times New Roman" w:eastAsia="Times New Roman" w:hAnsi="Times New Roman" w:cs="Times New Roman"/>
          <w:sz w:val="28"/>
          <w:szCs w:val="28"/>
          <w:highlight w:val="yellow"/>
        </w:rPr>
        <w:t>a</w:t>
      </w:r>
      <w:r w:rsidRPr="005959D5">
        <w:rPr>
          <w:rFonts w:ascii="Times New Roman" w:eastAsia="Times New Roman" w:hAnsi="Times New Roman" w:cs="Times New Roman"/>
          <w:sz w:val="28"/>
          <w:szCs w:val="28"/>
          <w:highlight w:val="yellow"/>
        </w:rPr>
        <w:t xml:space="preserve"> </w:t>
      </w:r>
      <w:r w:rsidR="005959D5" w:rsidRPr="005959D5">
        <w:rPr>
          <w:rFonts w:ascii="Times New Roman" w:eastAsia="Times New Roman" w:hAnsi="Times New Roman" w:cs="Times New Roman"/>
          <w:color w:val="000000"/>
          <w:sz w:val="28"/>
          <w:szCs w:val="28"/>
          <w:highlight w:val="yellow"/>
        </w:rPr>
        <w:t>planiranom dinamikom</w:t>
      </w:r>
      <w:r w:rsidRPr="005959D5">
        <w:rPr>
          <w:rFonts w:ascii="Times New Roman" w:eastAsia="Times New Roman" w:hAnsi="Times New Roman" w:cs="Times New Roman"/>
          <w:color w:val="000000"/>
          <w:sz w:val="28"/>
          <w:szCs w:val="28"/>
          <w:highlight w:val="yellow"/>
        </w:rPr>
        <w:t xml:space="preserve">, nakon toga </w:t>
      </w:r>
      <w:r w:rsidR="005959D5" w:rsidRPr="005959D5">
        <w:rPr>
          <w:rFonts w:ascii="Times New Roman" w:eastAsia="Times New Roman" w:hAnsi="Times New Roman" w:cs="Times New Roman"/>
          <w:color w:val="000000"/>
          <w:sz w:val="28"/>
          <w:szCs w:val="28"/>
          <w:highlight w:val="yellow"/>
        </w:rPr>
        <w:t>određuje se</w:t>
      </w:r>
      <w:r w:rsidRPr="005959D5">
        <w:rPr>
          <w:rFonts w:ascii="Times New Roman" w:eastAsia="Times New Roman" w:hAnsi="Times New Roman" w:cs="Times New Roman"/>
          <w:color w:val="000000"/>
          <w:sz w:val="28"/>
          <w:szCs w:val="28"/>
          <w:highlight w:val="yellow"/>
        </w:rPr>
        <w:t xml:space="preserve"> </w:t>
      </w:r>
      <w:r w:rsidRPr="005959D5">
        <w:rPr>
          <w:rFonts w:ascii="Times New Roman" w:eastAsia="Times New Roman" w:hAnsi="Times New Roman" w:cs="Times New Roman"/>
          <w:sz w:val="28"/>
          <w:szCs w:val="28"/>
          <w:highlight w:val="yellow"/>
        </w:rPr>
        <w:t>r</w:t>
      </w:r>
      <w:r w:rsidR="00455969" w:rsidRPr="005959D5">
        <w:rPr>
          <w:rFonts w:ascii="Times New Roman" w:eastAsia="Times New Roman" w:hAnsi="Times New Roman" w:cs="Times New Roman"/>
          <w:color w:val="000000"/>
          <w:sz w:val="28"/>
          <w:szCs w:val="28"/>
          <w:highlight w:val="yellow"/>
        </w:rPr>
        <w:t>aspodjela sredstava</w:t>
      </w:r>
      <w:r w:rsidR="005959D5" w:rsidRPr="005959D5">
        <w:rPr>
          <w:rFonts w:ascii="Times New Roman" w:eastAsia="Times New Roman" w:hAnsi="Times New Roman" w:cs="Times New Roman"/>
          <w:color w:val="000000"/>
          <w:sz w:val="28"/>
          <w:szCs w:val="28"/>
          <w:highlight w:val="yellow"/>
        </w:rPr>
        <w:t xml:space="preserve"> za pojedinu namjenu ovisno o kriteriju raspodjele budžeta. Posljednja faza </w:t>
      </w:r>
      <w:r w:rsidR="005959D5" w:rsidRPr="005959D5">
        <w:rPr>
          <w:rFonts w:ascii="Times New Roman" w:eastAsia="Times New Roman" w:hAnsi="Times New Roman" w:cs="Times New Roman"/>
          <w:sz w:val="28"/>
          <w:szCs w:val="28"/>
          <w:highlight w:val="yellow"/>
        </w:rPr>
        <w:t>je</w:t>
      </w:r>
      <w:r w:rsidRPr="005959D5">
        <w:rPr>
          <w:rFonts w:ascii="Times New Roman" w:eastAsia="Times New Roman" w:hAnsi="Times New Roman" w:cs="Times New Roman"/>
          <w:sz w:val="28"/>
          <w:szCs w:val="28"/>
          <w:highlight w:val="yellow"/>
        </w:rPr>
        <w:t xml:space="preserve"> </w:t>
      </w:r>
      <w:r w:rsidRPr="005959D5">
        <w:rPr>
          <w:rFonts w:ascii="Times New Roman" w:eastAsia="Times New Roman" w:hAnsi="Times New Roman" w:cs="Times New Roman"/>
          <w:color w:val="000000"/>
          <w:sz w:val="28"/>
          <w:szCs w:val="28"/>
          <w:highlight w:val="yellow"/>
        </w:rPr>
        <w:t>p</w:t>
      </w:r>
      <w:r w:rsidR="00455969" w:rsidRPr="005959D5">
        <w:rPr>
          <w:rFonts w:ascii="Times New Roman" w:eastAsia="Times New Roman" w:hAnsi="Times New Roman" w:cs="Times New Roman"/>
          <w:color w:val="000000"/>
          <w:sz w:val="28"/>
          <w:szCs w:val="28"/>
          <w:highlight w:val="yellow"/>
        </w:rPr>
        <w:t>roved</w:t>
      </w:r>
      <w:r w:rsidR="005959D5" w:rsidRPr="005959D5">
        <w:rPr>
          <w:rFonts w:ascii="Times New Roman" w:eastAsia="Times New Roman" w:hAnsi="Times New Roman" w:cs="Times New Roman"/>
          <w:color w:val="000000"/>
          <w:sz w:val="28"/>
          <w:szCs w:val="28"/>
          <w:highlight w:val="yellow"/>
        </w:rPr>
        <w:t>ba</w:t>
      </w:r>
      <w:r w:rsidR="00455969" w:rsidRPr="005959D5">
        <w:rPr>
          <w:rFonts w:ascii="Times New Roman" w:eastAsia="Times New Roman" w:hAnsi="Times New Roman" w:cs="Times New Roman"/>
          <w:color w:val="000000"/>
          <w:sz w:val="28"/>
          <w:szCs w:val="28"/>
          <w:highlight w:val="yellow"/>
        </w:rPr>
        <w:t xml:space="preserve"> plana</w:t>
      </w:r>
      <w:r w:rsidR="005959D5" w:rsidRPr="005959D5">
        <w:rPr>
          <w:rFonts w:ascii="Times New Roman" w:eastAsia="Times New Roman" w:hAnsi="Times New Roman" w:cs="Times New Roman"/>
          <w:color w:val="000000"/>
          <w:sz w:val="28"/>
          <w:szCs w:val="28"/>
          <w:highlight w:val="yellow"/>
        </w:rPr>
        <w:t xml:space="preserve"> programa</w:t>
      </w:r>
      <w:r w:rsidR="00455969" w:rsidRPr="005959D5">
        <w:rPr>
          <w:rFonts w:ascii="Times New Roman" w:eastAsia="Times New Roman" w:hAnsi="Times New Roman" w:cs="Times New Roman"/>
          <w:color w:val="000000"/>
          <w:sz w:val="28"/>
          <w:szCs w:val="28"/>
          <w:highlight w:val="yellow"/>
        </w:rPr>
        <w:t xml:space="preserve"> i ocjen</w:t>
      </w:r>
      <w:r w:rsidR="005959D5" w:rsidRPr="005959D5">
        <w:rPr>
          <w:rFonts w:ascii="Times New Roman" w:eastAsia="Times New Roman" w:hAnsi="Times New Roman" w:cs="Times New Roman"/>
          <w:color w:val="000000"/>
          <w:sz w:val="28"/>
          <w:szCs w:val="28"/>
          <w:highlight w:val="yellow"/>
        </w:rPr>
        <w:t>jivanje</w:t>
      </w:r>
      <w:r w:rsidR="00455969" w:rsidRPr="005959D5">
        <w:rPr>
          <w:rFonts w:ascii="Times New Roman" w:eastAsia="Times New Roman" w:hAnsi="Times New Roman" w:cs="Times New Roman"/>
          <w:color w:val="000000"/>
          <w:sz w:val="28"/>
          <w:szCs w:val="28"/>
          <w:highlight w:val="yellow"/>
        </w:rPr>
        <w:t xml:space="preserve"> rezultata</w:t>
      </w:r>
      <w:r w:rsidR="005959D5" w:rsidRPr="005959D5">
        <w:rPr>
          <w:rFonts w:ascii="Times New Roman" w:eastAsia="Times New Roman" w:hAnsi="Times New Roman" w:cs="Times New Roman"/>
          <w:color w:val="000000"/>
          <w:sz w:val="28"/>
          <w:szCs w:val="28"/>
          <w:highlight w:val="yellow"/>
        </w:rPr>
        <w:t xml:space="preserve"> provedbe.</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4. Koja je uloga digitalnog marketinga i tehnologije društvenih mreža u komuniciranju?</w:t>
      </w:r>
    </w:p>
    <w:p w:rsidR="007E0A9F" w:rsidRPr="00AE65CD" w:rsidRDefault="00455969" w:rsidP="00AE65CD">
      <w:pPr>
        <w:tabs>
          <w:tab w:val="left" w:pos="6602"/>
        </w:tabs>
        <w:spacing w:after="0"/>
        <w:jc w:val="both"/>
        <w:rPr>
          <w:rFonts w:ascii="Times New Roman" w:eastAsia="Times New Roman" w:hAnsi="Times New Roman" w:cs="Times New Roman"/>
          <w:sz w:val="28"/>
          <w:szCs w:val="28"/>
          <w:highlight w:val="yellow"/>
        </w:rPr>
      </w:pPr>
      <w:r w:rsidRPr="00AE65CD">
        <w:rPr>
          <w:rFonts w:ascii="Times New Roman" w:eastAsia="Times New Roman" w:hAnsi="Times New Roman" w:cs="Times New Roman"/>
          <w:sz w:val="28"/>
          <w:szCs w:val="28"/>
          <w:highlight w:val="yellow"/>
        </w:rPr>
        <w:t>Digitalni marketing obuhvaća komunikaciju s kupcima korištenjem:</w:t>
      </w:r>
      <w:r w:rsidR="00AE65CD" w:rsidRPr="00AE65CD">
        <w:rPr>
          <w:rFonts w:ascii="Times New Roman" w:eastAsia="Times New Roman" w:hAnsi="Times New Roman" w:cs="Times New Roman"/>
          <w:sz w:val="28"/>
          <w:szCs w:val="28"/>
          <w:highlight w:val="yellow"/>
        </w:rPr>
        <w:t xml:space="preserve"> </w:t>
      </w:r>
      <w:r w:rsidRPr="00AE65CD">
        <w:rPr>
          <w:rFonts w:ascii="Times New Roman" w:eastAsia="Times New Roman" w:hAnsi="Times New Roman" w:cs="Times New Roman"/>
          <w:color w:val="000000"/>
          <w:sz w:val="28"/>
          <w:szCs w:val="28"/>
          <w:highlight w:val="yellow"/>
        </w:rPr>
        <w:t>mobilne tehnologije</w:t>
      </w:r>
      <w:r w:rsidR="00AE65CD" w:rsidRPr="00AE65CD">
        <w:rPr>
          <w:rFonts w:ascii="Times New Roman" w:eastAsia="Times New Roman" w:hAnsi="Times New Roman" w:cs="Times New Roman"/>
          <w:sz w:val="28"/>
          <w:szCs w:val="28"/>
          <w:highlight w:val="yellow"/>
        </w:rPr>
        <w:t xml:space="preserve">, </w:t>
      </w:r>
      <w:r w:rsidR="00AE65CD" w:rsidRPr="00AE65CD">
        <w:rPr>
          <w:rFonts w:ascii="Times New Roman" w:eastAsia="Times New Roman" w:hAnsi="Times New Roman" w:cs="Times New Roman"/>
          <w:color w:val="000000"/>
          <w:sz w:val="28"/>
          <w:szCs w:val="28"/>
          <w:highlight w:val="yellow"/>
        </w:rPr>
        <w:t>e-maila</w:t>
      </w:r>
      <w:r w:rsidR="00AE65CD" w:rsidRPr="00AE65CD">
        <w:rPr>
          <w:rFonts w:ascii="Times New Roman" w:eastAsia="Times New Roman" w:hAnsi="Times New Roman" w:cs="Times New Roman"/>
          <w:sz w:val="28"/>
          <w:szCs w:val="28"/>
          <w:highlight w:val="yellow"/>
        </w:rPr>
        <w:t xml:space="preserve">, </w:t>
      </w:r>
      <w:r w:rsidRPr="00AE65CD">
        <w:rPr>
          <w:rFonts w:ascii="Times New Roman" w:eastAsia="Times New Roman" w:hAnsi="Times New Roman" w:cs="Times New Roman"/>
          <w:color w:val="000000"/>
          <w:sz w:val="28"/>
          <w:szCs w:val="28"/>
          <w:highlight w:val="yellow"/>
        </w:rPr>
        <w:t>digital</w:t>
      </w:r>
      <w:r w:rsidR="00AE65CD" w:rsidRPr="00AE65CD">
        <w:rPr>
          <w:rFonts w:ascii="Times New Roman" w:eastAsia="Times New Roman" w:hAnsi="Times New Roman" w:cs="Times New Roman"/>
          <w:color w:val="000000"/>
          <w:sz w:val="28"/>
          <w:szCs w:val="28"/>
          <w:highlight w:val="yellow"/>
        </w:rPr>
        <w:t>nih</w:t>
      </w:r>
      <w:r w:rsidRPr="00AE65CD">
        <w:rPr>
          <w:rFonts w:ascii="Times New Roman" w:eastAsia="Times New Roman" w:hAnsi="Times New Roman" w:cs="Times New Roman"/>
          <w:color w:val="000000"/>
          <w:sz w:val="28"/>
          <w:szCs w:val="28"/>
          <w:highlight w:val="yellow"/>
        </w:rPr>
        <w:t xml:space="preserve"> panela</w:t>
      </w:r>
      <w:r w:rsidR="00AE65CD" w:rsidRPr="00AE65CD">
        <w:rPr>
          <w:rFonts w:ascii="Times New Roman" w:eastAsia="Times New Roman" w:hAnsi="Times New Roman" w:cs="Times New Roman"/>
          <w:sz w:val="28"/>
          <w:szCs w:val="28"/>
          <w:highlight w:val="yellow"/>
        </w:rPr>
        <w:t xml:space="preserve">, </w:t>
      </w:r>
      <w:r w:rsidRPr="00AE65CD">
        <w:rPr>
          <w:rFonts w:ascii="Times New Roman" w:eastAsia="Times New Roman" w:hAnsi="Times New Roman" w:cs="Times New Roman"/>
          <w:color w:val="000000"/>
          <w:sz w:val="28"/>
          <w:szCs w:val="28"/>
          <w:highlight w:val="yellow"/>
        </w:rPr>
        <w:t>društvenih mreža</w:t>
      </w:r>
      <w:r w:rsidR="00AE65CD" w:rsidRPr="00AE65CD">
        <w:rPr>
          <w:rFonts w:ascii="Times New Roman" w:eastAsia="Times New Roman" w:hAnsi="Times New Roman" w:cs="Times New Roman"/>
          <w:sz w:val="28"/>
          <w:szCs w:val="28"/>
          <w:highlight w:val="yellow"/>
        </w:rPr>
        <w:t xml:space="preserve"> te </w:t>
      </w:r>
      <w:r w:rsidRPr="00AE65CD">
        <w:rPr>
          <w:rFonts w:ascii="Times New Roman" w:eastAsia="Times New Roman" w:hAnsi="Times New Roman" w:cs="Times New Roman"/>
          <w:color w:val="000000"/>
          <w:sz w:val="28"/>
          <w:szCs w:val="28"/>
          <w:highlight w:val="yellow"/>
        </w:rPr>
        <w:t>tehnologij</w:t>
      </w:r>
      <w:r w:rsidR="00AE65CD" w:rsidRPr="00AE65CD">
        <w:rPr>
          <w:rFonts w:ascii="Times New Roman" w:eastAsia="Times New Roman" w:hAnsi="Times New Roman" w:cs="Times New Roman"/>
          <w:color w:val="000000"/>
          <w:sz w:val="28"/>
          <w:szCs w:val="28"/>
          <w:highlight w:val="yellow"/>
        </w:rPr>
        <w:t>a</w:t>
      </w:r>
      <w:r w:rsidRPr="00AE65CD">
        <w:rPr>
          <w:rFonts w:ascii="Times New Roman" w:eastAsia="Times New Roman" w:hAnsi="Times New Roman" w:cs="Times New Roman"/>
          <w:color w:val="000000"/>
          <w:sz w:val="28"/>
          <w:szCs w:val="28"/>
          <w:highlight w:val="yellow"/>
        </w:rPr>
        <w:t xml:space="preserve"> pretraživanja</w:t>
      </w:r>
      <w:r w:rsidR="00AE65CD" w:rsidRPr="00AE65CD">
        <w:rPr>
          <w:rFonts w:ascii="Times New Roman" w:eastAsia="Times New Roman" w:hAnsi="Times New Roman" w:cs="Times New Roman"/>
          <w:color w:val="000000"/>
          <w:sz w:val="28"/>
          <w:szCs w:val="28"/>
          <w:highlight w:val="yellow"/>
        </w:rPr>
        <w:t>(Google)</w:t>
      </w:r>
      <w:r w:rsidRPr="00AE65CD">
        <w:rPr>
          <w:rFonts w:ascii="Times New Roman" w:eastAsia="Times New Roman" w:hAnsi="Times New Roman" w:cs="Times New Roman"/>
          <w:color w:val="000000"/>
          <w:sz w:val="28"/>
          <w:szCs w:val="28"/>
          <w:highlight w:val="yellow"/>
        </w:rPr>
        <w:t xml:space="preserve">. </w:t>
      </w:r>
    </w:p>
    <w:p w:rsidR="007E0A9F" w:rsidRDefault="00455969" w:rsidP="000D3CE0">
      <w:pPr>
        <w:tabs>
          <w:tab w:val="left" w:pos="6602"/>
        </w:tabs>
        <w:jc w:val="both"/>
        <w:rPr>
          <w:rFonts w:ascii="Times New Roman" w:eastAsia="Times New Roman" w:hAnsi="Times New Roman" w:cs="Times New Roman"/>
          <w:sz w:val="28"/>
          <w:szCs w:val="28"/>
        </w:rPr>
      </w:pPr>
      <w:r w:rsidRPr="00AE65CD">
        <w:rPr>
          <w:rFonts w:ascii="Times New Roman" w:eastAsia="Times New Roman" w:hAnsi="Times New Roman" w:cs="Times New Roman"/>
          <w:sz w:val="28"/>
          <w:szCs w:val="28"/>
          <w:highlight w:val="yellow"/>
        </w:rPr>
        <w:lastRenderedPageBreak/>
        <w:t xml:space="preserve">Društvene mreže omogućuju </w:t>
      </w:r>
      <w:r w:rsidR="00AE65CD" w:rsidRPr="00AE65CD">
        <w:rPr>
          <w:rFonts w:ascii="Times New Roman" w:eastAsia="Times New Roman" w:hAnsi="Times New Roman" w:cs="Times New Roman"/>
          <w:sz w:val="28"/>
          <w:szCs w:val="28"/>
          <w:highlight w:val="yellow"/>
        </w:rPr>
        <w:t>vlasnicima,</w:t>
      </w:r>
      <w:r w:rsidRPr="00AE65CD">
        <w:rPr>
          <w:rFonts w:ascii="Times New Roman" w:eastAsia="Times New Roman" w:hAnsi="Times New Roman" w:cs="Times New Roman"/>
          <w:sz w:val="28"/>
          <w:szCs w:val="28"/>
          <w:highlight w:val="yellow"/>
        </w:rPr>
        <w:t xml:space="preserve"> zaposlenicima,</w:t>
      </w:r>
      <w:r w:rsidR="00AE65CD" w:rsidRPr="00AE65CD">
        <w:rPr>
          <w:rFonts w:ascii="Times New Roman" w:eastAsia="Times New Roman" w:hAnsi="Times New Roman" w:cs="Times New Roman"/>
          <w:sz w:val="28"/>
          <w:szCs w:val="28"/>
          <w:highlight w:val="yellow"/>
        </w:rPr>
        <w:t xml:space="preserve"> kupcima, </w:t>
      </w:r>
      <w:r w:rsidRPr="00AE65CD">
        <w:rPr>
          <w:rFonts w:ascii="Times New Roman" w:eastAsia="Times New Roman" w:hAnsi="Times New Roman" w:cs="Times New Roman"/>
          <w:sz w:val="28"/>
          <w:szCs w:val="28"/>
          <w:highlight w:val="yellow"/>
        </w:rPr>
        <w:t>dobavljačima</w:t>
      </w:r>
      <w:r w:rsidR="00AE65CD" w:rsidRPr="00AE65CD">
        <w:rPr>
          <w:rFonts w:ascii="Times New Roman" w:eastAsia="Times New Roman" w:hAnsi="Times New Roman" w:cs="Times New Roman"/>
          <w:sz w:val="28"/>
          <w:szCs w:val="28"/>
          <w:highlight w:val="yellow"/>
        </w:rPr>
        <w:t xml:space="preserve"> i drugim sudionicima</w:t>
      </w:r>
      <w:r w:rsidRPr="00AE65CD">
        <w:rPr>
          <w:rFonts w:ascii="Times New Roman" w:eastAsia="Times New Roman" w:hAnsi="Times New Roman" w:cs="Times New Roman"/>
          <w:sz w:val="28"/>
          <w:szCs w:val="28"/>
          <w:highlight w:val="yellow"/>
        </w:rPr>
        <w:t xml:space="preserve"> da javno </w:t>
      </w:r>
      <w:r w:rsidR="00AE65CD" w:rsidRPr="00AE65CD">
        <w:rPr>
          <w:rFonts w:ascii="Times New Roman" w:eastAsia="Times New Roman" w:hAnsi="Times New Roman" w:cs="Times New Roman"/>
          <w:sz w:val="28"/>
          <w:szCs w:val="28"/>
          <w:highlight w:val="yellow"/>
        </w:rPr>
        <w:t>istaknu</w:t>
      </w:r>
      <w:r w:rsidRPr="00AE65CD">
        <w:rPr>
          <w:rFonts w:ascii="Times New Roman" w:eastAsia="Times New Roman" w:hAnsi="Times New Roman" w:cs="Times New Roman"/>
          <w:sz w:val="28"/>
          <w:szCs w:val="28"/>
          <w:highlight w:val="yellow"/>
        </w:rPr>
        <w:t xml:space="preserve"> svoja iskustva i mišljenja o </w:t>
      </w:r>
      <w:proofErr w:type="spellStart"/>
      <w:r w:rsidRPr="00AE65CD">
        <w:rPr>
          <w:rFonts w:ascii="Times New Roman" w:eastAsia="Times New Roman" w:hAnsi="Times New Roman" w:cs="Times New Roman"/>
          <w:sz w:val="28"/>
          <w:szCs w:val="28"/>
          <w:highlight w:val="yellow"/>
        </w:rPr>
        <w:t>maloprodavaču</w:t>
      </w:r>
      <w:proofErr w:type="spellEnd"/>
      <w:r w:rsidRPr="00AE65CD">
        <w:rPr>
          <w:rFonts w:ascii="Times New Roman" w:eastAsia="Times New Roman" w:hAnsi="Times New Roman" w:cs="Times New Roman"/>
          <w:sz w:val="28"/>
          <w:szCs w:val="28"/>
          <w:highlight w:val="yellow"/>
        </w:rPr>
        <w:t xml:space="preserve">, prodavaonicama i </w:t>
      </w:r>
      <w:r w:rsidR="00AE65CD" w:rsidRPr="00AE65CD">
        <w:rPr>
          <w:rFonts w:ascii="Times New Roman" w:eastAsia="Times New Roman" w:hAnsi="Times New Roman" w:cs="Times New Roman"/>
          <w:sz w:val="28"/>
          <w:szCs w:val="28"/>
          <w:highlight w:val="yellow"/>
        </w:rPr>
        <w:t xml:space="preserve">dobivenoj </w:t>
      </w:r>
      <w:r w:rsidRPr="00AE65CD">
        <w:rPr>
          <w:rFonts w:ascii="Times New Roman" w:eastAsia="Times New Roman" w:hAnsi="Times New Roman" w:cs="Times New Roman"/>
          <w:sz w:val="28"/>
          <w:szCs w:val="28"/>
          <w:highlight w:val="yellow"/>
        </w:rPr>
        <w:t xml:space="preserve">usluzi, a </w:t>
      </w:r>
      <w:r w:rsidR="00551907">
        <w:rPr>
          <w:rFonts w:ascii="Times New Roman" w:eastAsia="Times New Roman" w:hAnsi="Times New Roman" w:cs="Times New Roman"/>
          <w:sz w:val="28"/>
          <w:szCs w:val="28"/>
          <w:highlight w:val="yellow"/>
        </w:rPr>
        <w:t>to</w:t>
      </w:r>
      <w:r w:rsidRPr="00AE65CD">
        <w:rPr>
          <w:rFonts w:ascii="Times New Roman" w:eastAsia="Times New Roman" w:hAnsi="Times New Roman" w:cs="Times New Roman"/>
          <w:sz w:val="28"/>
          <w:szCs w:val="28"/>
          <w:highlight w:val="yellow"/>
        </w:rPr>
        <w:t xml:space="preserve"> utječe na </w:t>
      </w:r>
      <w:r w:rsidR="00AE65CD" w:rsidRPr="00AE65CD">
        <w:rPr>
          <w:rFonts w:ascii="Times New Roman" w:eastAsia="Times New Roman" w:hAnsi="Times New Roman" w:cs="Times New Roman"/>
          <w:sz w:val="28"/>
          <w:szCs w:val="28"/>
          <w:highlight w:val="yellow"/>
        </w:rPr>
        <w:t xml:space="preserve">njihovu </w:t>
      </w:r>
      <w:r w:rsidRPr="00AE65CD">
        <w:rPr>
          <w:rFonts w:ascii="Times New Roman" w:eastAsia="Times New Roman" w:hAnsi="Times New Roman" w:cs="Times New Roman"/>
          <w:sz w:val="28"/>
          <w:szCs w:val="28"/>
          <w:highlight w:val="yellow"/>
        </w:rPr>
        <w:t xml:space="preserve">reputaciju i marku. </w:t>
      </w:r>
      <w:r w:rsidR="00AE65CD" w:rsidRPr="00AE65CD">
        <w:rPr>
          <w:rFonts w:ascii="Times New Roman" w:eastAsia="Times New Roman" w:hAnsi="Times New Roman" w:cs="Times New Roman"/>
          <w:sz w:val="28"/>
          <w:szCs w:val="28"/>
          <w:highlight w:val="yellow"/>
        </w:rPr>
        <w:t>Stoga</w:t>
      </w:r>
      <w:r w:rsidR="00551907">
        <w:rPr>
          <w:rFonts w:ascii="Times New Roman" w:eastAsia="Times New Roman" w:hAnsi="Times New Roman" w:cs="Times New Roman"/>
          <w:sz w:val="28"/>
          <w:szCs w:val="28"/>
          <w:highlight w:val="yellow"/>
        </w:rPr>
        <w:t xml:space="preserve"> su</w:t>
      </w:r>
      <w:r w:rsidR="00AE65CD" w:rsidRPr="00AE65CD">
        <w:rPr>
          <w:rFonts w:ascii="Times New Roman" w:eastAsia="Times New Roman" w:hAnsi="Times New Roman" w:cs="Times New Roman"/>
          <w:sz w:val="28"/>
          <w:szCs w:val="28"/>
          <w:highlight w:val="yellow"/>
        </w:rPr>
        <w:t xml:space="preserve"> d</w:t>
      </w:r>
      <w:r w:rsidRPr="00AE65CD">
        <w:rPr>
          <w:rFonts w:ascii="Times New Roman" w:eastAsia="Times New Roman" w:hAnsi="Times New Roman" w:cs="Times New Roman"/>
          <w:sz w:val="28"/>
          <w:szCs w:val="28"/>
          <w:highlight w:val="yellow"/>
        </w:rPr>
        <w:t xml:space="preserve">ruštvene mreže postale </w:t>
      </w:r>
      <w:r w:rsidR="00AE65CD" w:rsidRPr="00AE65CD">
        <w:rPr>
          <w:rFonts w:ascii="Times New Roman" w:eastAsia="Times New Roman" w:hAnsi="Times New Roman" w:cs="Times New Roman"/>
          <w:sz w:val="28"/>
          <w:szCs w:val="28"/>
          <w:highlight w:val="yellow"/>
        </w:rPr>
        <w:t xml:space="preserve">najbitnije </w:t>
      </w:r>
      <w:r w:rsidRPr="00AE65CD">
        <w:rPr>
          <w:rFonts w:ascii="Times New Roman" w:eastAsia="Times New Roman" w:hAnsi="Times New Roman" w:cs="Times New Roman"/>
          <w:sz w:val="28"/>
          <w:szCs w:val="28"/>
          <w:highlight w:val="yellow"/>
        </w:rPr>
        <w:t>za razmjenu iskustava kupaca na brz i jednostavan način.</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5. Kako se marketinškom komunikacijom stvara sinergijski učinak?</w:t>
      </w:r>
    </w:p>
    <w:p w:rsidR="009A188E" w:rsidRDefault="008E34A0" w:rsidP="009A188E">
      <w:pPr>
        <w:tabs>
          <w:tab w:val="left" w:pos="660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w:t>
      </w:r>
      <w:r w:rsidR="00455969">
        <w:rPr>
          <w:rFonts w:ascii="Times New Roman" w:eastAsia="Times New Roman" w:hAnsi="Times New Roman" w:cs="Times New Roman"/>
          <w:sz w:val="28"/>
          <w:szCs w:val="28"/>
        </w:rPr>
        <w:t>inergijsk</w:t>
      </w:r>
      <w:r>
        <w:rPr>
          <w:rFonts w:ascii="Times New Roman" w:eastAsia="Times New Roman" w:hAnsi="Times New Roman" w:cs="Times New Roman"/>
          <w:sz w:val="28"/>
          <w:szCs w:val="28"/>
        </w:rPr>
        <w:t>i</w:t>
      </w:r>
      <w:r w:rsidR="00455969">
        <w:rPr>
          <w:rFonts w:ascii="Times New Roman" w:eastAsia="Times New Roman" w:hAnsi="Times New Roman" w:cs="Times New Roman"/>
          <w:sz w:val="28"/>
          <w:szCs w:val="28"/>
        </w:rPr>
        <w:t xml:space="preserve"> učin</w:t>
      </w:r>
      <w:r>
        <w:rPr>
          <w:rFonts w:ascii="Times New Roman" w:eastAsia="Times New Roman" w:hAnsi="Times New Roman" w:cs="Times New Roman"/>
          <w:sz w:val="28"/>
          <w:szCs w:val="28"/>
        </w:rPr>
        <w:t>a</w:t>
      </w:r>
      <w:r w:rsidR="00455969">
        <w:rPr>
          <w:rFonts w:ascii="Times New Roman" w:eastAsia="Times New Roman" w:hAnsi="Times New Roman" w:cs="Times New Roman"/>
          <w:sz w:val="28"/>
          <w:szCs w:val="28"/>
        </w:rPr>
        <w:t xml:space="preserve">k </w:t>
      </w:r>
      <w:r>
        <w:rPr>
          <w:rFonts w:ascii="Times New Roman" w:eastAsia="Times New Roman" w:hAnsi="Times New Roman" w:cs="Times New Roman"/>
          <w:sz w:val="28"/>
          <w:szCs w:val="28"/>
        </w:rPr>
        <w:t>nastaje</w:t>
      </w:r>
      <w:r w:rsidR="00455969">
        <w:rPr>
          <w:rFonts w:ascii="Times New Roman" w:eastAsia="Times New Roman" w:hAnsi="Times New Roman" w:cs="Times New Roman"/>
          <w:sz w:val="28"/>
          <w:szCs w:val="28"/>
        </w:rPr>
        <w:t xml:space="preserve"> orkestracijom različitih aktivnosti</w:t>
      </w:r>
      <w:r w:rsidR="009A188E">
        <w:rPr>
          <w:rFonts w:ascii="Times New Roman" w:eastAsia="Times New Roman" w:hAnsi="Times New Roman" w:cs="Times New Roman"/>
          <w:sz w:val="28"/>
          <w:szCs w:val="28"/>
        </w:rPr>
        <w:t xml:space="preserve"> tj. kod integriranog modela učinak svake aktivnosti ovisi o svim drugim komunikacijskim aktivnostima koje </w:t>
      </w:r>
      <w:proofErr w:type="spellStart"/>
      <w:r w:rsidR="009A188E">
        <w:rPr>
          <w:rFonts w:ascii="Times New Roman" w:eastAsia="Times New Roman" w:hAnsi="Times New Roman" w:cs="Times New Roman"/>
          <w:sz w:val="28"/>
          <w:szCs w:val="28"/>
        </w:rPr>
        <w:t>maloprodavač</w:t>
      </w:r>
      <w:proofErr w:type="spellEnd"/>
      <w:r w:rsidR="009A188E">
        <w:rPr>
          <w:rFonts w:ascii="Times New Roman" w:eastAsia="Times New Roman" w:hAnsi="Times New Roman" w:cs="Times New Roman"/>
          <w:sz w:val="28"/>
          <w:szCs w:val="28"/>
        </w:rPr>
        <w:t xml:space="preserve"> primjenjuje.</w:t>
      </w:r>
      <w:r w:rsidR="00455969">
        <w:rPr>
          <w:rFonts w:ascii="Times New Roman" w:eastAsia="Times New Roman" w:hAnsi="Times New Roman" w:cs="Times New Roman"/>
          <w:sz w:val="28"/>
          <w:szCs w:val="28"/>
        </w:rPr>
        <w:t xml:space="preserve"> </w:t>
      </w:r>
    </w:p>
    <w:p w:rsidR="007E0A9F" w:rsidRDefault="009A188E" w:rsidP="009A188E">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NPR: O</w:t>
      </w:r>
      <w:r w:rsidR="00455969">
        <w:rPr>
          <w:rFonts w:ascii="Times New Roman" w:eastAsia="Times New Roman" w:hAnsi="Times New Roman" w:cs="Times New Roman"/>
          <w:sz w:val="28"/>
          <w:szCs w:val="28"/>
        </w:rPr>
        <w:t xml:space="preserve">glašavanje promotivnih cijena na televiziji </w:t>
      </w:r>
      <w:r>
        <w:rPr>
          <w:rFonts w:ascii="Times New Roman" w:eastAsia="Times New Roman" w:hAnsi="Times New Roman" w:cs="Times New Roman"/>
          <w:sz w:val="28"/>
          <w:szCs w:val="28"/>
        </w:rPr>
        <w:t xml:space="preserve">tokom tjedna je </w:t>
      </w:r>
      <w:r w:rsidR="00455969">
        <w:rPr>
          <w:rFonts w:ascii="Times New Roman" w:eastAsia="Times New Roman" w:hAnsi="Times New Roman" w:cs="Times New Roman"/>
          <w:sz w:val="28"/>
          <w:szCs w:val="28"/>
        </w:rPr>
        <w:t xml:space="preserve">istovremeno popraćeno </w:t>
      </w:r>
      <w:r>
        <w:rPr>
          <w:rFonts w:ascii="Times New Roman" w:eastAsia="Times New Roman" w:hAnsi="Times New Roman" w:cs="Times New Roman"/>
          <w:sz w:val="28"/>
          <w:szCs w:val="28"/>
        </w:rPr>
        <w:t xml:space="preserve">dostavom </w:t>
      </w:r>
      <w:r w:rsidR="00455969">
        <w:rPr>
          <w:rFonts w:ascii="Times New Roman" w:eastAsia="Times New Roman" w:hAnsi="Times New Roman" w:cs="Times New Roman"/>
          <w:sz w:val="28"/>
          <w:szCs w:val="28"/>
        </w:rPr>
        <w:t>let</w:t>
      </w:r>
      <w:r>
        <w:rPr>
          <w:rFonts w:ascii="Times New Roman" w:eastAsia="Times New Roman" w:hAnsi="Times New Roman" w:cs="Times New Roman"/>
          <w:sz w:val="28"/>
          <w:szCs w:val="28"/>
        </w:rPr>
        <w:t>aka</w:t>
      </w:r>
      <w:r w:rsidR="00455969">
        <w:rPr>
          <w:rFonts w:ascii="Times New Roman" w:eastAsia="Times New Roman" w:hAnsi="Times New Roman" w:cs="Times New Roman"/>
          <w:sz w:val="28"/>
          <w:szCs w:val="28"/>
        </w:rPr>
        <w:t xml:space="preserve"> na kućne adrese, kuponima</w:t>
      </w:r>
      <w:r>
        <w:rPr>
          <w:rFonts w:ascii="Times New Roman" w:eastAsia="Times New Roman" w:hAnsi="Times New Roman" w:cs="Times New Roman"/>
          <w:sz w:val="28"/>
          <w:szCs w:val="28"/>
        </w:rPr>
        <w:t xml:space="preserve"> u časopisima</w:t>
      </w:r>
      <w:r w:rsidR="00455969">
        <w:rPr>
          <w:rFonts w:ascii="Times New Roman" w:eastAsia="Times New Roman" w:hAnsi="Times New Roman" w:cs="Times New Roman"/>
          <w:sz w:val="28"/>
          <w:szCs w:val="28"/>
        </w:rPr>
        <w:t xml:space="preserve"> i on-line </w:t>
      </w:r>
      <w:r>
        <w:rPr>
          <w:rFonts w:ascii="Times New Roman" w:eastAsia="Times New Roman" w:hAnsi="Times New Roman" w:cs="Times New Roman"/>
          <w:sz w:val="28"/>
          <w:szCs w:val="28"/>
        </w:rPr>
        <w:t>oglasima</w:t>
      </w:r>
      <w:r w:rsidR="00455969">
        <w:rPr>
          <w:rFonts w:ascii="Times New Roman" w:eastAsia="Times New Roman" w:hAnsi="Times New Roman" w:cs="Times New Roman"/>
          <w:sz w:val="28"/>
          <w:szCs w:val="28"/>
        </w:rPr>
        <w:t>.</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6. Na koji način komunicirati sinergijom na primjeru prodaje dnevnih novina?</w:t>
      </w:r>
    </w:p>
    <w:p w:rsidR="007E0A9F" w:rsidRDefault="0045596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Koristeći različite programe marketinške komunikacije</w:t>
      </w:r>
      <w:r w:rsidR="009A188E">
        <w:rPr>
          <w:rFonts w:ascii="Times New Roman" w:eastAsia="Times New Roman" w:hAnsi="Times New Roman" w:cs="Times New Roman"/>
          <w:sz w:val="28"/>
          <w:szCs w:val="28"/>
        </w:rPr>
        <w:t xml:space="preserve"> kao što su </w:t>
      </w:r>
      <w:r>
        <w:rPr>
          <w:rFonts w:ascii="Times New Roman" w:eastAsia="Times New Roman" w:hAnsi="Times New Roman" w:cs="Times New Roman"/>
          <w:sz w:val="28"/>
          <w:szCs w:val="28"/>
        </w:rPr>
        <w:t>tv</w:t>
      </w:r>
      <w:r w:rsidR="009A188E">
        <w:rPr>
          <w:rFonts w:ascii="Times New Roman" w:eastAsia="Times New Roman" w:hAnsi="Times New Roman" w:cs="Times New Roman"/>
          <w:sz w:val="28"/>
          <w:szCs w:val="28"/>
        </w:rPr>
        <w:t>/radio/internet</w:t>
      </w:r>
      <w:r>
        <w:rPr>
          <w:rFonts w:ascii="Times New Roman" w:eastAsia="Times New Roman" w:hAnsi="Times New Roman" w:cs="Times New Roman"/>
          <w:sz w:val="28"/>
          <w:szCs w:val="28"/>
        </w:rPr>
        <w:t xml:space="preserve"> </w:t>
      </w:r>
      <w:r w:rsidR="009A188E">
        <w:rPr>
          <w:rFonts w:ascii="Times New Roman" w:eastAsia="Times New Roman" w:hAnsi="Times New Roman" w:cs="Times New Roman"/>
          <w:sz w:val="28"/>
          <w:szCs w:val="28"/>
        </w:rPr>
        <w:t>oglasi</w:t>
      </w:r>
      <w:r>
        <w:rPr>
          <w:rFonts w:ascii="Times New Roman" w:eastAsia="Times New Roman" w:hAnsi="Times New Roman" w:cs="Times New Roman"/>
          <w:sz w:val="28"/>
          <w:szCs w:val="28"/>
        </w:rPr>
        <w:t xml:space="preserve">, niža </w:t>
      </w:r>
      <w:r w:rsidR="009A188E">
        <w:rPr>
          <w:rFonts w:ascii="Times New Roman" w:eastAsia="Times New Roman" w:hAnsi="Times New Roman" w:cs="Times New Roman"/>
          <w:sz w:val="28"/>
          <w:szCs w:val="28"/>
        </w:rPr>
        <w:t xml:space="preserve">cijena godišnje </w:t>
      </w:r>
      <w:r>
        <w:rPr>
          <w:rFonts w:ascii="Times New Roman" w:eastAsia="Times New Roman" w:hAnsi="Times New Roman" w:cs="Times New Roman"/>
          <w:sz w:val="28"/>
          <w:szCs w:val="28"/>
        </w:rPr>
        <w:t xml:space="preserve">pretplate i </w:t>
      </w:r>
      <w:r w:rsidR="009A188E">
        <w:rPr>
          <w:rFonts w:ascii="Times New Roman" w:eastAsia="Times New Roman" w:hAnsi="Times New Roman" w:cs="Times New Roman"/>
          <w:sz w:val="28"/>
          <w:szCs w:val="28"/>
        </w:rPr>
        <w:t xml:space="preserve">drugi </w:t>
      </w:r>
      <w:r>
        <w:rPr>
          <w:rFonts w:ascii="Times New Roman" w:eastAsia="Times New Roman" w:hAnsi="Times New Roman" w:cs="Times New Roman"/>
          <w:sz w:val="28"/>
          <w:szCs w:val="28"/>
        </w:rPr>
        <w:t>koji kombiniranjem različitih kanala dose</w:t>
      </w:r>
      <w:r w:rsidR="009A188E">
        <w:rPr>
          <w:rFonts w:ascii="Times New Roman" w:eastAsia="Times New Roman" w:hAnsi="Times New Roman" w:cs="Times New Roman"/>
          <w:sz w:val="28"/>
          <w:szCs w:val="28"/>
        </w:rPr>
        <w:t>žu</w:t>
      </w:r>
      <w:r>
        <w:rPr>
          <w:rFonts w:ascii="Times New Roman" w:eastAsia="Times New Roman" w:hAnsi="Times New Roman" w:cs="Times New Roman"/>
          <w:sz w:val="28"/>
          <w:szCs w:val="28"/>
        </w:rPr>
        <w:t xml:space="preserve"> veći broj osoba. </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7. Kakva je uloga društvenih mreža i mobilnog marketinga u privlačenju kupaca?</w:t>
      </w:r>
    </w:p>
    <w:p w:rsidR="00551907" w:rsidRDefault="00551907" w:rsidP="00551907">
      <w:pPr>
        <w:tabs>
          <w:tab w:val="left" w:pos="6602"/>
        </w:tabs>
        <w:spacing w:after="0"/>
        <w:jc w:val="both"/>
        <w:rPr>
          <w:rFonts w:ascii="Times New Roman" w:eastAsia="Times New Roman" w:hAnsi="Times New Roman" w:cs="Times New Roman"/>
          <w:sz w:val="28"/>
          <w:szCs w:val="28"/>
        </w:rPr>
      </w:pPr>
      <w:r w:rsidRPr="00ED6357">
        <w:rPr>
          <w:rFonts w:ascii="Times New Roman" w:eastAsia="Times New Roman" w:hAnsi="Times New Roman" w:cs="Times New Roman"/>
          <w:sz w:val="28"/>
          <w:szCs w:val="28"/>
          <w:highlight w:val="yellow"/>
        </w:rPr>
        <w:t xml:space="preserve">Mobilna tehnologija i društvene mreže su postale simultani kanal kad je riječ o digitalnom </w:t>
      </w:r>
      <w:proofErr w:type="spellStart"/>
      <w:r w:rsidRPr="00ED6357">
        <w:rPr>
          <w:rFonts w:ascii="Times New Roman" w:eastAsia="Times New Roman" w:hAnsi="Times New Roman" w:cs="Times New Roman"/>
          <w:sz w:val="28"/>
          <w:szCs w:val="28"/>
          <w:highlight w:val="yellow"/>
        </w:rPr>
        <w:t>makrketingu</w:t>
      </w:r>
      <w:proofErr w:type="spellEnd"/>
      <w:r w:rsidRPr="00ED6357">
        <w:rPr>
          <w:rFonts w:ascii="Times New Roman" w:eastAsia="Times New Roman" w:hAnsi="Times New Roman" w:cs="Times New Roman"/>
          <w:sz w:val="28"/>
          <w:szCs w:val="28"/>
          <w:highlight w:val="yellow"/>
        </w:rPr>
        <w:t>, a strategija integrirane marketinške komunikacije ne može danas biti učinkovita bez uključivanja svega gore navedenog</w:t>
      </w:r>
      <w:r w:rsidRPr="00ED6357">
        <w:rPr>
          <w:rFonts w:ascii="Times New Roman" w:eastAsia="Times New Roman" w:hAnsi="Times New Roman" w:cs="Times New Roman"/>
          <w:sz w:val="28"/>
          <w:szCs w:val="28"/>
        </w:rPr>
        <w:t xml:space="preserve">. Tako je  nastao marketinški mehanizam velikog dosega i raspona primjene </w:t>
      </w:r>
      <w:r w:rsidR="00ED6357" w:rsidRPr="00ED6357">
        <w:rPr>
          <w:rFonts w:ascii="Times New Roman" w:eastAsia="Times New Roman" w:hAnsi="Times New Roman" w:cs="Times New Roman"/>
          <w:sz w:val="28"/>
          <w:szCs w:val="28"/>
        </w:rPr>
        <w:t>p</w:t>
      </w:r>
      <w:r w:rsidRPr="00ED6357">
        <w:rPr>
          <w:rFonts w:ascii="Times New Roman" w:eastAsia="Times New Roman" w:hAnsi="Times New Roman" w:cs="Times New Roman"/>
          <w:sz w:val="28"/>
          <w:szCs w:val="28"/>
        </w:rPr>
        <w:t>a su tako i kupci postali u</w:t>
      </w:r>
      <w:r w:rsidR="00ED6357" w:rsidRPr="00ED6357">
        <w:rPr>
          <w:rFonts w:ascii="Times New Roman" w:eastAsia="Times New Roman" w:hAnsi="Times New Roman" w:cs="Times New Roman"/>
          <w:sz w:val="28"/>
          <w:szCs w:val="28"/>
        </w:rPr>
        <w:t>t</w:t>
      </w:r>
      <w:r w:rsidRPr="00ED6357">
        <w:rPr>
          <w:rFonts w:ascii="Times New Roman" w:eastAsia="Times New Roman" w:hAnsi="Times New Roman" w:cs="Times New Roman"/>
          <w:sz w:val="28"/>
          <w:szCs w:val="28"/>
        </w:rPr>
        <w:t>jecajniji</w:t>
      </w:r>
      <w:r w:rsidR="00ED6357" w:rsidRPr="00ED6357">
        <w:rPr>
          <w:rFonts w:ascii="Times New Roman" w:eastAsia="Times New Roman" w:hAnsi="Times New Roman" w:cs="Times New Roman"/>
          <w:sz w:val="28"/>
          <w:szCs w:val="28"/>
        </w:rPr>
        <w:t xml:space="preserve"> jer im prihvaćanje tehnologije pruža veću moć dostupnosti.</w:t>
      </w:r>
    </w:p>
    <w:p w:rsidR="007E0A9F" w:rsidRDefault="00455969" w:rsidP="00551907">
      <w:pPr>
        <w:tabs>
          <w:tab w:val="left" w:pos="6602"/>
        </w:tabs>
        <w:spacing w:after="0"/>
        <w:jc w:val="both"/>
        <w:rPr>
          <w:rFonts w:ascii="Times New Roman" w:eastAsia="Times New Roman" w:hAnsi="Times New Roman" w:cs="Times New Roman"/>
          <w:sz w:val="28"/>
          <w:szCs w:val="28"/>
        </w:rPr>
      </w:pPr>
      <w:r w:rsidRPr="00ED6357">
        <w:rPr>
          <w:rFonts w:ascii="Times New Roman" w:eastAsia="Times New Roman" w:hAnsi="Times New Roman" w:cs="Times New Roman"/>
          <w:sz w:val="28"/>
          <w:szCs w:val="28"/>
          <w:highlight w:val="yellow"/>
        </w:rPr>
        <w:t xml:space="preserve">Mobilni marketing odnosi se na raspon marketinških aktivnosti </w:t>
      </w:r>
      <w:r w:rsidR="00ED6357" w:rsidRPr="00ED6357">
        <w:rPr>
          <w:rFonts w:ascii="Times New Roman" w:eastAsia="Times New Roman" w:hAnsi="Times New Roman" w:cs="Times New Roman"/>
          <w:sz w:val="28"/>
          <w:szCs w:val="28"/>
          <w:highlight w:val="yellow"/>
        </w:rPr>
        <w:t>gdje</w:t>
      </w:r>
      <w:r w:rsidRPr="00ED6357">
        <w:rPr>
          <w:rFonts w:ascii="Times New Roman" w:eastAsia="Times New Roman" w:hAnsi="Times New Roman" w:cs="Times New Roman"/>
          <w:sz w:val="28"/>
          <w:szCs w:val="28"/>
          <w:highlight w:val="yellow"/>
        </w:rPr>
        <w:t xml:space="preserve"> se</w:t>
      </w:r>
      <w:r w:rsidR="00ED6357" w:rsidRPr="00ED6357">
        <w:rPr>
          <w:rFonts w:ascii="Times New Roman" w:eastAsia="Times New Roman" w:hAnsi="Times New Roman" w:cs="Times New Roman"/>
          <w:sz w:val="28"/>
          <w:szCs w:val="28"/>
          <w:highlight w:val="yellow"/>
        </w:rPr>
        <w:t xml:space="preserve"> za</w:t>
      </w:r>
      <w:r w:rsidRPr="00ED6357">
        <w:rPr>
          <w:rFonts w:ascii="Times New Roman" w:eastAsia="Times New Roman" w:hAnsi="Times New Roman" w:cs="Times New Roman"/>
          <w:sz w:val="28"/>
          <w:szCs w:val="28"/>
          <w:highlight w:val="yellow"/>
        </w:rPr>
        <w:t xml:space="preserve"> provedbu koriste pametni mobilni </w:t>
      </w:r>
      <w:r w:rsidR="009A188E" w:rsidRPr="00ED6357">
        <w:rPr>
          <w:rFonts w:ascii="Times New Roman" w:eastAsia="Times New Roman" w:hAnsi="Times New Roman" w:cs="Times New Roman"/>
          <w:sz w:val="28"/>
          <w:szCs w:val="28"/>
          <w:highlight w:val="yellow"/>
        </w:rPr>
        <w:t>telefoni</w:t>
      </w:r>
      <w:r w:rsidR="00ED6357" w:rsidRPr="00ED6357">
        <w:rPr>
          <w:rFonts w:ascii="Times New Roman" w:eastAsia="Times New Roman" w:hAnsi="Times New Roman" w:cs="Times New Roman"/>
          <w:sz w:val="28"/>
          <w:szCs w:val="28"/>
          <w:highlight w:val="yellow"/>
        </w:rPr>
        <w:t>, tj. mobilne aplikacije na njima,</w:t>
      </w:r>
      <w:r w:rsidRPr="00ED6357">
        <w:rPr>
          <w:rFonts w:ascii="Times New Roman" w:eastAsia="Times New Roman" w:hAnsi="Times New Roman" w:cs="Times New Roman"/>
          <w:sz w:val="28"/>
          <w:szCs w:val="28"/>
          <w:highlight w:val="yellow"/>
        </w:rPr>
        <w:t xml:space="preserve"> </w:t>
      </w:r>
      <w:r w:rsidR="00ED6357" w:rsidRPr="00ED6357">
        <w:rPr>
          <w:rFonts w:ascii="Times New Roman" w:eastAsia="Times New Roman" w:hAnsi="Times New Roman" w:cs="Times New Roman"/>
          <w:sz w:val="28"/>
          <w:szCs w:val="28"/>
          <w:highlight w:val="yellow"/>
        </w:rPr>
        <w:t xml:space="preserve">koji služe </w:t>
      </w:r>
      <w:r w:rsidRPr="00ED6357">
        <w:rPr>
          <w:rFonts w:ascii="Times New Roman" w:eastAsia="Times New Roman" w:hAnsi="Times New Roman" w:cs="Times New Roman"/>
          <w:sz w:val="28"/>
          <w:szCs w:val="28"/>
          <w:highlight w:val="yellow"/>
        </w:rPr>
        <w:t>kao interaktivni terminali</w:t>
      </w:r>
      <w:r w:rsidR="00ED6357" w:rsidRPr="00ED6357">
        <w:rPr>
          <w:rFonts w:ascii="Times New Roman" w:eastAsia="Times New Roman" w:hAnsi="Times New Roman" w:cs="Times New Roman"/>
          <w:sz w:val="28"/>
          <w:szCs w:val="28"/>
          <w:highlight w:val="yellow"/>
        </w:rPr>
        <w:t xml:space="preserve"> za rukovanje različitim sadržajima</w:t>
      </w:r>
      <w:r w:rsidRPr="00ED6357">
        <w:rPr>
          <w:rFonts w:ascii="Times New Roman" w:eastAsia="Times New Roman" w:hAnsi="Times New Roman" w:cs="Times New Roman"/>
          <w:sz w:val="28"/>
          <w:szCs w:val="28"/>
          <w:highlight w:val="yellow"/>
        </w:rPr>
        <w:t>.</w:t>
      </w:r>
      <w:r w:rsidR="009A188E" w:rsidRPr="00ED6357">
        <w:rPr>
          <w:rFonts w:ascii="Times New Roman" w:eastAsia="Times New Roman" w:hAnsi="Times New Roman" w:cs="Times New Roman"/>
          <w:sz w:val="28"/>
          <w:szCs w:val="28"/>
          <w:highlight w:val="yellow"/>
        </w:rPr>
        <w:t xml:space="preserve"> Društvene mreže omogućuju vlasnicima, zaposlenicima, kupcima, dobavljačima i drugim</w:t>
      </w:r>
      <w:r w:rsidR="00551907" w:rsidRPr="00ED6357">
        <w:rPr>
          <w:rFonts w:ascii="Times New Roman" w:eastAsia="Times New Roman" w:hAnsi="Times New Roman" w:cs="Times New Roman"/>
          <w:sz w:val="28"/>
          <w:szCs w:val="28"/>
          <w:highlight w:val="yellow"/>
        </w:rPr>
        <w:t xml:space="preserve">a </w:t>
      </w:r>
      <w:r w:rsidR="009A188E" w:rsidRPr="00ED6357">
        <w:rPr>
          <w:rFonts w:ascii="Times New Roman" w:eastAsia="Times New Roman" w:hAnsi="Times New Roman" w:cs="Times New Roman"/>
          <w:sz w:val="28"/>
          <w:szCs w:val="28"/>
          <w:highlight w:val="yellow"/>
        </w:rPr>
        <w:t xml:space="preserve">da javno istaknu svoja iskustva i mišljenja o </w:t>
      </w:r>
      <w:proofErr w:type="spellStart"/>
      <w:r w:rsidR="009A188E" w:rsidRPr="00ED6357">
        <w:rPr>
          <w:rFonts w:ascii="Times New Roman" w:eastAsia="Times New Roman" w:hAnsi="Times New Roman" w:cs="Times New Roman"/>
          <w:sz w:val="28"/>
          <w:szCs w:val="28"/>
          <w:highlight w:val="yellow"/>
        </w:rPr>
        <w:t>maloprodavaču</w:t>
      </w:r>
      <w:proofErr w:type="spellEnd"/>
      <w:r w:rsidR="009A188E" w:rsidRPr="00ED6357">
        <w:rPr>
          <w:rFonts w:ascii="Times New Roman" w:eastAsia="Times New Roman" w:hAnsi="Times New Roman" w:cs="Times New Roman"/>
          <w:sz w:val="28"/>
          <w:szCs w:val="28"/>
          <w:highlight w:val="yellow"/>
        </w:rPr>
        <w:t xml:space="preserve">, prodavaonicama i dobivenoj usluzi, a </w:t>
      </w:r>
      <w:r w:rsidR="00551907" w:rsidRPr="00ED6357">
        <w:rPr>
          <w:rFonts w:ascii="Times New Roman" w:eastAsia="Times New Roman" w:hAnsi="Times New Roman" w:cs="Times New Roman"/>
          <w:sz w:val="28"/>
          <w:szCs w:val="28"/>
          <w:highlight w:val="yellow"/>
        </w:rPr>
        <w:t>to</w:t>
      </w:r>
      <w:r w:rsidR="009A188E" w:rsidRPr="00ED6357">
        <w:rPr>
          <w:rFonts w:ascii="Times New Roman" w:eastAsia="Times New Roman" w:hAnsi="Times New Roman" w:cs="Times New Roman"/>
          <w:sz w:val="28"/>
          <w:szCs w:val="28"/>
          <w:highlight w:val="yellow"/>
        </w:rPr>
        <w:t xml:space="preserve"> utječe na njihovu reputaciju i marku.</w:t>
      </w:r>
    </w:p>
    <w:p w:rsidR="00ED6357" w:rsidRDefault="00ED6357" w:rsidP="00551907">
      <w:pPr>
        <w:tabs>
          <w:tab w:val="left" w:pos="6602"/>
        </w:tabs>
        <w:spacing w:after="0"/>
        <w:jc w:val="both"/>
        <w:rPr>
          <w:rFonts w:ascii="Times New Roman" w:eastAsia="Times New Roman" w:hAnsi="Times New Roman" w:cs="Times New Roman"/>
          <w:sz w:val="28"/>
          <w:szCs w:val="28"/>
        </w:rPr>
      </w:pPr>
    </w:p>
    <w:p w:rsidR="00ED6357" w:rsidRDefault="00ED6357" w:rsidP="00551907">
      <w:pPr>
        <w:tabs>
          <w:tab w:val="left" w:pos="6602"/>
        </w:tabs>
        <w:spacing w:after="0"/>
        <w:jc w:val="both"/>
        <w:rPr>
          <w:rFonts w:ascii="Times New Roman" w:eastAsia="Times New Roman" w:hAnsi="Times New Roman" w:cs="Times New Roman"/>
          <w:sz w:val="28"/>
          <w:szCs w:val="28"/>
        </w:rPr>
      </w:pPr>
    </w:p>
    <w:p w:rsidR="007E0A9F" w:rsidRDefault="00AC48D9">
      <w:pPr>
        <w:tabs>
          <w:tab w:val="left" w:pos="6602"/>
        </w:tabs>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10. STRATEGIJE RASTA I INTERNACIONALNOG ŠIRENJA TRGOVINSKIH PODUZEĆA.</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 Što predstavlja matrica strategije širenja trgovinskih poduzeća?</w:t>
      </w:r>
    </w:p>
    <w:p w:rsidR="007E0A9F" w:rsidRDefault="00237620">
      <w:pPr>
        <w:tabs>
          <w:tab w:val="left" w:pos="6602"/>
        </w:tabs>
        <w:jc w:val="both"/>
        <w:rPr>
          <w:rFonts w:ascii="Times New Roman" w:eastAsia="Times New Roman" w:hAnsi="Times New Roman" w:cs="Times New Roman"/>
          <w:sz w:val="28"/>
          <w:szCs w:val="28"/>
        </w:rPr>
      </w:pPr>
      <w:r w:rsidRPr="00237620">
        <w:rPr>
          <w:rFonts w:ascii="Times New Roman" w:eastAsia="Times New Roman" w:hAnsi="Times New Roman" w:cs="Times New Roman"/>
          <w:sz w:val="28"/>
          <w:szCs w:val="28"/>
          <w:highlight w:val="yellow"/>
        </w:rPr>
        <w:t xml:space="preserve">Cilj širenja može biti usmjeren na postojeće poslovanje i kupce, na ekspanziju dosega operacija prema novim </w:t>
      </w:r>
      <w:proofErr w:type="spellStart"/>
      <w:r w:rsidRPr="00237620">
        <w:rPr>
          <w:rFonts w:ascii="Times New Roman" w:eastAsia="Times New Roman" w:hAnsi="Times New Roman" w:cs="Times New Roman"/>
          <w:sz w:val="28"/>
          <w:szCs w:val="28"/>
          <w:highlight w:val="yellow"/>
        </w:rPr>
        <w:t>segementima</w:t>
      </w:r>
      <w:proofErr w:type="spellEnd"/>
      <w:r w:rsidRPr="00237620">
        <w:rPr>
          <w:rFonts w:ascii="Times New Roman" w:eastAsia="Times New Roman" w:hAnsi="Times New Roman" w:cs="Times New Roman"/>
          <w:sz w:val="28"/>
          <w:szCs w:val="28"/>
          <w:highlight w:val="yellow"/>
        </w:rPr>
        <w:t xml:space="preserve"> te diverzifikacija poslovanja kao težnja nečem nečim novim/drugačijim. </w:t>
      </w:r>
      <w:r w:rsidR="00455969" w:rsidRPr="00237620">
        <w:rPr>
          <w:rFonts w:ascii="Times New Roman" w:eastAsia="Times New Roman" w:hAnsi="Times New Roman" w:cs="Times New Roman"/>
          <w:sz w:val="28"/>
          <w:szCs w:val="28"/>
          <w:highlight w:val="yellow"/>
        </w:rPr>
        <w:t>Strateški menadžment treba prepoznati mogućnosti širenja i povećanja prodaje</w:t>
      </w:r>
      <w:r w:rsidRPr="00237620">
        <w:rPr>
          <w:rFonts w:ascii="Times New Roman" w:eastAsia="Times New Roman" w:hAnsi="Times New Roman" w:cs="Times New Roman"/>
          <w:sz w:val="28"/>
          <w:szCs w:val="28"/>
          <w:highlight w:val="yellow"/>
        </w:rPr>
        <w:t xml:space="preserve"> </w:t>
      </w:r>
      <w:r w:rsidR="00455969" w:rsidRPr="00237620">
        <w:rPr>
          <w:rFonts w:ascii="Times New Roman" w:eastAsia="Times New Roman" w:hAnsi="Times New Roman" w:cs="Times New Roman"/>
          <w:sz w:val="28"/>
          <w:szCs w:val="28"/>
          <w:highlight w:val="yellow"/>
        </w:rPr>
        <w:t>i sukladno tome odabrati jednu od 4 strategije iz matrice širenja trgovinskih operacija.</w:t>
      </w:r>
      <w:r w:rsidR="00455969">
        <w:rPr>
          <w:rFonts w:ascii="Times New Roman" w:eastAsia="Times New Roman" w:hAnsi="Times New Roman" w:cs="Times New Roman"/>
          <w:sz w:val="28"/>
          <w:szCs w:val="28"/>
        </w:rPr>
        <w:t xml:space="preserve"> </w:t>
      </w:r>
    </w:p>
    <w:p w:rsidR="0074277B" w:rsidRDefault="0074277B">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Strategije:</w:t>
      </w:r>
    </w:p>
    <w:p w:rsidR="007E0A9F" w:rsidRDefault="0074277B">
      <w:pPr>
        <w:numPr>
          <w:ilvl w:val="0"/>
          <w:numId w:val="3"/>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yellow"/>
        </w:rPr>
        <w:t>p</w:t>
      </w:r>
      <w:r w:rsidR="00455969" w:rsidRPr="00237620">
        <w:rPr>
          <w:rFonts w:ascii="Times New Roman" w:eastAsia="Times New Roman" w:hAnsi="Times New Roman" w:cs="Times New Roman"/>
          <w:color w:val="000000"/>
          <w:sz w:val="28"/>
          <w:szCs w:val="28"/>
          <w:highlight w:val="yellow"/>
        </w:rPr>
        <w:t>enetracije</w:t>
      </w:r>
      <w:r w:rsidR="00237620" w:rsidRPr="00237620">
        <w:rPr>
          <w:rFonts w:ascii="Times New Roman" w:eastAsia="Times New Roman" w:hAnsi="Times New Roman" w:cs="Times New Roman"/>
          <w:color w:val="000000"/>
          <w:sz w:val="28"/>
          <w:szCs w:val="28"/>
          <w:highlight w:val="yellow"/>
        </w:rPr>
        <w:t>/produbljivanje postojećeg tržišta</w:t>
      </w:r>
      <w:r w:rsidR="00455969">
        <w:rPr>
          <w:rFonts w:ascii="Times New Roman" w:eastAsia="Times New Roman" w:hAnsi="Times New Roman" w:cs="Times New Roman"/>
          <w:color w:val="000000"/>
          <w:sz w:val="28"/>
          <w:szCs w:val="28"/>
        </w:rPr>
        <w:t xml:space="preserve"> – privlačenje novih kupaca</w:t>
      </w:r>
      <w:r w:rsidR="00237620">
        <w:rPr>
          <w:rFonts w:ascii="Times New Roman" w:eastAsia="Times New Roman" w:hAnsi="Times New Roman" w:cs="Times New Roman"/>
          <w:color w:val="000000"/>
          <w:sz w:val="28"/>
          <w:szCs w:val="28"/>
        </w:rPr>
        <w:t>, otvaranje novih prodavaonica te</w:t>
      </w:r>
      <w:r w:rsidR="00455969">
        <w:rPr>
          <w:rFonts w:ascii="Times New Roman" w:eastAsia="Times New Roman" w:hAnsi="Times New Roman" w:cs="Times New Roman"/>
          <w:color w:val="000000"/>
          <w:sz w:val="28"/>
          <w:szCs w:val="28"/>
        </w:rPr>
        <w:t xml:space="preserve"> jačanje lojalnosti sa postojećim kupcima</w:t>
      </w:r>
      <w:r w:rsidR="00237620">
        <w:rPr>
          <w:rFonts w:ascii="Times New Roman" w:eastAsia="Times New Roman" w:hAnsi="Times New Roman" w:cs="Times New Roman"/>
          <w:color w:val="000000"/>
          <w:sz w:val="28"/>
          <w:szCs w:val="28"/>
        </w:rPr>
        <w:t xml:space="preserve"> unutar postojećeg tržišnog segmenta</w:t>
      </w:r>
    </w:p>
    <w:p w:rsidR="007E0A9F" w:rsidRDefault="00455969">
      <w:pPr>
        <w:numPr>
          <w:ilvl w:val="0"/>
          <w:numId w:val="3"/>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sidRPr="0074277B">
        <w:rPr>
          <w:rFonts w:ascii="Times New Roman" w:eastAsia="Times New Roman" w:hAnsi="Times New Roman" w:cs="Times New Roman"/>
          <w:color w:val="000000"/>
          <w:sz w:val="28"/>
          <w:szCs w:val="28"/>
          <w:highlight w:val="yellow"/>
        </w:rPr>
        <w:t xml:space="preserve">osvajanja novog tržišta </w:t>
      </w:r>
      <w:r>
        <w:rPr>
          <w:rFonts w:ascii="Times New Roman" w:eastAsia="Times New Roman" w:hAnsi="Times New Roman" w:cs="Times New Roman"/>
          <w:color w:val="000000"/>
          <w:sz w:val="28"/>
          <w:szCs w:val="28"/>
        </w:rPr>
        <w:t>–postojećim formatom</w:t>
      </w:r>
      <w:r w:rsidR="00237620">
        <w:rPr>
          <w:rFonts w:ascii="Times New Roman" w:eastAsia="Times New Roman" w:hAnsi="Times New Roman" w:cs="Times New Roman"/>
          <w:color w:val="000000"/>
          <w:sz w:val="28"/>
          <w:szCs w:val="28"/>
        </w:rPr>
        <w:t xml:space="preserve"> se</w:t>
      </w:r>
      <w:r>
        <w:rPr>
          <w:rFonts w:ascii="Times New Roman" w:eastAsia="Times New Roman" w:hAnsi="Times New Roman" w:cs="Times New Roman"/>
          <w:color w:val="000000"/>
          <w:sz w:val="28"/>
          <w:szCs w:val="28"/>
        </w:rPr>
        <w:t xml:space="preserve"> prodire na novo tržište ili osvaja novi tržišni segment</w:t>
      </w:r>
    </w:p>
    <w:p w:rsidR="007E0A9F" w:rsidRDefault="00455969">
      <w:pPr>
        <w:numPr>
          <w:ilvl w:val="0"/>
          <w:numId w:val="3"/>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sidRPr="0074277B">
        <w:rPr>
          <w:rFonts w:ascii="Times New Roman" w:eastAsia="Times New Roman" w:hAnsi="Times New Roman" w:cs="Times New Roman"/>
          <w:color w:val="000000"/>
          <w:sz w:val="28"/>
          <w:szCs w:val="28"/>
          <w:highlight w:val="yellow"/>
        </w:rPr>
        <w:t>uvođenja novog formata</w:t>
      </w:r>
      <w:r w:rsidR="00237620" w:rsidRPr="0074277B">
        <w:rPr>
          <w:rFonts w:ascii="Times New Roman" w:eastAsia="Times New Roman" w:hAnsi="Times New Roman" w:cs="Times New Roman"/>
          <w:color w:val="000000"/>
          <w:sz w:val="28"/>
          <w:szCs w:val="28"/>
          <w:highlight w:val="yellow"/>
        </w:rPr>
        <w:t xml:space="preserve">/kanala </w:t>
      </w:r>
      <w:r>
        <w:rPr>
          <w:rFonts w:ascii="Times New Roman" w:eastAsia="Times New Roman" w:hAnsi="Times New Roman" w:cs="Times New Roman"/>
          <w:color w:val="000000"/>
          <w:sz w:val="28"/>
          <w:szCs w:val="28"/>
        </w:rPr>
        <w:t>– drugačij</w:t>
      </w:r>
      <w:r w:rsidR="0074277B">
        <w:rPr>
          <w:rFonts w:ascii="Times New Roman" w:eastAsia="Times New Roman" w:hAnsi="Times New Roman" w:cs="Times New Roman"/>
          <w:color w:val="000000"/>
          <w:sz w:val="28"/>
          <w:szCs w:val="28"/>
        </w:rPr>
        <w:t>im</w:t>
      </w:r>
      <w:r>
        <w:rPr>
          <w:rFonts w:ascii="Times New Roman" w:eastAsia="Times New Roman" w:hAnsi="Times New Roman" w:cs="Times New Roman"/>
          <w:color w:val="000000"/>
          <w:sz w:val="28"/>
          <w:szCs w:val="28"/>
        </w:rPr>
        <w:t xml:space="preserve"> maloprodajn</w:t>
      </w:r>
      <w:r w:rsidR="0074277B">
        <w:rPr>
          <w:rFonts w:ascii="Times New Roman" w:eastAsia="Times New Roman" w:hAnsi="Times New Roman" w:cs="Times New Roman"/>
          <w:color w:val="000000"/>
          <w:sz w:val="28"/>
          <w:szCs w:val="28"/>
        </w:rPr>
        <w:t xml:space="preserve">im </w:t>
      </w:r>
      <w:r>
        <w:rPr>
          <w:rFonts w:ascii="Times New Roman" w:eastAsia="Times New Roman" w:hAnsi="Times New Roman" w:cs="Times New Roman"/>
          <w:color w:val="000000"/>
          <w:sz w:val="28"/>
          <w:szCs w:val="28"/>
        </w:rPr>
        <w:t>splet</w:t>
      </w:r>
      <w:r w:rsidR="0074277B">
        <w:rPr>
          <w:rFonts w:ascii="Times New Roman" w:eastAsia="Times New Roman" w:hAnsi="Times New Roman" w:cs="Times New Roman"/>
          <w:color w:val="000000"/>
          <w:sz w:val="28"/>
          <w:szCs w:val="28"/>
        </w:rPr>
        <w:t>om,</w:t>
      </w:r>
      <w:r>
        <w:rPr>
          <w:rFonts w:ascii="Times New Roman" w:eastAsia="Times New Roman" w:hAnsi="Times New Roman" w:cs="Times New Roman"/>
          <w:color w:val="000000"/>
          <w:sz w:val="28"/>
          <w:szCs w:val="28"/>
        </w:rPr>
        <w:t xml:space="preserve"> namijenjen istom ciljanom tržištu, nadopunjavanje </w:t>
      </w:r>
      <w:r w:rsidR="0074277B">
        <w:rPr>
          <w:rFonts w:ascii="Times New Roman" w:eastAsia="Times New Roman" w:hAnsi="Times New Roman" w:cs="Times New Roman"/>
          <w:color w:val="000000"/>
          <w:sz w:val="28"/>
          <w:szCs w:val="28"/>
        </w:rPr>
        <w:t xml:space="preserve">se </w:t>
      </w:r>
      <w:r>
        <w:rPr>
          <w:rFonts w:ascii="Times New Roman" w:eastAsia="Times New Roman" w:hAnsi="Times New Roman" w:cs="Times New Roman"/>
          <w:color w:val="000000"/>
          <w:sz w:val="28"/>
          <w:szCs w:val="28"/>
        </w:rPr>
        <w:t>asortiman novim drugačijim kategorijama robe</w:t>
      </w:r>
    </w:p>
    <w:p w:rsidR="007E0A9F" w:rsidRDefault="00455969">
      <w:pPr>
        <w:numPr>
          <w:ilvl w:val="0"/>
          <w:numId w:val="3"/>
        </w:numPr>
        <w:pBdr>
          <w:top w:val="nil"/>
          <w:left w:val="nil"/>
          <w:bottom w:val="nil"/>
          <w:right w:val="nil"/>
          <w:between w:val="nil"/>
        </w:pBdr>
        <w:tabs>
          <w:tab w:val="left" w:pos="6602"/>
        </w:tabs>
        <w:spacing w:after="0"/>
        <w:jc w:val="both"/>
        <w:rPr>
          <w:rFonts w:ascii="Times New Roman" w:eastAsia="Times New Roman" w:hAnsi="Times New Roman" w:cs="Times New Roman"/>
          <w:color w:val="000000"/>
          <w:sz w:val="28"/>
          <w:szCs w:val="28"/>
        </w:rPr>
      </w:pPr>
      <w:r w:rsidRPr="0074277B">
        <w:rPr>
          <w:rFonts w:ascii="Times New Roman" w:eastAsia="Times New Roman" w:hAnsi="Times New Roman" w:cs="Times New Roman"/>
          <w:color w:val="000000"/>
          <w:sz w:val="28"/>
          <w:szCs w:val="28"/>
          <w:highlight w:val="yellow"/>
        </w:rPr>
        <w:t>diverzifikacije</w:t>
      </w:r>
      <w:r>
        <w:rPr>
          <w:rFonts w:ascii="Times New Roman" w:eastAsia="Times New Roman" w:hAnsi="Times New Roman" w:cs="Times New Roman"/>
          <w:color w:val="000000"/>
          <w:sz w:val="28"/>
          <w:szCs w:val="28"/>
        </w:rPr>
        <w:t xml:space="preserve"> – novi format usmjeren </w:t>
      </w:r>
      <w:r w:rsidR="0074277B">
        <w:rPr>
          <w:rFonts w:ascii="Times New Roman" w:eastAsia="Times New Roman" w:hAnsi="Times New Roman" w:cs="Times New Roman"/>
          <w:color w:val="000000"/>
          <w:sz w:val="28"/>
          <w:szCs w:val="28"/>
        </w:rPr>
        <w:t>ka</w:t>
      </w:r>
      <w:r>
        <w:rPr>
          <w:rFonts w:ascii="Times New Roman" w:eastAsia="Times New Roman" w:hAnsi="Times New Roman" w:cs="Times New Roman"/>
          <w:color w:val="000000"/>
          <w:sz w:val="28"/>
          <w:szCs w:val="28"/>
        </w:rPr>
        <w:t xml:space="preserve"> novom tržišnom segmentu, moguće i putem </w:t>
      </w:r>
      <w:proofErr w:type="spellStart"/>
      <w:r>
        <w:rPr>
          <w:rFonts w:ascii="Times New Roman" w:eastAsia="Times New Roman" w:hAnsi="Times New Roman" w:cs="Times New Roman"/>
          <w:color w:val="000000"/>
          <w:sz w:val="28"/>
          <w:szCs w:val="28"/>
        </w:rPr>
        <w:t>vertikalizacije</w:t>
      </w:r>
      <w:proofErr w:type="spellEnd"/>
      <w:r>
        <w:rPr>
          <w:rFonts w:ascii="Times New Roman" w:eastAsia="Times New Roman" w:hAnsi="Times New Roman" w:cs="Times New Roman"/>
          <w:color w:val="000000"/>
          <w:sz w:val="28"/>
          <w:szCs w:val="28"/>
        </w:rPr>
        <w:t xml:space="preserve"> s proizvođačima</w:t>
      </w:r>
    </w:p>
    <w:p w:rsidR="007E0A9F" w:rsidRDefault="007E0A9F">
      <w:pPr>
        <w:pBdr>
          <w:top w:val="nil"/>
          <w:left w:val="nil"/>
          <w:bottom w:val="nil"/>
          <w:right w:val="nil"/>
          <w:between w:val="nil"/>
        </w:pBdr>
        <w:tabs>
          <w:tab w:val="left" w:pos="6602"/>
        </w:tabs>
        <w:spacing w:after="0"/>
        <w:ind w:left="720" w:hanging="720"/>
        <w:jc w:val="both"/>
        <w:rPr>
          <w:rFonts w:ascii="Times New Roman" w:eastAsia="Times New Roman" w:hAnsi="Times New Roman" w:cs="Times New Roman"/>
          <w:color w:val="000000"/>
          <w:sz w:val="28"/>
          <w:szCs w:val="28"/>
        </w:rPr>
      </w:pPr>
    </w:p>
    <w:p w:rsidR="007E0A9F" w:rsidRDefault="00455969">
      <w:pPr>
        <w:pBdr>
          <w:top w:val="nil"/>
          <w:left w:val="nil"/>
          <w:bottom w:val="nil"/>
          <w:right w:val="nil"/>
          <w:between w:val="nil"/>
        </w:pBdr>
        <w:tabs>
          <w:tab w:val="left" w:pos="6602"/>
        </w:tabs>
        <w:ind w:left="720"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4543425" cy="3552825"/>
            <wp:effectExtent l="0" t="0" r="0" b="9525"/>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544615" cy="3553756"/>
                    </a:xfrm>
                    <a:prstGeom prst="rect">
                      <a:avLst/>
                    </a:prstGeom>
                    <a:ln/>
                  </pic:spPr>
                </pic:pic>
              </a:graphicData>
            </a:graphic>
          </wp:inline>
        </w:drawing>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lastRenderedPageBreak/>
        <w:t>2. Što je internacionalizacija maloprodaje?</w:t>
      </w:r>
    </w:p>
    <w:p w:rsidR="007E0A9F" w:rsidRPr="00015E59" w:rsidRDefault="0074277B" w:rsidP="00015E59">
      <w:pPr>
        <w:tabs>
          <w:tab w:val="left" w:pos="6602"/>
        </w:tabs>
        <w:spacing w:after="0"/>
        <w:jc w:val="both"/>
        <w:rPr>
          <w:rFonts w:ascii="Times New Roman" w:eastAsia="Times New Roman" w:hAnsi="Times New Roman" w:cs="Times New Roman"/>
          <w:sz w:val="28"/>
          <w:szCs w:val="28"/>
          <w:highlight w:val="yellow"/>
        </w:rPr>
      </w:pPr>
      <w:r w:rsidRPr="00015E59">
        <w:rPr>
          <w:rFonts w:ascii="Times New Roman" w:eastAsia="Times New Roman" w:hAnsi="Times New Roman" w:cs="Times New Roman"/>
          <w:sz w:val="28"/>
          <w:szCs w:val="28"/>
          <w:highlight w:val="yellow"/>
        </w:rPr>
        <w:t>O</w:t>
      </w:r>
      <w:r w:rsidR="00455969" w:rsidRPr="00015E59">
        <w:rPr>
          <w:rFonts w:ascii="Times New Roman" w:eastAsia="Times New Roman" w:hAnsi="Times New Roman" w:cs="Times New Roman"/>
          <w:sz w:val="28"/>
          <w:szCs w:val="28"/>
          <w:highlight w:val="yellow"/>
        </w:rPr>
        <w:t xml:space="preserve">snivanja poduzeća i pokretanja poslovnih </w:t>
      </w:r>
      <w:r w:rsidRPr="00015E59">
        <w:rPr>
          <w:rFonts w:ascii="Times New Roman" w:eastAsia="Times New Roman" w:hAnsi="Times New Roman" w:cs="Times New Roman"/>
          <w:sz w:val="28"/>
          <w:szCs w:val="28"/>
          <w:highlight w:val="yellow"/>
        </w:rPr>
        <w:t>operacija</w:t>
      </w:r>
      <w:r w:rsidR="00455969" w:rsidRPr="00015E59">
        <w:rPr>
          <w:rFonts w:ascii="Times New Roman" w:eastAsia="Times New Roman" w:hAnsi="Times New Roman" w:cs="Times New Roman"/>
          <w:sz w:val="28"/>
          <w:szCs w:val="28"/>
          <w:highlight w:val="yellow"/>
        </w:rPr>
        <w:t xml:space="preserve"> izvan granica nacionalnog tržišta</w:t>
      </w:r>
      <w:r w:rsidRPr="00015E59">
        <w:rPr>
          <w:rFonts w:ascii="Times New Roman" w:eastAsia="Times New Roman" w:hAnsi="Times New Roman" w:cs="Times New Roman"/>
          <w:sz w:val="28"/>
          <w:szCs w:val="28"/>
          <w:highlight w:val="yellow"/>
        </w:rPr>
        <w:t xml:space="preserve"> obuhvaća proces internacionalizacije maloprodaje, a o</w:t>
      </w:r>
      <w:r w:rsidR="00455969" w:rsidRPr="00015E59">
        <w:rPr>
          <w:rFonts w:ascii="Times New Roman" w:eastAsia="Times New Roman" w:hAnsi="Times New Roman" w:cs="Times New Roman"/>
          <w:sz w:val="28"/>
          <w:szCs w:val="28"/>
          <w:highlight w:val="yellow"/>
        </w:rPr>
        <w:t xml:space="preserve">čituje se </w:t>
      </w:r>
      <w:r w:rsidRPr="00015E59">
        <w:rPr>
          <w:rFonts w:ascii="Times New Roman" w:eastAsia="Times New Roman" w:hAnsi="Times New Roman" w:cs="Times New Roman"/>
          <w:sz w:val="28"/>
          <w:szCs w:val="28"/>
          <w:highlight w:val="yellow"/>
        </w:rPr>
        <w:t>putem</w:t>
      </w:r>
      <w:r w:rsidR="00455969" w:rsidRPr="00015E59">
        <w:rPr>
          <w:rFonts w:ascii="Times New Roman" w:eastAsia="Times New Roman" w:hAnsi="Times New Roman" w:cs="Times New Roman"/>
          <w:sz w:val="28"/>
          <w:szCs w:val="28"/>
          <w:highlight w:val="yellow"/>
        </w:rPr>
        <w:t xml:space="preserve"> ekspanzij</w:t>
      </w:r>
      <w:r w:rsidRPr="00015E59">
        <w:rPr>
          <w:rFonts w:ascii="Times New Roman" w:eastAsia="Times New Roman" w:hAnsi="Times New Roman" w:cs="Times New Roman"/>
          <w:sz w:val="28"/>
          <w:szCs w:val="28"/>
          <w:highlight w:val="yellow"/>
        </w:rPr>
        <w:t>e</w:t>
      </w:r>
      <w:r w:rsidR="00455969" w:rsidRPr="00015E59">
        <w:rPr>
          <w:rFonts w:ascii="Times New Roman" w:eastAsia="Times New Roman" w:hAnsi="Times New Roman" w:cs="Times New Roman"/>
          <w:sz w:val="28"/>
          <w:szCs w:val="28"/>
          <w:highlight w:val="yellow"/>
        </w:rPr>
        <w:t xml:space="preserve"> distributivne mreže i mreže prodavaonica te informacijsko</w:t>
      </w:r>
      <w:r w:rsidRPr="00015E59">
        <w:rPr>
          <w:rFonts w:ascii="Times New Roman" w:eastAsia="Times New Roman" w:hAnsi="Times New Roman" w:cs="Times New Roman"/>
          <w:sz w:val="28"/>
          <w:szCs w:val="28"/>
          <w:highlight w:val="yellow"/>
        </w:rPr>
        <w:t>g</w:t>
      </w:r>
      <w:r w:rsidR="00455969" w:rsidRPr="00015E59">
        <w:rPr>
          <w:rFonts w:ascii="Times New Roman" w:eastAsia="Times New Roman" w:hAnsi="Times New Roman" w:cs="Times New Roman"/>
          <w:sz w:val="28"/>
          <w:szCs w:val="28"/>
          <w:highlight w:val="yellow"/>
        </w:rPr>
        <w:t xml:space="preserve"> umrežavanje. </w:t>
      </w:r>
      <w:r w:rsidR="00015E59" w:rsidRPr="00015E59">
        <w:rPr>
          <w:rFonts w:ascii="Times New Roman" w:eastAsia="Times New Roman" w:hAnsi="Times New Roman" w:cs="Times New Roman"/>
          <w:sz w:val="28"/>
          <w:szCs w:val="28"/>
          <w:highlight w:val="yellow"/>
        </w:rPr>
        <w:t>Ona suočava menadžment s kulturnim razlikama kupaca i zaposlenika te drugačijim poslovanjem krojenom po stilu lokalnih kupaca.</w:t>
      </w:r>
    </w:p>
    <w:p w:rsidR="00015E59" w:rsidRDefault="00015E59" w:rsidP="00015E59">
      <w:pPr>
        <w:tabs>
          <w:tab w:val="left" w:pos="6602"/>
        </w:tabs>
        <w:jc w:val="both"/>
        <w:rPr>
          <w:rFonts w:ascii="Times New Roman" w:eastAsia="Times New Roman" w:hAnsi="Times New Roman" w:cs="Times New Roman"/>
          <w:sz w:val="28"/>
          <w:szCs w:val="28"/>
        </w:rPr>
      </w:pPr>
      <w:r w:rsidRPr="009E1F4E">
        <w:rPr>
          <w:rFonts w:ascii="Times New Roman" w:eastAsia="Times New Roman" w:hAnsi="Times New Roman" w:cs="Times New Roman"/>
          <w:sz w:val="28"/>
          <w:szCs w:val="28"/>
        </w:rPr>
        <w:t xml:space="preserve">Razni su motivi </w:t>
      </w:r>
      <w:proofErr w:type="spellStart"/>
      <w:r w:rsidRPr="009E1F4E">
        <w:rPr>
          <w:rFonts w:ascii="Times New Roman" w:eastAsia="Times New Roman" w:hAnsi="Times New Roman" w:cs="Times New Roman"/>
          <w:sz w:val="28"/>
          <w:szCs w:val="28"/>
        </w:rPr>
        <w:t>maloprodavača</w:t>
      </w:r>
      <w:proofErr w:type="spellEnd"/>
      <w:r w:rsidRPr="009E1F4E">
        <w:rPr>
          <w:rFonts w:ascii="Times New Roman" w:eastAsia="Times New Roman" w:hAnsi="Times New Roman" w:cs="Times New Roman"/>
          <w:sz w:val="28"/>
          <w:szCs w:val="28"/>
        </w:rPr>
        <w:t xml:space="preserve"> kod internacionalizacije: s obzirom na rast, zasićenje na domaćem tržištu te stjecanje internacionalnog ugleda.</w:t>
      </w:r>
    </w:p>
    <w:p w:rsidR="007E0A9F"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3. Zašto na maloprodaju treba gledati kao na regionalno orijentiran posao?</w:t>
      </w:r>
    </w:p>
    <w:p w:rsidR="007E0A9F" w:rsidRDefault="00455969">
      <w:pPr>
        <w:tabs>
          <w:tab w:val="left" w:pos="6602"/>
        </w:tabs>
        <w:jc w:val="both"/>
        <w:rPr>
          <w:rFonts w:ascii="Times New Roman" w:eastAsia="Times New Roman" w:hAnsi="Times New Roman" w:cs="Times New Roman"/>
          <w:sz w:val="28"/>
          <w:szCs w:val="28"/>
        </w:rPr>
      </w:pPr>
      <w:proofErr w:type="spellStart"/>
      <w:r w:rsidRPr="005D72D1">
        <w:rPr>
          <w:rFonts w:ascii="Times New Roman" w:eastAsia="Times New Roman" w:hAnsi="Times New Roman" w:cs="Times New Roman"/>
          <w:sz w:val="28"/>
          <w:szCs w:val="28"/>
          <w:highlight w:val="yellow"/>
        </w:rPr>
        <w:t>Rugman</w:t>
      </w:r>
      <w:r w:rsidR="00015E59" w:rsidRPr="005D72D1">
        <w:rPr>
          <w:rFonts w:ascii="Times New Roman" w:eastAsia="Times New Roman" w:hAnsi="Times New Roman" w:cs="Times New Roman"/>
          <w:sz w:val="28"/>
          <w:szCs w:val="28"/>
          <w:highlight w:val="yellow"/>
        </w:rPr>
        <w:t>ovo</w:t>
      </w:r>
      <w:proofErr w:type="spellEnd"/>
      <w:r w:rsidR="00015E59" w:rsidRPr="005D72D1">
        <w:rPr>
          <w:rFonts w:ascii="Times New Roman" w:eastAsia="Times New Roman" w:hAnsi="Times New Roman" w:cs="Times New Roman"/>
          <w:sz w:val="28"/>
          <w:szCs w:val="28"/>
          <w:highlight w:val="yellow"/>
        </w:rPr>
        <w:t xml:space="preserve"> </w:t>
      </w:r>
      <w:r w:rsidRPr="005D72D1">
        <w:rPr>
          <w:rFonts w:ascii="Times New Roman" w:eastAsia="Times New Roman" w:hAnsi="Times New Roman" w:cs="Times New Roman"/>
          <w:sz w:val="28"/>
          <w:szCs w:val="28"/>
          <w:highlight w:val="yellow"/>
        </w:rPr>
        <w:t xml:space="preserve">istraživanje </w:t>
      </w:r>
      <w:r w:rsidR="00015E59" w:rsidRPr="005D72D1">
        <w:rPr>
          <w:rFonts w:ascii="Times New Roman" w:eastAsia="Times New Roman" w:hAnsi="Times New Roman" w:cs="Times New Roman"/>
          <w:sz w:val="28"/>
          <w:szCs w:val="28"/>
          <w:highlight w:val="yellow"/>
        </w:rPr>
        <w:t>iz 2004.</w:t>
      </w:r>
      <w:r w:rsidRPr="005D72D1">
        <w:rPr>
          <w:rFonts w:ascii="Times New Roman" w:eastAsia="Times New Roman" w:hAnsi="Times New Roman" w:cs="Times New Roman"/>
          <w:sz w:val="28"/>
          <w:szCs w:val="28"/>
          <w:highlight w:val="yellow"/>
        </w:rPr>
        <w:t xml:space="preserve"> pokazuje da ne postoje indicije da je maloprodajni sektor globaliziran, već je to regionalno orijentiran posao. </w:t>
      </w:r>
      <w:r w:rsidR="005D72D1" w:rsidRPr="005D72D1">
        <w:rPr>
          <w:rFonts w:ascii="Times New Roman" w:eastAsia="Times New Roman" w:hAnsi="Times New Roman" w:cs="Times New Roman"/>
          <w:sz w:val="28"/>
          <w:szCs w:val="28"/>
          <w:highlight w:val="yellow"/>
        </w:rPr>
        <w:t xml:space="preserve">Na uzorku od 49 </w:t>
      </w:r>
      <w:proofErr w:type="spellStart"/>
      <w:r w:rsidR="005D72D1" w:rsidRPr="005D72D1">
        <w:rPr>
          <w:rFonts w:ascii="Times New Roman" w:eastAsia="Times New Roman" w:hAnsi="Times New Roman" w:cs="Times New Roman"/>
          <w:sz w:val="28"/>
          <w:szCs w:val="28"/>
          <w:highlight w:val="yellow"/>
        </w:rPr>
        <w:t>maloprodavača</w:t>
      </w:r>
      <w:proofErr w:type="spellEnd"/>
      <w:r w:rsidR="005D72D1" w:rsidRPr="005D72D1">
        <w:rPr>
          <w:rFonts w:ascii="Times New Roman" w:eastAsia="Times New Roman" w:hAnsi="Times New Roman" w:cs="Times New Roman"/>
          <w:sz w:val="28"/>
          <w:szCs w:val="28"/>
          <w:highlight w:val="yellow"/>
        </w:rPr>
        <w:t xml:space="preserve">, samo se 1 smatra globalnim, 18 </w:t>
      </w:r>
      <w:r w:rsidR="005D72D1">
        <w:rPr>
          <w:rFonts w:ascii="Times New Roman" w:eastAsia="Times New Roman" w:hAnsi="Times New Roman" w:cs="Times New Roman"/>
          <w:sz w:val="28"/>
          <w:szCs w:val="28"/>
          <w:highlight w:val="yellow"/>
        </w:rPr>
        <w:t>u potpunosti</w:t>
      </w:r>
      <w:r w:rsidR="005D72D1" w:rsidRPr="005D72D1">
        <w:rPr>
          <w:rFonts w:ascii="Times New Roman" w:eastAsia="Times New Roman" w:hAnsi="Times New Roman" w:cs="Times New Roman"/>
          <w:sz w:val="28"/>
          <w:szCs w:val="28"/>
          <w:highlight w:val="yellow"/>
        </w:rPr>
        <w:t xml:space="preserve"> domaći</w:t>
      </w:r>
      <w:r w:rsidR="005D72D1">
        <w:rPr>
          <w:rFonts w:ascii="Times New Roman" w:eastAsia="Times New Roman" w:hAnsi="Times New Roman" w:cs="Times New Roman"/>
          <w:sz w:val="28"/>
          <w:szCs w:val="28"/>
          <w:highlight w:val="yellow"/>
        </w:rPr>
        <w:t>m</w:t>
      </w:r>
      <w:r w:rsidR="005D72D1" w:rsidRPr="005D72D1">
        <w:rPr>
          <w:rFonts w:ascii="Times New Roman" w:eastAsia="Times New Roman" w:hAnsi="Times New Roman" w:cs="Times New Roman"/>
          <w:sz w:val="28"/>
          <w:szCs w:val="28"/>
          <w:highlight w:val="yellow"/>
        </w:rPr>
        <w:t>, a 27</w:t>
      </w:r>
      <w:r w:rsidR="005D72D1">
        <w:rPr>
          <w:rFonts w:ascii="Times New Roman" w:eastAsia="Times New Roman" w:hAnsi="Times New Roman" w:cs="Times New Roman"/>
          <w:sz w:val="28"/>
          <w:szCs w:val="28"/>
          <w:highlight w:val="yellow"/>
        </w:rPr>
        <w:t xml:space="preserve"> je</w:t>
      </w:r>
      <w:r w:rsidR="005D72D1" w:rsidRPr="005D72D1">
        <w:rPr>
          <w:rFonts w:ascii="Times New Roman" w:eastAsia="Times New Roman" w:hAnsi="Times New Roman" w:cs="Times New Roman"/>
          <w:sz w:val="28"/>
          <w:szCs w:val="28"/>
          <w:highlight w:val="yellow"/>
        </w:rPr>
        <w:t xml:space="preserve"> onih koji su vrlo koncentrirani na jedno područje</w:t>
      </w:r>
      <w:r w:rsidR="005D72D1">
        <w:rPr>
          <w:rFonts w:ascii="Times New Roman" w:eastAsia="Times New Roman" w:hAnsi="Times New Roman" w:cs="Times New Roman"/>
          <w:sz w:val="28"/>
          <w:szCs w:val="28"/>
          <w:highlight w:val="yellow"/>
        </w:rPr>
        <w:t xml:space="preserve"> trijade</w:t>
      </w:r>
      <w:r w:rsidR="005D72D1" w:rsidRPr="005D72D1">
        <w:rPr>
          <w:rFonts w:ascii="Times New Roman" w:eastAsia="Times New Roman" w:hAnsi="Times New Roman" w:cs="Times New Roman"/>
          <w:sz w:val="28"/>
          <w:szCs w:val="28"/>
          <w:highlight w:val="yellow"/>
        </w:rPr>
        <w:t>.</w:t>
      </w:r>
      <w:r w:rsidR="005D72D1">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Maloprodvače</w:t>
      </w:r>
      <w:proofErr w:type="spellEnd"/>
      <w:r>
        <w:rPr>
          <w:rFonts w:ascii="Times New Roman" w:eastAsia="Times New Roman" w:hAnsi="Times New Roman" w:cs="Times New Roman"/>
          <w:sz w:val="28"/>
          <w:szCs w:val="28"/>
        </w:rPr>
        <w:t xml:space="preserve"> je </w:t>
      </w:r>
      <w:r w:rsidR="005D72D1">
        <w:rPr>
          <w:rFonts w:ascii="Times New Roman" w:eastAsia="Times New Roman" w:hAnsi="Times New Roman" w:cs="Times New Roman"/>
          <w:sz w:val="28"/>
          <w:szCs w:val="28"/>
        </w:rPr>
        <w:t>podjelio</w:t>
      </w:r>
      <w:r>
        <w:rPr>
          <w:rFonts w:ascii="Times New Roman" w:eastAsia="Times New Roman" w:hAnsi="Times New Roman" w:cs="Times New Roman"/>
          <w:sz w:val="28"/>
          <w:szCs w:val="28"/>
        </w:rPr>
        <w:t xml:space="preserve"> u 3 kategorije: a)domaći – ostvaruju prihode samo u </w:t>
      </w:r>
      <w:r w:rsidR="005D72D1">
        <w:rPr>
          <w:rFonts w:ascii="Times New Roman" w:eastAsia="Times New Roman" w:hAnsi="Times New Roman" w:cs="Times New Roman"/>
          <w:sz w:val="28"/>
          <w:szCs w:val="28"/>
        </w:rPr>
        <w:t>pripadnom</w:t>
      </w:r>
      <w:r>
        <w:rPr>
          <w:rFonts w:ascii="Times New Roman" w:eastAsia="Times New Roman" w:hAnsi="Times New Roman" w:cs="Times New Roman"/>
          <w:sz w:val="28"/>
          <w:szCs w:val="28"/>
        </w:rPr>
        <w:t xml:space="preserve"> području </w:t>
      </w:r>
      <w:r w:rsidR="005D72D1">
        <w:rPr>
          <w:rFonts w:ascii="Times New Roman" w:eastAsia="Times New Roman" w:hAnsi="Times New Roman" w:cs="Times New Roman"/>
          <w:sz w:val="28"/>
          <w:szCs w:val="28"/>
        </w:rPr>
        <w:t>USA, EU ili Japana(trijada)</w:t>
      </w:r>
      <w:r>
        <w:rPr>
          <w:rFonts w:ascii="Times New Roman" w:eastAsia="Times New Roman" w:hAnsi="Times New Roman" w:cs="Times New Roman"/>
          <w:sz w:val="28"/>
          <w:szCs w:val="28"/>
        </w:rPr>
        <w:t>, b) regionalni – posluju u dv</w:t>
      </w:r>
      <w:r w:rsidR="005D72D1">
        <w:rPr>
          <w:rFonts w:ascii="Times New Roman" w:eastAsia="Times New Roman" w:hAnsi="Times New Roman" w:cs="Times New Roman"/>
          <w:sz w:val="28"/>
          <w:szCs w:val="28"/>
        </w:rPr>
        <w:t>ije trijade</w:t>
      </w:r>
      <w:r>
        <w:rPr>
          <w:rFonts w:ascii="Times New Roman" w:eastAsia="Times New Roman" w:hAnsi="Times New Roman" w:cs="Times New Roman"/>
          <w:sz w:val="28"/>
          <w:szCs w:val="28"/>
        </w:rPr>
        <w:t xml:space="preserve"> i c) globalni – posluju u sva tri područja trijade ili šire</w:t>
      </w:r>
      <w:r w:rsidR="005D72D1">
        <w:rPr>
          <w:rFonts w:ascii="Times New Roman" w:eastAsia="Times New Roman" w:hAnsi="Times New Roman" w:cs="Times New Roman"/>
          <w:sz w:val="28"/>
          <w:szCs w:val="28"/>
        </w:rPr>
        <w:t xml:space="preserve">. </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4. Kako otvaranje novih i zatvaranje prodavaonica može utjecati na profitabilnost?</w:t>
      </w:r>
    </w:p>
    <w:p w:rsidR="007E0A9F" w:rsidRDefault="00DF2B53">
      <w:pPr>
        <w:tabs>
          <w:tab w:val="left" w:pos="6602"/>
        </w:tabs>
        <w:jc w:val="both"/>
        <w:rPr>
          <w:rFonts w:ascii="Times New Roman" w:eastAsia="Times New Roman" w:hAnsi="Times New Roman" w:cs="Times New Roman"/>
          <w:sz w:val="28"/>
          <w:szCs w:val="28"/>
        </w:rPr>
      </w:pPr>
      <w:r w:rsidRPr="005D72D1">
        <w:rPr>
          <w:rFonts w:ascii="Times New Roman" w:eastAsia="Times New Roman" w:hAnsi="Times New Roman" w:cs="Times New Roman"/>
          <w:sz w:val="28"/>
          <w:szCs w:val="28"/>
          <w:highlight w:val="yellow"/>
        </w:rPr>
        <w:t>S gledišta kupca ili investitora</w:t>
      </w:r>
      <w:r>
        <w:rPr>
          <w:rFonts w:ascii="Times New Roman" w:eastAsia="Times New Roman" w:hAnsi="Times New Roman" w:cs="Times New Roman"/>
          <w:sz w:val="28"/>
          <w:szCs w:val="28"/>
          <w:highlight w:val="yellow"/>
        </w:rPr>
        <w:t>,</w:t>
      </w:r>
      <w:r w:rsidRPr="005D72D1">
        <w:rPr>
          <w:rFonts w:ascii="Times New Roman" w:eastAsia="Times New Roman" w:hAnsi="Times New Roman" w:cs="Times New Roman"/>
          <w:sz w:val="28"/>
          <w:szCs w:val="28"/>
          <w:highlight w:val="yellow"/>
        </w:rPr>
        <w:t xml:space="preserve"> </w:t>
      </w:r>
      <w:r>
        <w:rPr>
          <w:rFonts w:ascii="Times New Roman" w:eastAsia="Times New Roman" w:hAnsi="Times New Roman" w:cs="Times New Roman"/>
          <w:sz w:val="28"/>
          <w:szCs w:val="28"/>
          <w:highlight w:val="yellow"/>
        </w:rPr>
        <w:t>t</w:t>
      </w:r>
      <w:r w:rsidR="00455969" w:rsidRPr="005D72D1">
        <w:rPr>
          <w:rFonts w:ascii="Times New Roman" w:eastAsia="Times New Roman" w:hAnsi="Times New Roman" w:cs="Times New Roman"/>
          <w:sz w:val="28"/>
          <w:szCs w:val="28"/>
          <w:highlight w:val="yellow"/>
        </w:rPr>
        <w:t>rgovci otvaranjem</w:t>
      </w:r>
      <w:r w:rsidR="005D72D1">
        <w:rPr>
          <w:rFonts w:ascii="Times New Roman" w:eastAsia="Times New Roman" w:hAnsi="Times New Roman" w:cs="Times New Roman"/>
          <w:sz w:val="28"/>
          <w:szCs w:val="28"/>
          <w:highlight w:val="yellow"/>
        </w:rPr>
        <w:t>(povećanje prodaje i prihoda)</w:t>
      </w:r>
      <w:r w:rsidR="00455969" w:rsidRPr="005D72D1">
        <w:rPr>
          <w:rFonts w:ascii="Times New Roman" w:eastAsia="Times New Roman" w:hAnsi="Times New Roman" w:cs="Times New Roman"/>
          <w:sz w:val="28"/>
          <w:szCs w:val="28"/>
          <w:highlight w:val="yellow"/>
        </w:rPr>
        <w:t xml:space="preserve"> i zatvaranjem</w:t>
      </w:r>
      <w:r w:rsidR="005D72D1">
        <w:rPr>
          <w:rFonts w:ascii="Times New Roman" w:eastAsia="Times New Roman" w:hAnsi="Times New Roman" w:cs="Times New Roman"/>
          <w:sz w:val="28"/>
          <w:szCs w:val="28"/>
          <w:highlight w:val="yellow"/>
        </w:rPr>
        <w:t>(smanjenje troškova)</w:t>
      </w:r>
      <w:r w:rsidR="00455969" w:rsidRPr="005D72D1">
        <w:rPr>
          <w:rFonts w:ascii="Times New Roman" w:eastAsia="Times New Roman" w:hAnsi="Times New Roman" w:cs="Times New Roman"/>
          <w:sz w:val="28"/>
          <w:szCs w:val="28"/>
          <w:highlight w:val="yellow"/>
        </w:rPr>
        <w:t xml:space="preserve"> prodavaonica odgovaraju na promjene i kretanja na tržištu.</w:t>
      </w:r>
      <w:r w:rsidR="00455969">
        <w:rPr>
          <w:rFonts w:ascii="Times New Roman" w:eastAsia="Times New Roman" w:hAnsi="Times New Roman" w:cs="Times New Roman"/>
          <w:sz w:val="28"/>
          <w:szCs w:val="28"/>
        </w:rPr>
        <w:t xml:space="preserve"> </w:t>
      </w:r>
      <w:r w:rsidRPr="00DF2B53">
        <w:rPr>
          <w:rFonts w:ascii="Times New Roman" w:eastAsia="Times New Roman" w:hAnsi="Times New Roman" w:cs="Times New Roman"/>
          <w:sz w:val="28"/>
          <w:szCs w:val="28"/>
          <w:highlight w:val="yellow"/>
        </w:rPr>
        <w:t>Cilj je</w:t>
      </w:r>
      <w:r w:rsidR="00455969" w:rsidRPr="00DF2B53">
        <w:rPr>
          <w:rFonts w:ascii="Times New Roman" w:eastAsia="Times New Roman" w:hAnsi="Times New Roman" w:cs="Times New Roman"/>
          <w:sz w:val="28"/>
          <w:szCs w:val="28"/>
          <w:highlight w:val="yellow"/>
        </w:rPr>
        <w:t xml:space="preserve"> otvaranjem novih </w:t>
      </w:r>
      <w:r w:rsidRPr="00DF2B53">
        <w:rPr>
          <w:rFonts w:ascii="Times New Roman" w:eastAsia="Times New Roman" w:hAnsi="Times New Roman" w:cs="Times New Roman"/>
          <w:sz w:val="28"/>
          <w:szCs w:val="28"/>
          <w:highlight w:val="yellow"/>
        </w:rPr>
        <w:t>služiti</w:t>
      </w:r>
      <w:r w:rsidR="00455969" w:rsidRPr="00DF2B53">
        <w:rPr>
          <w:rFonts w:ascii="Times New Roman" w:eastAsia="Times New Roman" w:hAnsi="Times New Roman" w:cs="Times New Roman"/>
          <w:sz w:val="28"/>
          <w:szCs w:val="28"/>
          <w:highlight w:val="yellow"/>
        </w:rPr>
        <w:t xml:space="preserve"> više kupaca</w:t>
      </w:r>
      <w:r w:rsidRPr="00DF2B53">
        <w:rPr>
          <w:rFonts w:ascii="Times New Roman" w:eastAsia="Times New Roman" w:hAnsi="Times New Roman" w:cs="Times New Roman"/>
          <w:sz w:val="28"/>
          <w:szCs w:val="28"/>
          <w:highlight w:val="yellow"/>
        </w:rPr>
        <w:t xml:space="preserve"> ali </w:t>
      </w:r>
      <w:r w:rsidR="00455969" w:rsidRPr="00DF2B53">
        <w:rPr>
          <w:rFonts w:ascii="Times New Roman" w:eastAsia="Times New Roman" w:hAnsi="Times New Roman" w:cs="Times New Roman"/>
          <w:sz w:val="28"/>
          <w:szCs w:val="28"/>
          <w:highlight w:val="yellow"/>
        </w:rPr>
        <w:t>lanac time stječe i više cjenovno osjetljiv</w:t>
      </w:r>
      <w:r w:rsidRPr="00DF2B53">
        <w:rPr>
          <w:rFonts w:ascii="Times New Roman" w:eastAsia="Times New Roman" w:hAnsi="Times New Roman" w:cs="Times New Roman"/>
          <w:sz w:val="28"/>
          <w:szCs w:val="28"/>
          <w:highlight w:val="yellow"/>
        </w:rPr>
        <w:t>e</w:t>
      </w:r>
      <w:r w:rsidR="00455969" w:rsidRPr="00DF2B53">
        <w:rPr>
          <w:rFonts w:ascii="Times New Roman" w:eastAsia="Times New Roman" w:hAnsi="Times New Roman" w:cs="Times New Roman"/>
          <w:sz w:val="28"/>
          <w:szCs w:val="28"/>
          <w:highlight w:val="yellow"/>
        </w:rPr>
        <w:t xml:space="preserve"> kup</w:t>
      </w:r>
      <w:r w:rsidRPr="00DF2B53">
        <w:rPr>
          <w:rFonts w:ascii="Times New Roman" w:eastAsia="Times New Roman" w:hAnsi="Times New Roman" w:cs="Times New Roman"/>
          <w:sz w:val="28"/>
          <w:szCs w:val="28"/>
          <w:highlight w:val="yellow"/>
        </w:rPr>
        <w:t>ce</w:t>
      </w:r>
      <w:r w:rsidR="00455969" w:rsidRPr="00DF2B53">
        <w:rPr>
          <w:rFonts w:ascii="Times New Roman" w:eastAsia="Times New Roman" w:hAnsi="Times New Roman" w:cs="Times New Roman"/>
          <w:sz w:val="28"/>
          <w:szCs w:val="28"/>
          <w:highlight w:val="yellow"/>
        </w:rPr>
        <w:t xml:space="preserve">. </w:t>
      </w:r>
      <w:r w:rsidRPr="00DF2B53">
        <w:rPr>
          <w:rFonts w:ascii="Times New Roman" w:eastAsia="Times New Roman" w:hAnsi="Times New Roman" w:cs="Times New Roman"/>
          <w:sz w:val="28"/>
          <w:szCs w:val="28"/>
          <w:highlight w:val="yellow"/>
        </w:rPr>
        <w:t xml:space="preserve">S druge strane </w:t>
      </w:r>
      <w:r w:rsidR="00455969" w:rsidRPr="00DF2B53">
        <w:rPr>
          <w:rFonts w:ascii="Times New Roman" w:eastAsia="Times New Roman" w:hAnsi="Times New Roman" w:cs="Times New Roman"/>
          <w:sz w:val="28"/>
          <w:szCs w:val="28"/>
          <w:highlight w:val="yellow"/>
        </w:rPr>
        <w:t>zatvara</w:t>
      </w:r>
      <w:r w:rsidRPr="00DF2B53">
        <w:rPr>
          <w:rFonts w:ascii="Times New Roman" w:eastAsia="Times New Roman" w:hAnsi="Times New Roman" w:cs="Times New Roman"/>
          <w:sz w:val="28"/>
          <w:szCs w:val="28"/>
          <w:highlight w:val="yellow"/>
        </w:rPr>
        <w:t>nje</w:t>
      </w:r>
      <w:r w:rsidR="00455969" w:rsidRPr="00DF2B53">
        <w:rPr>
          <w:rFonts w:ascii="Times New Roman" w:eastAsia="Times New Roman" w:hAnsi="Times New Roman" w:cs="Times New Roman"/>
          <w:sz w:val="28"/>
          <w:szCs w:val="28"/>
          <w:highlight w:val="yellow"/>
        </w:rPr>
        <w:t xml:space="preserve"> prodavaonice može značiti da </w:t>
      </w:r>
      <w:r w:rsidRPr="00DF2B53">
        <w:rPr>
          <w:rFonts w:ascii="Times New Roman" w:eastAsia="Times New Roman" w:hAnsi="Times New Roman" w:cs="Times New Roman"/>
          <w:sz w:val="28"/>
          <w:szCs w:val="28"/>
          <w:highlight w:val="yellow"/>
        </w:rPr>
        <w:t>gasi</w:t>
      </w:r>
      <w:r w:rsidR="00455969" w:rsidRPr="00DF2B53">
        <w:rPr>
          <w:rFonts w:ascii="Times New Roman" w:eastAsia="Times New Roman" w:hAnsi="Times New Roman" w:cs="Times New Roman"/>
          <w:sz w:val="28"/>
          <w:szCs w:val="28"/>
          <w:highlight w:val="yellow"/>
        </w:rPr>
        <w:t xml:space="preserve"> one neprofitabilne lokacije </w:t>
      </w:r>
      <w:r w:rsidRPr="00DF2B53">
        <w:rPr>
          <w:rFonts w:ascii="Times New Roman" w:eastAsia="Times New Roman" w:hAnsi="Times New Roman" w:cs="Times New Roman"/>
          <w:sz w:val="28"/>
          <w:szCs w:val="28"/>
          <w:highlight w:val="yellow"/>
        </w:rPr>
        <w:t>što</w:t>
      </w:r>
      <w:r w:rsidR="00455969" w:rsidRPr="00DF2B53">
        <w:rPr>
          <w:rFonts w:ascii="Times New Roman" w:eastAsia="Times New Roman" w:hAnsi="Times New Roman" w:cs="Times New Roman"/>
          <w:sz w:val="28"/>
          <w:szCs w:val="28"/>
          <w:highlight w:val="yellow"/>
        </w:rPr>
        <w:t xml:space="preserve"> eliminira neprofitabilne kupce.</w:t>
      </w:r>
      <w:r w:rsidR="00455969">
        <w:rPr>
          <w:rFonts w:ascii="Times New Roman" w:eastAsia="Times New Roman" w:hAnsi="Times New Roman" w:cs="Times New Roman"/>
          <w:sz w:val="28"/>
          <w:szCs w:val="28"/>
        </w:rPr>
        <w:t xml:space="preserve"> </w:t>
      </w:r>
      <w:r w:rsidR="005D72D1" w:rsidRPr="005D72D1">
        <w:rPr>
          <w:rFonts w:ascii="Times New Roman" w:eastAsia="Times New Roman" w:hAnsi="Times New Roman" w:cs="Times New Roman"/>
          <w:sz w:val="28"/>
          <w:szCs w:val="28"/>
          <w:highlight w:val="yellow"/>
        </w:rPr>
        <w:t>Zaključak je da iako</w:t>
      </w:r>
      <w:r w:rsidR="00455969" w:rsidRPr="005D72D1">
        <w:rPr>
          <w:rFonts w:ascii="Times New Roman" w:eastAsia="Times New Roman" w:hAnsi="Times New Roman" w:cs="Times New Roman"/>
          <w:sz w:val="28"/>
          <w:szCs w:val="28"/>
          <w:highlight w:val="yellow"/>
        </w:rPr>
        <w:t xml:space="preserve"> </w:t>
      </w:r>
      <w:r w:rsidR="005D72D1" w:rsidRPr="005D72D1">
        <w:rPr>
          <w:rFonts w:ascii="Times New Roman" w:eastAsia="Times New Roman" w:hAnsi="Times New Roman" w:cs="Times New Roman"/>
          <w:sz w:val="28"/>
          <w:szCs w:val="28"/>
          <w:highlight w:val="yellow"/>
        </w:rPr>
        <w:t>nakon</w:t>
      </w:r>
      <w:r w:rsidR="00455969" w:rsidRPr="005D72D1">
        <w:rPr>
          <w:rFonts w:ascii="Times New Roman" w:eastAsia="Times New Roman" w:hAnsi="Times New Roman" w:cs="Times New Roman"/>
          <w:sz w:val="28"/>
          <w:szCs w:val="28"/>
          <w:highlight w:val="yellow"/>
        </w:rPr>
        <w:t xml:space="preserve"> zatvaranja </w:t>
      </w:r>
      <w:r w:rsidR="005D72D1" w:rsidRPr="005D72D1">
        <w:rPr>
          <w:rFonts w:ascii="Times New Roman" w:eastAsia="Times New Roman" w:hAnsi="Times New Roman" w:cs="Times New Roman"/>
          <w:sz w:val="28"/>
          <w:szCs w:val="28"/>
          <w:highlight w:val="yellow"/>
        </w:rPr>
        <w:t>dolazi</w:t>
      </w:r>
      <w:r w:rsidR="00455969" w:rsidRPr="005D72D1">
        <w:rPr>
          <w:rFonts w:ascii="Times New Roman" w:eastAsia="Times New Roman" w:hAnsi="Times New Roman" w:cs="Times New Roman"/>
          <w:sz w:val="28"/>
          <w:szCs w:val="28"/>
          <w:highlight w:val="yellow"/>
        </w:rPr>
        <w:t xml:space="preserve"> do smanjenja prihoda, </w:t>
      </w:r>
      <w:r w:rsidR="005D72D1" w:rsidRPr="005D72D1">
        <w:rPr>
          <w:rFonts w:ascii="Times New Roman" w:eastAsia="Times New Roman" w:hAnsi="Times New Roman" w:cs="Times New Roman"/>
          <w:sz w:val="28"/>
          <w:szCs w:val="28"/>
          <w:highlight w:val="yellow"/>
        </w:rPr>
        <w:t xml:space="preserve">dugoročni </w:t>
      </w:r>
      <w:r w:rsidR="00455969" w:rsidRPr="005D72D1">
        <w:rPr>
          <w:rFonts w:ascii="Times New Roman" w:eastAsia="Times New Roman" w:hAnsi="Times New Roman" w:cs="Times New Roman"/>
          <w:sz w:val="28"/>
          <w:szCs w:val="28"/>
          <w:highlight w:val="yellow"/>
        </w:rPr>
        <w:t xml:space="preserve">učinak na financijski rezultat i novčani </w:t>
      </w:r>
      <w:r w:rsidR="005D72D1" w:rsidRPr="005D72D1">
        <w:rPr>
          <w:rFonts w:ascii="Times New Roman" w:eastAsia="Times New Roman" w:hAnsi="Times New Roman" w:cs="Times New Roman"/>
          <w:sz w:val="28"/>
          <w:szCs w:val="28"/>
          <w:highlight w:val="yellow"/>
        </w:rPr>
        <w:t>tok</w:t>
      </w:r>
      <w:r w:rsidR="00455969" w:rsidRPr="005D72D1">
        <w:rPr>
          <w:rFonts w:ascii="Times New Roman" w:eastAsia="Times New Roman" w:hAnsi="Times New Roman" w:cs="Times New Roman"/>
          <w:sz w:val="28"/>
          <w:szCs w:val="28"/>
          <w:highlight w:val="yellow"/>
        </w:rPr>
        <w:t xml:space="preserve"> mogu </w:t>
      </w:r>
      <w:r w:rsidR="005D72D1" w:rsidRPr="005D72D1">
        <w:rPr>
          <w:rFonts w:ascii="Times New Roman" w:eastAsia="Times New Roman" w:hAnsi="Times New Roman" w:cs="Times New Roman"/>
          <w:sz w:val="28"/>
          <w:szCs w:val="28"/>
          <w:highlight w:val="yellow"/>
        </w:rPr>
        <w:t>biti pozitivni</w:t>
      </w:r>
      <w:r w:rsidR="00455969" w:rsidRPr="005D72D1">
        <w:rPr>
          <w:rFonts w:ascii="Times New Roman" w:eastAsia="Times New Roman" w:hAnsi="Times New Roman" w:cs="Times New Roman"/>
          <w:sz w:val="28"/>
          <w:szCs w:val="28"/>
          <w:highlight w:val="yellow"/>
        </w:rPr>
        <w:t>.</w:t>
      </w:r>
    </w:p>
    <w:p w:rsidR="007E0A9F" w:rsidRDefault="00455969">
      <w:pPr>
        <w:tabs>
          <w:tab w:val="left" w:pos="6602"/>
        </w:tabs>
        <w:jc w:val="both"/>
        <w:rPr>
          <w:rFonts w:ascii="Times New Roman" w:eastAsia="Times New Roman" w:hAnsi="Times New Roman" w:cs="Times New Roman"/>
          <w:b/>
          <w:sz w:val="28"/>
          <w:szCs w:val="28"/>
          <w:u w:val="single"/>
        </w:rPr>
      </w:pPr>
      <w:r w:rsidRPr="00261FAA">
        <w:rPr>
          <w:rFonts w:ascii="Times New Roman" w:eastAsia="Times New Roman" w:hAnsi="Times New Roman" w:cs="Times New Roman"/>
          <w:b/>
          <w:sz w:val="28"/>
          <w:szCs w:val="28"/>
          <w:highlight w:val="cyan"/>
          <w:u w:val="single"/>
        </w:rPr>
        <w:t>5. Objasnite o čemu ovise granice rasta trgovinskog poduzeća?</w:t>
      </w:r>
    </w:p>
    <w:p w:rsidR="007E0A9F" w:rsidRDefault="00455969">
      <w:pPr>
        <w:tabs>
          <w:tab w:val="left" w:pos="6602"/>
        </w:tabs>
        <w:jc w:val="both"/>
        <w:rPr>
          <w:rFonts w:ascii="Times New Roman" w:eastAsia="Times New Roman" w:hAnsi="Times New Roman" w:cs="Times New Roman"/>
          <w:sz w:val="28"/>
          <w:szCs w:val="28"/>
        </w:rPr>
      </w:pPr>
      <w:r w:rsidRPr="00DF2B53">
        <w:rPr>
          <w:rFonts w:ascii="Times New Roman" w:eastAsia="Times New Roman" w:hAnsi="Times New Roman" w:cs="Times New Roman"/>
          <w:sz w:val="28"/>
          <w:szCs w:val="28"/>
          <w:highlight w:val="yellow"/>
        </w:rPr>
        <w:t>Granic</w:t>
      </w:r>
      <w:r w:rsidR="00DF2B53" w:rsidRPr="00DF2B53">
        <w:rPr>
          <w:rFonts w:ascii="Times New Roman" w:eastAsia="Times New Roman" w:hAnsi="Times New Roman" w:cs="Times New Roman"/>
          <w:sz w:val="28"/>
          <w:szCs w:val="28"/>
          <w:highlight w:val="yellow"/>
        </w:rPr>
        <w:t>a</w:t>
      </w:r>
      <w:r w:rsidRPr="00DF2B53">
        <w:rPr>
          <w:rFonts w:ascii="Times New Roman" w:eastAsia="Times New Roman" w:hAnsi="Times New Roman" w:cs="Times New Roman"/>
          <w:sz w:val="28"/>
          <w:szCs w:val="28"/>
          <w:highlight w:val="yellow"/>
        </w:rPr>
        <w:t xml:space="preserve"> rasta trgovinskog poduzeća (lan</w:t>
      </w:r>
      <w:r w:rsidR="00DF2B53" w:rsidRPr="00DF2B53">
        <w:rPr>
          <w:rFonts w:ascii="Times New Roman" w:eastAsia="Times New Roman" w:hAnsi="Times New Roman" w:cs="Times New Roman"/>
          <w:sz w:val="28"/>
          <w:szCs w:val="28"/>
          <w:highlight w:val="yellow"/>
        </w:rPr>
        <w:t>a</w:t>
      </w:r>
      <w:r w:rsidRPr="00DF2B53">
        <w:rPr>
          <w:rFonts w:ascii="Times New Roman" w:eastAsia="Times New Roman" w:hAnsi="Times New Roman" w:cs="Times New Roman"/>
          <w:sz w:val="28"/>
          <w:szCs w:val="28"/>
          <w:highlight w:val="yellow"/>
        </w:rPr>
        <w:t>ca prodavaonica) ovis</w:t>
      </w:r>
      <w:r w:rsidR="00DF2B53" w:rsidRPr="00DF2B53">
        <w:rPr>
          <w:rFonts w:ascii="Times New Roman" w:eastAsia="Times New Roman" w:hAnsi="Times New Roman" w:cs="Times New Roman"/>
          <w:sz w:val="28"/>
          <w:szCs w:val="28"/>
          <w:highlight w:val="yellow"/>
        </w:rPr>
        <w:t>i</w:t>
      </w:r>
      <w:r w:rsidRPr="00DF2B53">
        <w:rPr>
          <w:rFonts w:ascii="Times New Roman" w:eastAsia="Times New Roman" w:hAnsi="Times New Roman" w:cs="Times New Roman"/>
          <w:sz w:val="28"/>
          <w:szCs w:val="28"/>
          <w:highlight w:val="yellow"/>
        </w:rPr>
        <w:t xml:space="preserve"> o učinku tog rasta na vrijednost strateškog profitnog modela. Otvaranje novih prodavaonica uvećava </w:t>
      </w:r>
      <w:r w:rsidR="00DF2B53" w:rsidRPr="00DF2B53">
        <w:rPr>
          <w:rFonts w:ascii="Times New Roman" w:eastAsia="Times New Roman" w:hAnsi="Times New Roman" w:cs="Times New Roman"/>
          <w:sz w:val="28"/>
          <w:szCs w:val="28"/>
          <w:highlight w:val="yellow"/>
        </w:rPr>
        <w:t>prodaju</w:t>
      </w:r>
      <w:r w:rsidRPr="00DF2B53">
        <w:rPr>
          <w:rFonts w:ascii="Times New Roman" w:eastAsia="Times New Roman" w:hAnsi="Times New Roman" w:cs="Times New Roman"/>
          <w:sz w:val="28"/>
          <w:szCs w:val="28"/>
          <w:highlight w:val="yellow"/>
        </w:rPr>
        <w:t>,</w:t>
      </w:r>
      <w:r w:rsidR="00DF2B53" w:rsidRPr="00DF2B53">
        <w:rPr>
          <w:rFonts w:ascii="Times New Roman" w:eastAsia="Times New Roman" w:hAnsi="Times New Roman" w:cs="Times New Roman"/>
          <w:sz w:val="28"/>
          <w:szCs w:val="28"/>
          <w:highlight w:val="yellow"/>
        </w:rPr>
        <w:t xml:space="preserve"> troškove i imovinu</w:t>
      </w:r>
      <w:r w:rsidRPr="00DF2B53">
        <w:rPr>
          <w:rFonts w:ascii="Times New Roman" w:eastAsia="Times New Roman" w:hAnsi="Times New Roman" w:cs="Times New Roman"/>
          <w:sz w:val="28"/>
          <w:szCs w:val="28"/>
          <w:highlight w:val="yellow"/>
        </w:rPr>
        <w:t xml:space="preserve">, </w:t>
      </w:r>
      <w:r w:rsidR="00DF2B53" w:rsidRPr="00DF2B53">
        <w:rPr>
          <w:rFonts w:ascii="Times New Roman" w:eastAsia="Times New Roman" w:hAnsi="Times New Roman" w:cs="Times New Roman"/>
          <w:sz w:val="28"/>
          <w:szCs w:val="28"/>
          <w:highlight w:val="yellow"/>
        </w:rPr>
        <w:t>ali</w:t>
      </w:r>
      <w:r w:rsidRPr="00DF2B53">
        <w:rPr>
          <w:rFonts w:ascii="Times New Roman" w:eastAsia="Times New Roman" w:hAnsi="Times New Roman" w:cs="Times New Roman"/>
          <w:sz w:val="28"/>
          <w:szCs w:val="28"/>
          <w:highlight w:val="yellow"/>
        </w:rPr>
        <w:t xml:space="preserve"> odluka o širenju </w:t>
      </w:r>
      <w:r w:rsidR="00DF2B53" w:rsidRPr="00DF2B53">
        <w:rPr>
          <w:rFonts w:ascii="Times New Roman" w:eastAsia="Times New Roman" w:hAnsi="Times New Roman" w:cs="Times New Roman"/>
          <w:sz w:val="28"/>
          <w:szCs w:val="28"/>
          <w:highlight w:val="yellow"/>
        </w:rPr>
        <w:t>treba</w:t>
      </w:r>
      <w:r w:rsidRPr="00DF2B53">
        <w:rPr>
          <w:rFonts w:ascii="Times New Roman" w:eastAsia="Times New Roman" w:hAnsi="Times New Roman" w:cs="Times New Roman"/>
          <w:sz w:val="28"/>
          <w:szCs w:val="28"/>
          <w:highlight w:val="yellow"/>
        </w:rPr>
        <w:t xml:space="preserve"> biti opravdana samo ako </w:t>
      </w:r>
      <w:r w:rsidR="00DF2B53" w:rsidRPr="00DF2B53">
        <w:rPr>
          <w:rFonts w:ascii="Times New Roman" w:eastAsia="Times New Roman" w:hAnsi="Times New Roman" w:cs="Times New Roman"/>
          <w:sz w:val="28"/>
          <w:szCs w:val="28"/>
          <w:highlight w:val="yellow"/>
        </w:rPr>
        <w:t>na kraju</w:t>
      </w:r>
      <w:r w:rsidRPr="00DF2B53">
        <w:rPr>
          <w:rFonts w:ascii="Times New Roman" w:eastAsia="Times New Roman" w:hAnsi="Times New Roman" w:cs="Times New Roman"/>
          <w:sz w:val="28"/>
          <w:szCs w:val="28"/>
          <w:highlight w:val="yellow"/>
        </w:rPr>
        <w:t xml:space="preserve"> stvara pozitivan </w:t>
      </w:r>
      <w:r w:rsidR="00DF2B53" w:rsidRPr="00DF2B53">
        <w:rPr>
          <w:rFonts w:ascii="Times New Roman" w:eastAsia="Times New Roman" w:hAnsi="Times New Roman" w:cs="Times New Roman"/>
          <w:sz w:val="28"/>
          <w:szCs w:val="28"/>
          <w:highlight w:val="yellow"/>
        </w:rPr>
        <w:t>efekt</w:t>
      </w:r>
      <w:r w:rsidRPr="00DF2B53">
        <w:rPr>
          <w:rFonts w:ascii="Times New Roman" w:eastAsia="Times New Roman" w:hAnsi="Times New Roman" w:cs="Times New Roman"/>
          <w:sz w:val="28"/>
          <w:szCs w:val="28"/>
          <w:highlight w:val="yellow"/>
        </w:rPr>
        <w:t xml:space="preserve"> na </w:t>
      </w:r>
      <w:r w:rsidR="00DF2B53" w:rsidRPr="00DF2B53">
        <w:rPr>
          <w:rFonts w:ascii="Times New Roman" w:eastAsia="Times New Roman" w:hAnsi="Times New Roman" w:cs="Times New Roman"/>
          <w:sz w:val="28"/>
          <w:szCs w:val="28"/>
          <w:highlight w:val="yellow"/>
        </w:rPr>
        <w:t>ROA. Katkad se za ostvarenje profitabilnosti mora donijeti i strateška odluka o zatvaranju prodavaonica.</w:t>
      </w:r>
    </w:p>
    <w:p w:rsidR="00967B46" w:rsidRDefault="00967B46">
      <w:pPr>
        <w:tabs>
          <w:tab w:val="left" w:pos="6602"/>
        </w:tabs>
        <w:jc w:val="both"/>
        <w:rPr>
          <w:rFonts w:ascii="Times New Roman" w:eastAsia="Times New Roman" w:hAnsi="Times New Roman" w:cs="Times New Roman"/>
          <w:sz w:val="28"/>
          <w:szCs w:val="28"/>
        </w:rPr>
      </w:pPr>
    </w:p>
    <w:p w:rsidR="00967B46" w:rsidRDefault="00967B46">
      <w:pPr>
        <w:tabs>
          <w:tab w:val="left" w:pos="6602"/>
        </w:tabs>
        <w:jc w:val="both"/>
        <w:rPr>
          <w:rFonts w:ascii="Times New Roman" w:eastAsia="Times New Roman" w:hAnsi="Times New Roman" w:cs="Times New Roman"/>
          <w:sz w:val="28"/>
          <w:szCs w:val="28"/>
        </w:rPr>
      </w:pP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6. Koja su uporišta strategiji penetracije i strategiji uvođenja novog formata?</w:t>
      </w:r>
    </w:p>
    <w:p w:rsidR="007E0A9F" w:rsidRDefault="00455969">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Strategija penetracije ima uporište u postojećim kupcima koristeći </w:t>
      </w:r>
      <w:r w:rsidR="009E1F4E">
        <w:rPr>
          <w:rFonts w:ascii="Times New Roman" w:eastAsia="Times New Roman" w:hAnsi="Times New Roman" w:cs="Times New Roman"/>
          <w:sz w:val="28"/>
          <w:szCs w:val="28"/>
        </w:rPr>
        <w:t>trenutni</w:t>
      </w:r>
      <w:r>
        <w:rPr>
          <w:rFonts w:ascii="Times New Roman" w:eastAsia="Times New Roman" w:hAnsi="Times New Roman" w:cs="Times New Roman"/>
          <w:sz w:val="28"/>
          <w:szCs w:val="28"/>
        </w:rPr>
        <w:t xml:space="preserve"> maloprodajni format, a strategija uvođenja novog formata ima uporište u </w:t>
      </w:r>
      <w:r w:rsidR="009E1F4E">
        <w:rPr>
          <w:rFonts w:ascii="Times New Roman" w:eastAsia="Times New Roman" w:hAnsi="Times New Roman" w:cs="Times New Roman"/>
          <w:sz w:val="28"/>
          <w:szCs w:val="28"/>
        </w:rPr>
        <w:t>kreiranju</w:t>
      </w:r>
      <w:r>
        <w:rPr>
          <w:rFonts w:ascii="Times New Roman" w:eastAsia="Times New Roman" w:hAnsi="Times New Roman" w:cs="Times New Roman"/>
          <w:sz w:val="28"/>
          <w:szCs w:val="28"/>
        </w:rPr>
        <w:t xml:space="preserve"> drugačijeg maloprodajnog spleta kako bi se povećala lojalnost postojećeg ciljanog tržišta.</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7. Objasnite razlike u ekspanziji multinacionalnih i globalnih </w:t>
      </w:r>
      <w:proofErr w:type="spellStart"/>
      <w:r>
        <w:rPr>
          <w:rFonts w:ascii="Times New Roman" w:eastAsia="Times New Roman" w:hAnsi="Times New Roman" w:cs="Times New Roman"/>
          <w:b/>
          <w:sz w:val="28"/>
          <w:szCs w:val="28"/>
          <w:u w:val="single"/>
        </w:rPr>
        <w:t>maloprodavača</w:t>
      </w:r>
      <w:proofErr w:type="spellEnd"/>
      <w:r>
        <w:rPr>
          <w:rFonts w:ascii="Times New Roman" w:eastAsia="Times New Roman" w:hAnsi="Times New Roman" w:cs="Times New Roman"/>
          <w:b/>
          <w:sz w:val="28"/>
          <w:szCs w:val="28"/>
          <w:u w:val="single"/>
        </w:rPr>
        <w:t xml:space="preserve"> prema SIRE?</w:t>
      </w:r>
    </w:p>
    <w:p w:rsidR="006175EB" w:rsidRPr="00CE53A2" w:rsidRDefault="00455969" w:rsidP="00CE53A2">
      <w:pPr>
        <w:tabs>
          <w:tab w:val="left" w:pos="6602"/>
        </w:tabs>
        <w:spacing w:after="0"/>
        <w:jc w:val="both"/>
        <w:rPr>
          <w:rFonts w:ascii="Times New Roman" w:eastAsia="Times New Roman" w:hAnsi="Times New Roman" w:cs="Times New Roman"/>
          <w:sz w:val="28"/>
          <w:szCs w:val="28"/>
          <w:highlight w:val="yellow"/>
        </w:rPr>
      </w:pPr>
      <w:r w:rsidRPr="00CE53A2">
        <w:rPr>
          <w:rFonts w:ascii="Times New Roman" w:eastAsia="Times New Roman" w:hAnsi="Times New Roman" w:cs="Times New Roman"/>
          <w:sz w:val="28"/>
          <w:szCs w:val="28"/>
          <w:highlight w:val="yellow"/>
        </w:rPr>
        <w:t>Globalna strategija je nefleksibilna</w:t>
      </w:r>
      <w:r w:rsidR="006175EB" w:rsidRPr="00CE53A2">
        <w:rPr>
          <w:rFonts w:ascii="Times New Roman" w:eastAsia="Times New Roman" w:hAnsi="Times New Roman" w:cs="Times New Roman"/>
          <w:sz w:val="28"/>
          <w:szCs w:val="28"/>
          <w:highlight w:val="yellow"/>
        </w:rPr>
        <w:t>, agresivna, prodornija</w:t>
      </w:r>
      <w:r w:rsidRPr="00CE53A2">
        <w:rPr>
          <w:rFonts w:ascii="Times New Roman" w:eastAsia="Times New Roman" w:hAnsi="Times New Roman" w:cs="Times New Roman"/>
          <w:sz w:val="28"/>
          <w:szCs w:val="28"/>
          <w:highlight w:val="yellow"/>
        </w:rPr>
        <w:t xml:space="preserve"> i njoj je </w:t>
      </w:r>
      <w:r w:rsidR="006175EB" w:rsidRPr="00CE53A2">
        <w:rPr>
          <w:rFonts w:ascii="Times New Roman" w:eastAsia="Times New Roman" w:hAnsi="Times New Roman" w:cs="Times New Roman"/>
          <w:sz w:val="28"/>
          <w:szCs w:val="28"/>
          <w:highlight w:val="yellow"/>
        </w:rPr>
        <w:t>sigurno</w:t>
      </w:r>
      <w:r w:rsidRPr="00CE53A2">
        <w:rPr>
          <w:rFonts w:ascii="Times New Roman" w:eastAsia="Times New Roman" w:hAnsi="Times New Roman" w:cs="Times New Roman"/>
          <w:sz w:val="28"/>
          <w:szCs w:val="28"/>
          <w:highlight w:val="yellow"/>
        </w:rPr>
        <w:t xml:space="preserve"> povećanje imovine kroz izgradnju vlastitih prodavaonica pri čemu ne </w:t>
      </w:r>
      <w:r w:rsidR="006175EB" w:rsidRPr="00CE53A2">
        <w:rPr>
          <w:rFonts w:ascii="Times New Roman" w:eastAsia="Times New Roman" w:hAnsi="Times New Roman" w:cs="Times New Roman"/>
          <w:sz w:val="28"/>
          <w:szCs w:val="28"/>
          <w:highlight w:val="yellow"/>
        </w:rPr>
        <w:t>sluša</w:t>
      </w:r>
      <w:r w:rsidRPr="00CE53A2">
        <w:rPr>
          <w:rFonts w:ascii="Times New Roman" w:eastAsia="Times New Roman" w:hAnsi="Times New Roman" w:cs="Times New Roman"/>
          <w:sz w:val="28"/>
          <w:szCs w:val="28"/>
          <w:highlight w:val="yellow"/>
        </w:rPr>
        <w:t xml:space="preserve"> tržišt</w:t>
      </w:r>
      <w:r w:rsidR="006175EB" w:rsidRPr="00CE53A2">
        <w:rPr>
          <w:rFonts w:ascii="Times New Roman" w:eastAsia="Times New Roman" w:hAnsi="Times New Roman" w:cs="Times New Roman"/>
          <w:sz w:val="28"/>
          <w:szCs w:val="28"/>
          <w:highlight w:val="yellow"/>
        </w:rPr>
        <w:t>e</w:t>
      </w:r>
      <w:r w:rsidRPr="00CE53A2">
        <w:rPr>
          <w:rFonts w:ascii="Times New Roman" w:eastAsia="Times New Roman" w:hAnsi="Times New Roman" w:cs="Times New Roman"/>
          <w:sz w:val="28"/>
          <w:szCs w:val="28"/>
          <w:highlight w:val="yellow"/>
        </w:rPr>
        <w:t xml:space="preserve"> što govori</w:t>
      </w:r>
      <w:r w:rsidR="006175EB" w:rsidRPr="00CE53A2">
        <w:rPr>
          <w:rFonts w:ascii="Times New Roman" w:eastAsia="Times New Roman" w:hAnsi="Times New Roman" w:cs="Times New Roman"/>
          <w:sz w:val="28"/>
          <w:szCs w:val="28"/>
          <w:highlight w:val="yellow"/>
        </w:rPr>
        <w:t xml:space="preserve">, </w:t>
      </w:r>
      <w:r w:rsidRPr="00CE53A2">
        <w:rPr>
          <w:rFonts w:ascii="Times New Roman" w:eastAsia="Times New Roman" w:hAnsi="Times New Roman" w:cs="Times New Roman"/>
          <w:sz w:val="28"/>
          <w:szCs w:val="28"/>
          <w:highlight w:val="yellow"/>
        </w:rPr>
        <w:t>dok je multinacionaln</w:t>
      </w:r>
      <w:r w:rsidR="006175EB" w:rsidRPr="00CE53A2">
        <w:rPr>
          <w:rFonts w:ascii="Times New Roman" w:eastAsia="Times New Roman" w:hAnsi="Times New Roman" w:cs="Times New Roman"/>
          <w:sz w:val="28"/>
          <w:szCs w:val="28"/>
          <w:highlight w:val="yellow"/>
        </w:rPr>
        <w:t>a</w:t>
      </w:r>
      <w:r w:rsidRPr="00CE53A2">
        <w:rPr>
          <w:rFonts w:ascii="Times New Roman" w:eastAsia="Times New Roman" w:hAnsi="Times New Roman" w:cs="Times New Roman"/>
          <w:sz w:val="28"/>
          <w:szCs w:val="28"/>
          <w:highlight w:val="yellow"/>
        </w:rPr>
        <w:t xml:space="preserve"> ekspanzij</w:t>
      </w:r>
      <w:r w:rsidR="006175EB" w:rsidRPr="00CE53A2">
        <w:rPr>
          <w:rFonts w:ascii="Times New Roman" w:eastAsia="Times New Roman" w:hAnsi="Times New Roman" w:cs="Times New Roman"/>
          <w:sz w:val="28"/>
          <w:szCs w:val="28"/>
          <w:highlight w:val="yellow"/>
        </w:rPr>
        <w:t>a</w:t>
      </w:r>
      <w:r w:rsidRPr="00CE53A2">
        <w:rPr>
          <w:rFonts w:ascii="Times New Roman" w:eastAsia="Times New Roman" w:hAnsi="Times New Roman" w:cs="Times New Roman"/>
          <w:sz w:val="28"/>
          <w:szCs w:val="28"/>
          <w:highlight w:val="yellow"/>
        </w:rPr>
        <w:t xml:space="preserve"> fleksibiln</w:t>
      </w:r>
      <w:r w:rsidR="006175EB" w:rsidRPr="00CE53A2">
        <w:rPr>
          <w:rFonts w:ascii="Times New Roman" w:eastAsia="Times New Roman" w:hAnsi="Times New Roman" w:cs="Times New Roman"/>
          <w:sz w:val="28"/>
          <w:szCs w:val="28"/>
          <w:highlight w:val="yellow"/>
        </w:rPr>
        <w:t>ij</w:t>
      </w:r>
      <w:r w:rsidRPr="00CE53A2">
        <w:rPr>
          <w:rFonts w:ascii="Times New Roman" w:eastAsia="Times New Roman" w:hAnsi="Times New Roman" w:cs="Times New Roman"/>
          <w:sz w:val="28"/>
          <w:szCs w:val="28"/>
          <w:highlight w:val="yellow"/>
        </w:rPr>
        <w:t xml:space="preserve">a </w:t>
      </w:r>
      <w:r w:rsidR="006175EB" w:rsidRPr="00CE53A2">
        <w:rPr>
          <w:rFonts w:ascii="Times New Roman" w:eastAsia="Times New Roman" w:hAnsi="Times New Roman" w:cs="Times New Roman"/>
          <w:sz w:val="28"/>
          <w:szCs w:val="28"/>
          <w:highlight w:val="yellow"/>
        </w:rPr>
        <w:t xml:space="preserve">i </w:t>
      </w:r>
      <w:r w:rsidRPr="00CE53A2">
        <w:rPr>
          <w:rFonts w:ascii="Times New Roman" w:eastAsia="Times New Roman" w:hAnsi="Times New Roman" w:cs="Times New Roman"/>
          <w:sz w:val="28"/>
          <w:szCs w:val="28"/>
          <w:highlight w:val="yellow"/>
        </w:rPr>
        <w:t>prilagođava</w:t>
      </w:r>
      <w:r w:rsidR="006175EB" w:rsidRPr="00CE53A2">
        <w:rPr>
          <w:rFonts w:ascii="Times New Roman" w:eastAsia="Times New Roman" w:hAnsi="Times New Roman" w:cs="Times New Roman"/>
          <w:sz w:val="28"/>
          <w:szCs w:val="28"/>
          <w:highlight w:val="yellow"/>
        </w:rPr>
        <w:t xml:space="preserve"> se</w:t>
      </w:r>
      <w:r w:rsidRPr="00CE53A2">
        <w:rPr>
          <w:rFonts w:ascii="Times New Roman" w:eastAsia="Times New Roman" w:hAnsi="Times New Roman" w:cs="Times New Roman"/>
          <w:sz w:val="28"/>
          <w:szCs w:val="28"/>
          <w:highlight w:val="yellow"/>
        </w:rPr>
        <w:t xml:space="preserve"> različitim regionalnim i lokalnim tržišnim čimbenicima.</w:t>
      </w:r>
    </w:p>
    <w:p w:rsidR="007E0A9F" w:rsidRDefault="00455969" w:rsidP="00CE53A2">
      <w:pPr>
        <w:tabs>
          <w:tab w:val="left" w:pos="6602"/>
        </w:tabs>
        <w:jc w:val="both"/>
        <w:rPr>
          <w:rFonts w:ascii="Times New Roman" w:eastAsia="Times New Roman" w:hAnsi="Times New Roman" w:cs="Times New Roman"/>
          <w:sz w:val="28"/>
          <w:szCs w:val="28"/>
        </w:rPr>
      </w:pPr>
      <w:r w:rsidRPr="00CE53A2">
        <w:rPr>
          <w:rFonts w:ascii="Times New Roman" w:eastAsia="Times New Roman" w:hAnsi="Times New Roman" w:cs="Times New Roman"/>
          <w:sz w:val="28"/>
          <w:szCs w:val="28"/>
          <w:highlight w:val="yellow"/>
        </w:rPr>
        <w:t>Globalni trgovci svoje stečeno iskustvo na novim tržištima</w:t>
      </w:r>
      <w:r w:rsidR="006175EB" w:rsidRPr="00CE53A2">
        <w:rPr>
          <w:rFonts w:ascii="Times New Roman" w:eastAsia="Times New Roman" w:hAnsi="Times New Roman" w:cs="Times New Roman"/>
          <w:sz w:val="28"/>
          <w:szCs w:val="28"/>
          <w:highlight w:val="yellow"/>
        </w:rPr>
        <w:t xml:space="preserve"> ne</w:t>
      </w:r>
      <w:r w:rsidRPr="00CE53A2">
        <w:rPr>
          <w:rFonts w:ascii="Times New Roman" w:eastAsia="Times New Roman" w:hAnsi="Times New Roman" w:cs="Times New Roman"/>
          <w:sz w:val="28"/>
          <w:szCs w:val="28"/>
          <w:highlight w:val="yellow"/>
        </w:rPr>
        <w:t xml:space="preserve"> iskorištava</w:t>
      </w:r>
      <w:r w:rsidR="006175EB" w:rsidRPr="00CE53A2">
        <w:rPr>
          <w:rFonts w:ascii="Times New Roman" w:eastAsia="Times New Roman" w:hAnsi="Times New Roman" w:cs="Times New Roman"/>
          <w:sz w:val="28"/>
          <w:szCs w:val="28"/>
          <w:highlight w:val="yellow"/>
        </w:rPr>
        <w:t>ju</w:t>
      </w:r>
      <w:r w:rsidRPr="00CE53A2">
        <w:rPr>
          <w:rFonts w:ascii="Times New Roman" w:eastAsia="Times New Roman" w:hAnsi="Times New Roman" w:cs="Times New Roman"/>
          <w:sz w:val="28"/>
          <w:szCs w:val="28"/>
          <w:highlight w:val="yellow"/>
        </w:rPr>
        <w:t xml:space="preserve"> u svrhu prilagođavanja svoje globalne strategije</w:t>
      </w:r>
      <w:r w:rsidR="006175EB" w:rsidRPr="00CE53A2">
        <w:rPr>
          <w:rFonts w:ascii="Times New Roman" w:eastAsia="Times New Roman" w:hAnsi="Times New Roman" w:cs="Times New Roman"/>
          <w:sz w:val="28"/>
          <w:szCs w:val="28"/>
          <w:highlight w:val="yellow"/>
        </w:rPr>
        <w:t xml:space="preserve">, a </w:t>
      </w:r>
      <w:r w:rsidRPr="00CE53A2">
        <w:rPr>
          <w:rFonts w:ascii="Times New Roman" w:eastAsia="Times New Roman" w:hAnsi="Times New Roman" w:cs="Times New Roman"/>
          <w:sz w:val="28"/>
          <w:szCs w:val="28"/>
          <w:highlight w:val="yellow"/>
        </w:rPr>
        <w:t>multinacionaln</w:t>
      </w:r>
      <w:r w:rsidR="006175EB" w:rsidRPr="00CE53A2">
        <w:rPr>
          <w:rFonts w:ascii="Times New Roman" w:eastAsia="Times New Roman" w:hAnsi="Times New Roman" w:cs="Times New Roman"/>
          <w:sz w:val="28"/>
          <w:szCs w:val="28"/>
          <w:highlight w:val="yellow"/>
        </w:rPr>
        <w:t>i</w:t>
      </w:r>
      <w:r w:rsidRPr="00CE53A2">
        <w:rPr>
          <w:rFonts w:ascii="Times New Roman" w:eastAsia="Times New Roman" w:hAnsi="Times New Roman" w:cs="Times New Roman"/>
          <w:sz w:val="28"/>
          <w:szCs w:val="28"/>
          <w:highlight w:val="yellow"/>
        </w:rPr>
        <w:t xml:space="preserve"> </w:t>
      </w:r>
      <w:proofErr w:type="spellStart"/>
      <w:r w:rsidRPr="00CE53A2">
        <w:rPr>
          <w:rFonts w:ascii="Times New Roman" w:eastAsia="Times New Roman" w:hAnsi="Times New Roman" w:cs="Times New Roman"/>
          <w:sz w:val="28"/>
          <w:szCs w:val="28"/>
          <w:highlight w:val="yellow"/>
        </w:rPr>
        <w:t>se šire</w:t>
      </w:r>
      <w:proofErr w:type="spellEnd"/>
      <w:r w:rsidRPr="00CE53A2">
        <w:rPr>
          <w:rFonts w:ascii="Times New Roman" w:eastAsia="Times New Roman" w:hAnsi="Times New Roman" w:cs="Times New Roman"/>
          <w:sz w:val="28"/>
          <w:szCs w:val="28"/>
          <w:highlight w:val="yellow"/>
        </w:rPr>
        <w:t xml:space="preserve"> sporije </w:t>
      </w:r>
      <w:r w:rsidR="006175EB" w:rsidRPr="00CE53A2">
        <w:rPr>
          <w:rFonts w:ascii="Times New Roman" w:eastAsia="Times New Roman" w:hAnsi="Times New Roman" w:cs="Times New Roman"/>
          <w:sz w:val="28"/>
          <w:szCs w:val="28"/>
          <w:highlight w:val="yellow"/>
        </w:rPr>
        <w:t>te</w:t>
      </w:r>
      <w:r w:rsidRPr="00CE53A2">
        <w:rPr>
          <w:rFonts w:ascii="Times New Roman" w:eastAsia="Times New Roman" w:hAnsi="Times New Roman" w:cs="Times New Roman"/>
          <w:sz w:val="28"/>
          <w:szCs w:val="28"/>
          <w:highlight w:val="yellow"/>
        </w:rPr>
        <w:t xml:space="preserve"> </w:t>
      </w:r>
      <w:r w:rsidR="006175EB" w:rsidRPr="00CE53A2">
        <w:rPr>
          <w:rFonts w:ascii="Times New Roman" w:eastAsia="Times New Roman" w:hAnsi="Times New Roman" w:cs="Times New Roman"/>
          <w:sz w:val="28"/>
          <w:szCs w:val="28"/>
          <w:highlight w:val="yellow"/>
        </w:rPr>
        <w:t>se</w:t>
      </w:r>
      <w:r w:rsidRPr="00CE53A2">
        <w:rPr>
          <w:rFonts w:ascii="Times New Roman" w:eastAsia="Times New Roman" w:hAnsi="Times New Roman" w:cs="Times New Roman"/>
          <w:sz w:val="28"/>
          <w:szCs w:val="28"/>
          <w:highlight w:val="yellow"/>
        </w:rPr>
        <w:t xml:space="preserve"> koncentriraju na specifičn</w:t>
      </w:r>
      <w:r w:rsidR="006175EB" w:rsidRPr="00CE53A2">
        <w:rPr>
          <w:rFonts w:ascii="Times New Roman" w:eastAsia="Times New Roman" w:hAnsi="Times New Roman" w:cs="Times New Roman"/>
          <w:sz w:val="28"/>
          <w:szCs w:val="28"/>
          <w:highlight w:val="yellow"/>
        </w:rPr>
        <w:t>o</w:t>
      </w:r>
      <w:r w:rsidRPr="00CE53A2">
        <w:rPr>
          <w:rFonts w:ascii="Times New Roman" w:eastAsia="Times New Roman" w:hAnsi="Times New Roman" w:cs="Times New Roman"/>
          <w:sz w:val="28"/>
          <w:szCs w:val="28"/>
          <w:highlight w:val="yellow"/>
        </w:rPr>
        <w:t xml:space="preserve"> geografsko područj</w:t>
      </w:r>
      <w:r w:rsidR="006175EB" w:rsidRPr="00CE53A2">
        <w:rPr>
          <w:rFonts w:ascii="Times New Roman" w:eastAsia="Times New Roman" w:hAnsi="Times New Roman" w:cs="Times New Roman"/>
          <w:sz w:val="28"/>
          <w:szCs w:val="28"/>
          <w:highlight w:val="yellow"/>
        </w:rPr>
        <w:t xml:space="preserve">e </w:t>
      </w:r>
      <w:r w:rsidRPr="00CE53A2">
        <w:rPr>
          <w:rFonts w:ascii="Times New Roman" w:eastAsia="Times New Roman" w:hAnsi="Times New Roman" w:cs="Times New Roman"/>
          <w:sz w:val="28"/>
          <w:szCs w:val="28"/>
          <w:highlight w:val="yellow"/>
        </w:rPr>
        <w:t>sve dok ga ne „preokupiraju“</w:t>
      </w:r>
      <w:r w:rsidR="006175EB" w:rsidRPr="00CE53A2">
        <w:rPr>
          <w:rFonts w:ascii="Times New Roman" w:eastAsia="Times New Roman" w:hAnsi="Times New Roman" w:cs="Times New Roman"/>
          <w:sz w:val="28"/>
          <w:szCs w:val="28"/>
          <w:highlight w:val="yellow"/>
        </w:rPr>
        <w:t>.</w:t>
      </w:r>
    </w:p>
    <w:p w:rsidR="009E1F4E" w:rsidRPr="009E1F4E" w:rsidRDefault="00455969">
      <w:pPr>
        <w:tabs>
          <w:tab w:val="left" w:pos="6602"/>
        </w:tabs>
        <w:jc w:val="both"/>
        <w:rPr>
          <w:rFonts w:ascii="Times New Roman" w:eastAsia="Times New Roman" w:hAnsi="Times New Roman" w:cs="Times New Roman"/>
          <w:b/>
          <w:sz w:val="28"/>
          <w:szCs w:val="28"/>
          <w:u w:val="single"/>
          <w:shd w:val="clear" w:color="auto" w:fill="4A86E8"/>
        </w:rPr>
      </w:pPr>
      <w:r>
        <w:rPr>
          <w:rFonts w:ascii="Times New Roman" w:eastAsia="Times New Roman" w:hAnsi="Times New Roman" w:cs="Times New Roman"/>
          <w:b/>
          <w:sz w:val="28"/>
          <w:szCs w:val="28"/>
          <w:u w:val="single"/>
          <w:shd w:val="clear" w:color="auto" w:fill="4A86E8"/>
        </w:rPr>
        <w:t>8. Koji su oblici ulaska trgovaca na strana tržišta?</w:t>
      </w:r>
      <w:r w:rsidR="009E1F4E">
        <w:rPr>
          <w:rFonts w:ascii="Times New Roman" w:eastAsia="Times New Roman" w:hAnsi="Times New Roman" w:cs="Times New Roman"/>
          <w:b/>
          <w:sz w:val="28"/>
          <w:szCs w:val="28"/>
          <w:u w:val="single"/>
          <w:shd w:val="clear" w:color="auto" w:fill="4A86E8"/>
        </w:rPr>
        <w:t xml:space="preserve"> </w:t>
      </w:r>
    </w:p>
    <w:p w:rsidR="00E0176C" w:rsidRDefault="009E1F4E">
      <w:pPr>
        <w:tabs>
          <w:tab w:val="left" w:pos="6602"/>
        </w:tabs>
        <w:jc w:val="both"/>
        <w:rPr>
          <w:rFonts w:ascii="Times New Roman" w:eastAsia="Times New Roman" w:hAnsi="Times New Roman" w:cs="Times New Roman"/>
          <w:sz w:val="28"/>
          <w:szCs w:val="28"/>
        </w:rPr>
      </w:pPr>
      <w:r w:rsidRPr="00E0176C">
        <w:rPr>
          <w:rFonts w:ascii="Times New Roman" w:eastAsia="Times New Roman" w:hAnsi="Times New Roman" w:cs="Times New Roman"/>
          <w:sz w:val="28"/>
          <w:szCs w:val="28"/>
          <w:highlight w:val="yellow"/>
        </w:rPr>
        <w:t>Oblici ulaska su</w:t>
      </w:r>
      <w:r w:rsidR="00455969" w:rsidRPr="00E0176C">
        <w:rPr>
          <w:rFonts w:ascii="Times New Roman" w:eastAsia="Times New Roman" w:hAnsi="Times New Roman" w:cs="Times New Roman"/>
          <w:sz w:val="28"/>
          <w:szCs w:val="28"/>
          <w:highlight w:val="yellow"/>
        </w:rPr>
        <w:t>: stjecanje manjinskog udjela u vlasničkom kapitalu stranog poduzeća</w:t>
      </w:r>
      <w:r w:rsidR="00E0176C">
        <w:rPr>
          <w:rFonts w:ascii="Times New Roman" w:eastAsia="Times New Roman" w:hAnsi="Times New Roman" w:cs="Times New Roman"/>
          <w:sz w:val="28"/>
          <w:szCs w:val="28"/>
        </w:rPr>
        <w:t>(prikupljanje info o tržištu uz min rizik, ali je bez upravljačkih prava)</w:t>
      </w:r>
      <w:r w:rsidR="00455969">
        <w:rPr>
          <w:rFonts w:ascii="Times New Roman" w:eastAsia="Times New Roman" w:hAnsi="Times New Roman" w:cs="Times New Roman"/>
          <w:sz w:val="28"/>
          <w:szCs w:val="28"/>
        </w:rPr>
        <w:t xml:space="preserve">, </w:t>
      </w:r>
      <w:r w:rsidR="00455969" w:rsidRPr="00E0176C">
        <w:rPr>
          <w:rFonts w:ascii="Times New Roman" w:eastAsia="Times New Roman" w:hAnsi="Times New Roman" w:cs="Times New Roman"/>
          <w:sz w:val="28"/>
          <w:szCs w:val="28"/>
          <w:highlight w:val="yellow"/>
        </w:rPr>
        <w:t xml:space="preserve">unutarnje </w:t>
      </w:r>
      <w:r w:rsidRPr="00E0176C">
        <w:rPr>
          <w:rFonts w:ascii="Times New Roman" w:eastAsia="Times New Roman" w:hAnsi="Times New Roman" w:cs="Times New Roman"/>
          <w:sz w:val="28"/>
          <w:szCs w:val="28"/>
          <w:highlight w:val="yellow"/>
        </w:rPr>
        <w:t>odnosno</w:t>
      </w:r>
      <w:r w:rsidR="00455969" w:rsidRPr="00E0176C">
        <w:rPr>
          <w:rFonts w:ascii="Times New Roman" w:eastAsia="Times New Roman" w:hAnsi="Times New Roman" w:cs="Times New Roman"/>
          <w:sz w:val="28"/>
          <w:szCs w:val="28"/>
          <w:highlight w:val="yellow"/>
        </w:rPr>
        <w:t xml:space="preserve"> generičko širenje</w:t>
      </w:r>
      <w:r w:rsidR="00E0176C">
        <w:rPr>
          <w:rFonts w:ascii="Times New Roman" w:eastAsia="Times New Roman" w:hAnsi="Times New Roman" w:cs="Times New Roman"/>
          <w:sz w:val="28"/>
          <w:szCs w:val="28"/>
        </w:rPr>
        <w:t>(vlastita sredstva i resursi za otvaranje vlastitih prodavaonica sa potpunom kontrolom operacija i prilagođavanje zahtjevima novog tržišta)</w:t>
      </w:r>
      <w:r w:rsidR="00455969">
        <w:rPr>
          <w:rFonts w:ascii="Times New Roman" w:eastAsia="Times New Roman" w:hAnsi="Times New Roman" w:cs="Times New Roman"/>
          <w:sz w:val="28"/>
          <w:szCs w:val="28"/>
        </w:rPr>
        <w:t xml:space="preserve">, </w:t>
      </w:r>
      <w:r w:rsidR="00455969" w:rsidRPr="00E0176C">
        <w:rPr>
          <w:rFonts w:ascii="Times New Roman" w:eastAsia="Times New Roman" w:hAnsi="Times New Roman" w:cs="Times New Roman"/>
          <w:sz w:val="28"/>
          <w:szCs w:val="28"/>
          <w:highlight w:val="yellow"/>
        </w:rPr>
        <w:t>preuzimanje i spajanje</w:t>
      </w:r>
      <w:r w:rsidR="00E0176C">
        <w:rPr>
          <w:rFonts w:ascii="Times New Roman" w:eastAsia="Times New Roman" w:hAnsi="Times New Roman" w:cs="Times New Roman"/>
          <w:sz w:val="28"/>
          <w:szCs w:val="28"/>
        </w:rPr>
        <w:t xml:space="preserve">(brz pristup tržištu, trenutni dotok novca te brz </w:t>
      </w:r>
      <w:proofErr w:type="spellStart"/>
      <w:r w:rsidR="00E0176C">
        <w:rPr>
          <w:rFonts w:ascii="Times New Roman" w:eastAsia="Times New Roman" w:hAnsi="Times New Roman" w:cs="Times New Roman"/>
          <w:sz w:val="28"/>
          <w:szCs w:val="28"/>
        </w:rPr>
        <w:t>tzransfer</w:t>
      </w:r>
      <w:proofErr w:type="spellEnd"/>
      <w:r w:rsidR="00E0176C">
        <w:rPr>
          <w:rFonts w:ascii="Times New Roman" w:eastAsia="Times New Roman" w:hAnsi="Times New Roman" w:cs="Times New Roman"/>
          <w:sz w:val="28"/>
          <w:szCs w:val="28"/>
        </w:rPr>
        <w:t xml:space="preserve"> tehnologije i </w:t>
      </w:r>
      <w:proofErr w:type="spellStart"/>
      <w:r w:rsidR="00E0176C">
        <w:rPr>
          <w:rFonts w:ascii="Times New Roman" w:eastAsia="Times New Roman" w:hAnsi="Times New Roman" w:cs="Times New Roman"/>
          <w:sz w:val="28"/>
          <w:szCs w:val="28"/>
        </w:rPr>
        <w:t>know-how</w:t>
      </w:r>
      <w:proofErr w:type="spellEnd"/>
      <w:r w:rsidR="00E0176C">
        <w:rPr>
          <w:rFonts w:ascii="Times New Roman" w:eastAsia="Times New Roman" w:hAnsi="Times New Roman" w:cs="Times New Roman"/>
          <w:sz w:val="28"/>
          <w:szCs w:val="28"/>
        </w:rPr>
        <w:t xml:space="preserve"> ali je izlazak težak i kompliciran)</w:t>
      </w:r>
      <w:r w:rsidR="00455969">
        <w:rPr>
          <w:rFonts w:ascii="Times New Roman" w:eastAsia="Times New Roman" w:hAnsi="Times New Roman" w:cs="Times New Roman"/>
          <w:sz w:val="28"/>
          <w:szCs w:val="28"/>
        </w:rPr>
        <w:t xml:space="preserve">, </w:t>
      </w:r>
      <w:r w:rsidR="00455969" w:rsidRPr="00E0176C">
        <w:rPr>
          <w:rFonts w:ascii="Times New Roman" w:eastAsia="Times New Roman" w:hAnsi="Times New Roman" w:cs="Times New Roman"/>
          <w:sz w:val="28"/>
          <w:szCs w:val="28"/>
          <w:highlight w:val="yellow"/>
        </w:rPr>
        <w:t>ugovaranje franšize</w:t>
      </w:r>
      <w:r w:rsidR="00E0176C">
        <w:rPr>
          <w:rFonts w:ascii="Times New Roman" w:eastAsia="Times New Roman" w:hAnsi="Times New Roman" w:cs="Times New Roman"/>
          <w:sz w:val="28"/>
          <w:szCs w:val="28"/>
        </w:rPr>
        <w:t>(najprihvatljiviji ulazak</w:t>
      </w:r>
      <w:r w:rsidR="00436259">
        <w:rPr>
          <w:rFonts w:ascii="Times New Roman" w:eastAsia="Times New Roman" w:hAnsi="Times New Roman" w:cs="Times New Roman"/>
          <w:sz w:val="28"/>
          <w:szCs w:val="28"/>
        </w:rPr>
        <w:t xml:space="preserve"> repliciranjem razrađene formule i ideje te</w:t>
      </w:r>
      <w:r w:rsidR="00E0176C">
        <w:rPr>
          <w:rFonts w:ascii="Times New Roman" w:eastAsia="Times New Roman" w:hAnsi="Times New Roman" w:cs="Times New Roman"/>
          <w:sz w:val="28"/>
          <w:szCs w:val="28"/>
        </w:rPr>
        <w:t xml:space="preserve"> relativno</w:t>
      </w:r>
      <w:r w:rsidR="00436259">
        <w:rPr>
          <w:rFonts w:ascii="Times New Roman" w:eastAsia="Times New Roman" w:hAnsi="Times New Roman" w:cs="Times New Roman"/>
          <w:sz w:val="28"/>
          <w:szCs w:val="28"/>
        </w:rPr>
        <w:t xml:space="preserve"> brz ulazak uz</w:t>
      </w:r>
      <w:r w:rsidR="00E0176C">
        <w:rPr>
          <w:rFonts w:ascii="Times New Roman" w:eastAsia="Times New Roman" w:hAnsi="Times New Roman" w:cs="Times New Roman"/>
          <w:sz w:val="28"/>
          <w:szCs w:val="28"/>
        </w:rPr>
        <w:t xml:space="preserve"> nizak trošak i rizik</w:t>
      </w:r>
      <w:r w:rsidR="00436259">
        <w:rPr>
          <w:rFonts w:ascii="Times New Roman" w:eastAsia="Times New Roman" w:hAnsi="Times New Roman" w:cs="Times New Roman"/>
          <w:sz w:val="28"/>
          <w:szCs w:val="28"/>
        </w:rPr>
        <w:t>)</w:t>
      </w:r>
      <w:r w:rsidR="00455969">
        <w:rPr>
          <w:rFonts w:ascii="Times New Roman" w:eastAsia="Times New Roman" w:hAnsi="Times New Roman" w:cs="Times New Roman"/>
          <w:sz w:val="28"/>
          <w:szCs w:val="28"/>
        </w:rPr>
        <w:t xml:space="preserve">, </w:t>
      </w:r>
      <w:r w:rsidR="00455969" w:rsidRPr="00E0176C">
        <w:rPr>
          <w:rFonts w:ascii="Times New Roman" w:eastAsia="Times New Roman" w:hAnsi="Times New Roman" w:cs="Times New Roman"/>
          <w:sz w:val="28"/>
          <w:szCs w:val="28"/>
          <w:highlight w:val="yellow"/>
        </w:rPr>
        <w:t>zajednički pothvat (joint-</w:t>
      </w:r>
      <w:proofErr w:type="spellStart"/>
      <w:r w:rsidR="00455969" w:rsidRPr="00E0176C">
        <w:rPr>
          <w:rFonts w:ascii="Times New Roman" w:eastAsia="Times New Roman" w:hAnsi="Times New Roman" w:cs="Times New Roman"/>
          <w:sz w:val="28"/>
          <w:szCs w:val="28"/>
          <w:highlight w:val="yellow"/>
        </w:rPr>
        <w:t>venture</w:t>
      </w:r>
      <w:proofErr w:type="spellEnd"/>
      <w:r w:rsidR="00455969" w:rsidRPr="00E0176C">
        <w:rPr>
          <w:rFonts w:ascii="Times New Roman" w:eastAsia="Times New Roman" w:hAnsi="Times New Roman" w:cs="Times New Roman"/>
          <w:sz w:val="28"/>
          <w:szCs w:val="28"/>
          <w:highlight w:val="yellow"/>
        </w:rPr>
        <w:t>)</w:t>
      </w:r>
      <w:r w:rsidR="00436259">
        <w:rPr>
          <w:rFonts w:ascii="Times New Roman" w:eastAsia="Times New Roman" w:hAnsi="Times New Roman" w:cs="Times New Roman"/>
          <w:sz w:val="28"/>
          <w:szCs w:val="28"/>
        </w:rPr>
        <w:t xml:space="preserve"> (oblik partnerstva, prilika za kasniji snažniji ulazak/izlazak), </w:t>
      </w:r>
      <w:r w:rsidR="004559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te</w:t>
      </w:r>
      <w:r w:rsidR="00455969">
        <w:rPr>
          <w:rFonts w:ascii="Times New Roman" w:eastAsia="Times New Roman" w:hAnsi="Times New Roman" w:cs="Times New Roman"/>
          <w:sz w:val="28"/>
          <w:szCs w:val="28"/>
        </w:rPr>
        <w:t xml:space="preserve"> l</w:t>
      </w:r>
      <w:r w:rsidR="00455969" w:rsidRPr="00E0176C">
        <w:rPr>
          <w:rFonts w:ascii="Times New Roman" w:eastAsia="Times New Roman" w:hAnsi="Times New Roman" w:cs="Times New Roman"/>
          <w:sz w:val="28"/>
          <w:szCs w:val="28"/>
          <w:highlight w:val="yellow"/>
        </w:rPr>
        <w:t>icenciranje</w:t>
      </w:r>
      <w:r w:rsidR="00436259">
        <w:rPr>
          <w:rFonts w:ascii="Times New Roman" w:eastAsia="Times New Roman" w:hAnsi="Times New Roman" w:cs="Times New Roman"/>
          <w:sz w:val="28"/>
          <w:szCs w:val="28"/>
        </w:rPr>
        <w:t>(zahtjeva najmanje kapitalnih ulaganja i rizika, ali najmanja razina kontrole)</w:t>
      </w:r>
      <w:r w:rsidR="00455969">
        <w:rPr>
          <w:rFonts w:ascii="Times New Roman" w:eastAsia="Times New Roman" w:hAnsi="Times New Roman" w:cs="Times New Roman"/>
          <w:sz w:val="28"/>
          <w:szCs w:val="28"/>
        </w:rPr>
        <w:t>.</w:t>
      </w:r>
      <w:r w:rsidR="00436259">
        <w:rPr>
          <w:rFonts w:ascii="Times New Roman" w:eastAsia="Times New Roman" w:hAnsi="Times New Roman" w:cs="Times New Roman"/>
          <w:sz w:val="28"/>
          <w:szCs w:val="28"/>
        </w:rPr>
        <w:t xml:space="preserve"> </w:t>
      </w:r>
    </w:p>
    <w:p w:rsidR="009E1F4E" w:rsidRDefault="00455969">
      <w:pPr>
        <w:tabs>
          <w:tab w:val="left" w:pos="6602"/>
        </w:tabs>
        <w:jc w:val="both"/>
        <w:rPr>
          <w:rFonts w:ascii="Times New Roman" w:eastAsia="Times New Roman" w:hAnsi="Times New Roman" w:cs="Times New Roman"/>
          <w:b/>
          <w:sz w:val="28"/>
          <w:szCs w:val="28"/>
          <w:u w:val="single"/>
        </w:rPr>
      </w:pPr>
      <w:r w:rsidRPr="00B57833">
        <w:rPr>
          <w:rFonts w:ascii="Times New Roman" w:eastAsia="Times New Roman" w:hAnsi="Times New Roman" w:cs="Times New Roman"/>
          <w:b/>
          <w:sz w:val="28"/>
          <w:szCs w:val="28"/>
          <w:highlight w:val="cyan"/>
          <w:u w:val="single"/>
        </w:rPr>
        <w:t>9. Kakvi mogu biti motivi internacionalizacije?</w:t>
      </w:r>
    </w:p>
    <w:p w:rsidR="007E0A9F" w:rsidRDefault="009E1F4E">
      <w:pPr>
        <w:tabs>
          <w:tab w:val="left" w:pos="6602"/>
        </w:tabs>
        <w:jc w:val="both"/>
        <w:rPr>
          <w:rFonts w:ascii="Times New Roman" w:eastAsia="Times New Roman" w:hAnsi="Times New Roman" w:cs="Times New Roman"/>
          <w:sz w:val="28"/>
          <w:szCs w:val="28"/>
        </w:rPr>
      </w:pPr>
      <w:bookmarkStart w:id="0" w:name="_heading=h.gjdgxs" w:colFirst="0" w:colLast="0"/>
      <w:bookmarkEnd w:id="0"/>
      <w:r w:rsidRPr="009E1F4E">
        <w:rPr>
          <w:rFonts w:ascii="Times New Roman" w:eastAsia="Times New Roman" w:hAnsi="Times New Roman" w:cs="Times New Roman"/>
          <w:sz w:val="28"/>
          <w:szCs w:val="28"/>
          <w:highlight w:val="yellow"/>
        </w:rPr>
        <w:t xml:space="preserve">Razni su motivi </w:t>
      </w:r>
      <w:proofErr w:type="spellStart"/>
      <w:r w:rsidRPr="009E1F4E">
        <w:rPr>
          <w:rFonts w:ascii="Times New Roman" w:eastAsia="Times New Roman" w:hAnsi="Times New Roman" w:cs="Times New Roman"/>
          <w:sz w:val="28"/>
          <w:szCs w:val="28"/>
          <w:highlight w:val="yellow"/>
        </w:rPr>
        <w:t>maloprodavača</w:t>
      </w:r>
      <w:proofErr w:type="spellEnd"/>
      <w:r w:rsidRPr="009E1F4E">
        <w:rPr>
          <w:rFonts w:ascii="Times New Roman" w:eastAsia="Times New Roman" w:hAnsi="Times New Roman" w:cs="Times New Roman"/>
          <w:sz w:val="28"/>
          <w:szCs w:val="28"/>
          <w:highlight w:val="yellow"/>
        </w:rPr>
        <w:t xml:space="preserve"> kod internacionalizacije: s obzirom na rast, zasićenje na domaćem tržištu te stjecanje internacionalnog ugleda. </w:t>
      </w:r>
      <w:proofErr w:type="spellStart"/>
      <w:r w:rsidRPr="009E1F4E">
        <w:rPr>
          <w:rFonts w:ascii="Times New Roman" w:eastAsia="Times New Roman" w:hAnsi="Times New Roman" w:cs="Times New Roman"/>
          <w:sz w:val="28"/>
          <w:szCs w:val="28"/>
          <w:highlight w:val="yellow"/>
        </w:rPr>
        <w:t>Maloprodavači</w:t>
      </w:r>
      <w:proofErr w:type="spellEnd"/>
      <w:r w:rsidRPr="009E1F4E">
        <w:rPr>
          <w:rFonts w:ascii="Times New Roman" w:eastAsia="Times New Roman" w:hAnsi="Times New Roman" w:cs="Times New Roman"/>
          <w:sz w:val="28"/>
          <w:szCs w:val="28"/>
          <w:highlight w:val="yellow"/>
        </w:rPr>
        <w:t xml:space="preserve"> u</w:t>
      </w:r>
      <w:r w:rsidR="00455969" w:rsidRPr="009E1F4E">
        <w:rPr>
          <w:rFonts w:ascii="Times New Roman" w:eastAsia="Times New Roman" w:hAnsi="Times New Roman" w:cs="Times New Roman"/>
          <w:sz w:val="28"/>
          <w:szCs w:val="28"/>
          <w:highlight w:val="yellow"/>
        </w:rPr>
        <w:t>smjeren</w:t>
      </w:r>
      <w:r w:rsidRPr="009E1F4E">
        <w:rPr>
          <w:rFonts w:ascii="Times New Roman" w:eastAsia="Times New Roman" w:hAnsi="Times New Roman" w:cs="Times New Roman"/>
          <w:sz w:val="28"/>
          <w:szCs w:val="28"/>
          <w:highlight w:val="yellow"/>
        </w:rPr>
        <w:t>jem</w:t>
      </w:r>
      <w:r w:rsidR="00455969" w:rsidRPr="009E1F4E">
        <w:rPr>
          <w:rFonts w:ascii="Times New Roman" w:eastAsia="Times New Roman" w:hAnsi="Times New Roman" w:cs="Times New Roman"/>
          <w:sz w:val="28"/>
          <w:szCs w:val="28"/>
          <w:highlight w:val="yellow"/>
        </w:rPr>
        <w:t xml:space="preserve"> na rast traže nove mogućnosti prodaje i profita na nerazvijenim tržištima. </w:t>
      </w:r>
      <w:r w:rsidRPr="009E1F4E">
        <w:rPr>
          <w:rFonts w:ascii="Times New Roman" w:eastAsia="Times New Roman" w:hAnsi="Times New Roman" w:cs="Times New Roman"/>
          <w:sz w:val="28"/>
          <w:szCs w:val="28"/>
          <w:highlight w:val="yellow"/>
        </w:rPr>
        <w:t>Drugi zbog</w:t>
      </w:r>
      <w:r w:rsidR="00455969" w:rsidRPr="009E1F4E">
        <w:rPr>
          <w:rFonts w:ascii="Times New Roman" w:eastAsia="Times New Roman" w:hAnsi="Times New Roman" w:cs="Times New Roman"/>
          <w:sz w:val="28"/>
          <w:szCs w:val="28"/>
          <w:highlight w:val="yellow"/>
        </w:rPr>
        <w:t xml:space="preserve"> tipičnih ograničavajućih okolnosti na </w:t>
      </w:r>
      <w:r w:rsidRPr="009E1F4E">
        <w:rPr>
          <w:rFonts w:ascii="Times New Roman" w:eastAsia="Times New Roman" w:hAnsi="Times New Roman" w:cs="Times New Roman"/>
          <w:sz w:val="28"/>
          <w:szCs w:val="28"/>
          <w:highlight w:val="yellow"/>
        </w:rPr>
        <w:t>domaćem</w:t>
      </w:r>
      <w:r w:rsidR="00455969" w:rsidRPr="009E1F4E">
        <w:rPr>
          <w:rFonts w:ascii="Times New Roman" w:eastAsia="Times New Roman" w:hAnsi="Times New Roman" w:cs="Times New Roman"/>
          <w:sz w:val="28"/>
          <w:szCs w:val="28"/>
          <w:highlight w:val="yellow"/>
        </w:rPr>
        <w:t xml:space="preserve"> tržištu nastoje izbjeći postojeći pritisak zasićenja. </w:t>
      </w:r>
      <w:r w:rsidRPr="009E1F4E">
        <w:rPr>
          <w:rFonts w:ascii="Times New Roman" w:eastAsia="Times New Roman" w:hAnsi="Times New Roman" w:cs="Times New Roman"/>
          <w:sz w:val="28"/>
          <w:szCs w:val="28"/>
          <w:highlight w:val="yellow"/>
        </w:rPr>
        <w:t xml:space="preserve">Na kraju su </w:t>
      </w:r>
      <w:r w:rsidR="00455969" w:rsidRPr="009E1F4E">
        <w:rPr>
          <w:rFonts w:ascii="Times New Roman" w:eastAsia="Times New Roman" w:hAnsi="Times New Roman" w:cs="Times New Roman"/>
          <w:sz w:val="28"/>
          <w:szCs w:val="28"/>
          <w:highlight w:val="yellow"/>
        </w:rPr>
        <w:t>oni koji su motivirani stjecanjem internacionalnog</w:t>
      </w:r>
      <w:r w:rsidRPr="009E1F4E">
        <w:rPr>
          <w:rFonts w:ascii="Times New Roman" w:eastAsia="Times New Roman" w:hAnsi="Times New Roman" w:cs="Times New Roman"/>
          <w:sz w:val="28"/>
          <w:szCs w:val="28"/>
          <w:highlight w:val="yellow"/>
        </w:rPr>
        <w:t xml:space="preserve"> ugleda</w:t>
      </w:r>
      <w:r w:rsidR="00455969" w:rsidRPr="009E1F4E">
        <w:rPr>
          <w:rFonts w:ascii="Times New Roman" w:eastAsia="Times New Roman" w:hAnsi="Times New Roman" w:cs="Times New Roman"/>
          <w:sz w:val="28"/>
          <w:szCs w:val="28"/>
          <w:highlight w:val="yellow"/>
        </w:rPr>
        <w:t xml:space="preserve"> </w:t>
      </w:r>
      <w:r w:rsidRPr="009E1F4E">
        <w:rPr>
          <w:rFonts w:ascii="Times New Roman" w:eastAsia="Times New Roman" w:hAnsi="Times New Roman" w:cs="Times New Roman"/>
          <w:sz w:val="28"/>
          <w:szCs w:val="28"/>
          <w:highlight w:val="yellow"/>
        </w:rPr>
        <w:t>zbog raspoloživosti</w:t>
      </w:r>
      <w:r w:rsidR="00455969" w:rsidRPr="009E1F4E">
        <w:rPr>
          <w:rFonts w:ascii="Times New Roman" w:eastAsia="Times New Roman" w:hAnsi="Times New Roman" w:cs="Times New Roman"/>
          <w:sz w:val="28"/>
          <w:szCs w:val="28"/>
          <w:highlight w:val="yellow"/>
        </w:rPr>
        <w:t xml:space="preserve"> viška resursa i/ili pokušava</w:t>
      </w:r>
      <w:r w:rsidRPr="009E1F4E">
        <w:rPr>
          <w:rFonts w:ascii="Times New Roman" w:eastAsia="Times New Roman" w:hAnsi="Times New Roman" w:cs="Times New Roman"/>
          <w:sz w:val="28"/>
          <w:szCs w:val="28"/>
          <w:highlight w:val="yellow"/>
        </w:rPr>
        <w:t>nja</w:t>
      </w:r>
      <w:r w:rsidR="00455969" w:rsidRPr="009E1F4E">
        <w:rPr>
          <w:rFonts w:ascii="Times New Roman" w:eastAsia="Times New Roman" w:hAnsi="Times New Roman" w:cs="Times New Roman"/>
          <w:sz w:val="28"/>
          <w:szCs w:val="28"/>
          <w:highlight w:val="yellow"/>
        </w:rPr>
        <w:t xml:space="preserve"> imitira</w:t>
      </w:r>
      <w:r w:rsidRPr="009E1F4E">
        <w:rPr>
          <w:rFonts w:ascii="Times New Roman" w:eastAsia="Times New Roman" w:hAnsi="Times New Roman" w:cs="Times New Roman"/>
          <w:sz w:val="28"/>
          <w:szCs w:val="28"/>
          <w:highlight w:val="yellow"/>
        </w:rPr>
        <w:t>nja</w:t>
      </w:r>
      <w:r w:rsidR="00455969" w:rsidRPr="009E1F4E">
        <w:rPr>
          <w:rFonts w:ascii="Times New Roman" w:eastAsia="Times New Roman" w:hAnsi="Times New Roman" w:cs="Times New Roman"/>
          <w:sz w:val="28"/>
          <w:szCs w:val="28"/>
          <w:highlight w:val="yellow"/>
        </w:rPr>
        <w:t xml:space="preserve"> konkurencij</w:t>
      </w:r>
      <w:r w:rsidRPr="009E1F4E">
        <w:rPr>
          <w:rFonts w:ascii="Times New Roman" w:eastAsia="Times New Roman" w:hAnsi="Times New Roman" w:cs="Times New Roman"/>
          <w:sz w:val="28"/>
          <w:szCs w:val="28"/>
          <w:highlight w:val="yellow"/>
        </w:rPr>
        <w:t>e</w:t>
      </w:r>
      <w:r w:rsidR="00455969" w:rsidRPr="009E1F4E">
        <w:rPr>
          <w:rFonts w:ascii="Times New Roman" w:eastAsia="Times New Roman" w:hAnsi="Times New Roman" w:cs="Times New Roman"/>
          <w:sz w:val="28"/>
          <w:szCs w:val="28"/>
          <w:highlight w:val="yellow"/>
        </w:rPr>
        <w:t>.</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10. Navedite strategije upravljanja inozemnim operacijama.</w:t>
      </w:r>
    </w:p>
    <w:p w:rsidR="007E0A9F" w:rsidRDefault="00455969" w:rsidP="00CE53A2">
      <w:pPr>
        <w:tabs>
          <w:tab w:val="left" w:pos="6602"/>
        </w:tabs>
        <w:spacing w:after="0"/>
        <w:jc w:val="both"/>
        <w:rPr>
          <w:rFonts w:ascii="Times New Roman" w:eastAsia="Times New Roman" w:hAnsi="Times New Roman" w:cs="Times New Roman"/>
          <w:sz w:val="28"/>
          <w:szCs w:val="28"/>
        </w:rPr>
      </w:pPr>
      <w:r w:rsidRPr="00CE53A2">
        <w:rPr>
          <w:rFonts w:ascii="Times New Roman" w:eastAsia="Times New Roman" w:hAnsi="Times New Roman" w:cs="Times New Roman"/>
          <w:b/>
          <w:sz w:val="28"/>
          <w:szCs w:val="28"/>
          <w:highlight w:val="yellow"/>
        </w:rPr>
        <w:t>Internacionalna investicijska strategija</w:t>
      </w:r>
      <w:r w:rsidRPr="00CE53A2">
        <w:rPr>
          <w:rFonts w:ascii="Times New Roman" w:eastAsia="Times New Roman" w:hAnsi="Times New Roman" w:cs="Times New Roman"/>
          <w:sz w:val="28"/>
          <w:szCs w:val="28"/>
          <w:highlight w:val="yellow"/>
        </w:rPr>
        <w:t xml:space="preserve"> </w:t>
      </w:r>
      <w:r>
        <w:rPr>
          <w:rFonts w:ascii="Times New Roman" w:eastAsia="Times New Roman" w:hAnsi="Times New Roman" w:cs="Times New Roman"/>
          <w:sz w:val="28"/>
          <w:szCs w:val="28"/>
        </w:rPr>
        <w:t>koristi se u ranim fazama širenja, a uključuje transfer kapitala iz jedne u drugu</w:t>
      </w:r>
      <w:r w:rsidR="00436259">
        <w:rPr>
          <w:rFonts w:ascii="Times New Roman" w:eastAsia="Times New Roman" w:hAnsi="Times New Roman" w:cs="Times New Roman"/>
          <w:sz w:val="28"/>
          <w:szCs w:val="28"/>
        </w:rPr>
        <w:t xml:space="preserve"> zemlju</w:t>
      </w:r>
      <w:r>
        <w:rPr>
          <w:rFonts w:ascii="Times New Roman" w:eastAsia="Times New Roman" w:hAnsi="Times New Roman" w:cs="Times New Roman"/>
          <w:sz w:val="28"/>
          <w:szCs w:val="28"/>
        </w:rPr>
        <w:t xml:space="preserve"> kako bi </w:t>
      </w:r>
      <w:r w:rsidR="00436259">
        <w:rPr>
          <w:rFonts w:ascii="Times New Roman" w:eastAsia="Times New Roman" w:hAnsi="Times New Roman" w:cs="Times New Roman"/>
          <w:sz w:val="28"/>
          <w:szCs w:val="28"/>
        </w:rPr>
        <w:t>se</w:t>
      </w:r>
      <w:r>
        <w:rPr>
          <w:rFonts w:ascii="Times New Roman" w:eastAsia="Times New Roman" w:hAnsi="Times New Roman" w:cs="Times New Roman"/>
          <w:sz w:val="28"/>
          <w:szCs w:val="28"/>
        </w:rPr>
        <w:t xml:space="preserve"> uložilo u vlasnički udjel postojećeg trgovca</w:t>
      </w:r>
      <w:r w:rsidR="00436259">
        <w:rPr>
          <w:rFonts w:ascii="Times New Roman" w:eastAsia="Times New Roman" w:hAnsi="Times New Roman" w:cs="Times New Roman"/>
          <w:sz w:val="28"/>
          <w:szCs w:val="28"/>
        </w:rPr>
        <w:t xml:space="preserve"> ali</w:t>
      </w:r>
      <w:r>
        <w:rPr>
          <w:rFonts w:ascii="Times New Roman" w:eastAsia="Times New Roman" w:hAnsi="Times New Roman" w:cs="Times New Roman"/>
          <w:sz w:val="28"/>
          <w:szCs w:val="28"/>
        </w:rPr>
        <w:t xml:space="preserve"> i njegov format. </w:t>
      </w:r>
    </w:p>
    <w:p w:rsidR="007E0A9F" w:rsidRDefault="00455969" w:rsidP="00CE53A2">
      <w:pPr>
        <w:tabs>
          <w:tab w:val="left" w:pos="6602"/>
        </w:tabs>
        <w:spacing w:after="0"/>
        <w:jc w:val="both"/>
        <w:rPr>
          <w:rFonts w:ascii="Times New Roman" w:eastAsia="Times New Roman" w:hAnsi="Times New Roman" w:cs="Times New Roman"/>
          <w:sz w:val="28"/>
          <w:szCs w:val="28"/>
        </w:rPr>
      </w:pPr>
      <w:r w:rsidRPr="00CE53A2">
        <w:rPr>
          <w:rFonts w:ascii="Times New Roman" w:eastAsia="Times New Roman" w:hAnsi="Times New Roman" w:cs="Times New Roman"/>
          <w:b/>
          <w:sz w:val="28"/>
          <w:szCs w:val="28"/>
          <w:highlight w:val="yellow"/>
        </w:rPr>
        <w:t>Globalna strategija</w:t>
      </w:r>
      <w:r w:rsidRPr="00CE53A2">
        <w:rPr>
          <w:rFonts w:ascii="Times New Roman" w:eastAsia="Times New Roman" w:hAnsi="Times New Roman" w:cs="Times New Roman"/>
          <w:sz w:val="28"/>
          <w:szCs w:val="28"/>
          <w:highlight w:val="yellow"/>
        </w:rPr>
        <w:t xml:space="preserve"> </w:t>
      </w:r>
      <w:r w:rsidR="00436259">
        <w:rPr>
          <w:rFonts w:ascii="Times New Roman" w:eastAsia="Times New Roman" w:hAnsi="Times New Roman" w:cs="Times New Roman"/>
          <w:sz w:val="28"/>
          <w:szCs w:val="28"/>
        </w:rPr>
        <w:t>odnosno</w:t>
      </w:r>
      <w:r>
        <w:rPr>
          <w:rFonts w:ascii="Times New Roman" w:eastAsia="Times New Roman" w:hAnsi="Times New Roman" w:cs="Times New Roman"/>
          <w:sz w:val="28"/>
          <w:szCs w:val="28"/>
        </w:rPr>
        <w:t xml:space="preserve"> širenj</w:t>
      </w:r>
      <w:r w:rsidR="00436259">
        <w:rPr>
          <w:rFonts w:ascii="Times New Roman" w:eastAsia="Times New Roman" w:hAnsi="Times New Roman" w:cs="Times New Roman"/>
          <w:sz w:val="28"/>
          <w:szCs w:val="28"/>
        </w:rPr>
        <w:t>e</w:t>
      </w:r>
      <w:r>
        <w:rPr>
          <w:rFonts w:ascii="Times New Roman" w:eastAsia="Times New Roman" w:hAnsi="Times New Roman" w:cs="Times New Roman"/>
          <w:sz w:val="28"/>
          <w:szCs w:val="28"/>
        </w:rPr>
        <w:t xml:space="preserve"> aktivnijim uključ</w:t>
      </w:r>
      <w:r w:rsidR="00436259">
        <w:rPr>
          <w:rFonts w:ascii="Times New Roman" w:eastAsia="Times New Roman" w:hAnsi="Times New Roman" w:cs="Times New Roman"/>
          <w:sz w:val="28"/>
          <w:szCs w:val="28"/>
        </w:rPr>
        <w:t>enjem</w:t>
      </w:r>
      <w:r>
        <w:rPr>
          <w:rFonts w:ascii="Times New Roman" w:eastAsia="Times New Roman" w:hAnsi="Times New Roman" w:cs="Times New Roman"/>
          <w:sz w:val="28"/>
          <w:szCs w:val="28"/>
        </w:rPr>
        <w:t xml:space="preserve"> u upravljanje maloprodajnim lancima. </w:t>
      </w:r>
    </w:p>
    <w:p w:rsidR="007E0A9F" w:rsidRDefault="00384560" w:rsidP="00CE53A2">
      <w:pPr>
        <w:tabs>
          <w:tab w:val="left" w:pos="6602"/>
        </w:tabs>
        <w:spacing w:after="0"/>
        <w:jc w:val="both"/>
        <w:rPr>
          <w:rFonts w:ascii="Times New Roman" w:eastAsia="Times New Roman" w:hAnsi="Times New Roman" w:cs="Times New Roman"/>
          <w:sz w:val="28"/>
          <w:szCs w:val="28"/>
        </w:rPr>
      </w:pPr>
      <w:r w:rsidRPr="00CE53A2">
        <w:rPr>
          <w:rFonts w:ascii="Times New Roman" w:eastAsia="Times New Roman" w:hAnsi="Times New Roman" w:cs="Times New Roman"/>
          <w:b/>
          <w:sz w:val="28"/>
          <w:szCs w:val="28"/>
          <w:highlight w:val="yellow"/>
        </w:rPr>
        <w:t>M</w:t>
      </w:r>
      <w:r w:rsidR="00455969" w:rsidRPr="00CE53A2">
        <w:rPr>
          <w:rFonts w:ascii="Times New Roman" w:eastAsia="Times New Roman" w:hAnsi="Times New Roman" w:cs="Times New Roman"/>
          <w:b/>
          <w:sz w:val="28"/>
          <w:szCs w:val="28"/>
          <w:highlight w:val="yellow"/>
        </w:rPr>
        <w:t>ultinacionaln</w:t>
      </w:r>
      <w:r w:rsidRPr="00CE53A2">
        <w:rPr>
          <w:rFonts w:ascii="Times New Roman" w:eastAsia="Times New Roman" w:hAnsi="Times New Roman" w:cs="Times New Roman"/>
          <w:b/>
          <w:sz w:val="28"/>
          <w:szCs w:val="28"/>
          <w:highlight w:val="yellow"/>
        </w:rPr>
        <w:t>a</w:t>
      </w:r>
      <w:r w:rsidR="00455969" w:rsidRPr="00CE53A2">
        <w:rPr>
          <w:rFonts w:ascii="Times New Roman" w:eastAsia="Times New Roman" w:hAnsi="Times New Roman" w:cs="Times New Roman"/>
          <w:b/>
          <w:sz w:val="28"/>
          <w:szCs w:val="28"/>
          <w:highlight w:val="yellow"/>
        </w:rPr>
        <w:t xml:space="preserve"> strategij</w:t>
      </w:r>
      <w:r w:rsidRPr="00CE53A2">
        <w:rPr>
          <w:rFonts w:ascii="Times New Roman" w:eastAsia="Times New Roman" w:hAnsi="Times New Roman" w:cs="Times New Roman"/>
          <w:b/>
          <w:sz w:val="28"/>
          <w:szCs w:val="28"/>
          <w:highlight w:val="yellow"/>
        </w:rPr>
        <w:t>a</w:t>
      </w:r>
      <w:r w:rsidR="00455969" w:rsidRPr="00CE53A2">
        <w:rPr>
          <w:rFonts w:ascii="Times New Roman" w:eastAsia="Times New Roman" w:hAnsi="Times New Roman" w:cs="Times New Roman"/>
          <w:b/>
          <w:sz w:val="28"/>
          <w:szCs w:val="28"/>
          <w:highlight w:val="yellow"/>
        </w:rPr>
        <w:t xml:space="preserve"> širenja</w:t>
      </w:r>
      <w:r w:rsidR="00455969" w:rsidRPr="00CE53A2">
        <w:rPr>
          <w:rFonts w:ascii="Times New Roman" w:eastAsia="Times New Roman" w:hAnsi="Times New Roman" w:cs="Times New Roman"/>
          <w:sz w:val="28"/>
          <w:szCs w:val="28"/>
          <w:highlight w:val="yellow"/>
        </w:rPr>
        <w:t xml:space="preserve"> </w:t>
      </w:r>
      <w:r w:rsidR="00455969">
        <w:rPr>
          <w:rFonts w:ascii="Times New Roman" w:eastAsia="Times New Roman" w:hAnsi="Times New Roman" w:cs="Times New Roman"/>
          <w:sz w:val="28"/>
          <w:szCs w:val="28"/>
        </w:rPr>
        <w:t xml:space="preserve">nastoji </w:t>
      </w:r>
      <w:r>
        <w:rPr>
          <w:rFonts w:ascii="Times New Roman" w:eastAsia="Times New Roman" w:hAnsi="Times New Roman" w:cs="Times New Roman"/>
          <w:sz w:val="28"/>
          <w:szCs w:val="28"/>
        </w:rPr>
        <w:t xml:space="preserve">se </w:t>
      </w:r>
      <w:r w:rsidR="00455969">
        <w:rPr>
          <w:rFonts w:ascii="Times New Roman" w:eastAsia="Times New Roman" w:hAnsi="Times New Roman" w:cs="Times New Roman"/>
          <w:sz w:val="28"/>
          <w:szCs w:val="28"/>
        </w:rPr>
        <w:t xml:space="preserve">zadržati </w:t>
      </w:r>
      <w:r>
        <w:rPr>
          <w:rFonts w:ascii="Times New Roman" w:eastAsia="Times New Roman" w:hAnsi="Times New Roman" w:cs="Times New Roman"/>
          <w:sz w:val="28"/>
          <w:szCs w:val="28"/>
        </w:rPr>
        <w:t xml:space="preserve">vlastiti </w:t>
      </w:r>
      <w:r w:rsidR="00455969">
        <w:rPr>
          <w:rFonts w:ascii="Times New Roman" w:eastAsia="Times New Roman" w:hAnsi="Times New Roman" w:cs="Times New Roman"/>
          <w:sz w:val="28"/>
          <w:szCs w:val="28"/>
        </w:rPr>
        <w:t>maloprodajni format i mark</w:t>
      </w:r>
      <w:r>
        <w:rPr>
          <w:rFonts w:ascii="Times New Roman" w:eastAsia="Times New Roman" w:hAnsi="Times New Roman" w:cs="Times New Roman"/>
          <w:sz w:val="28"/>
          <w:szCs w:val="28"/>
        </w:rPr>
        <w:t>a</w:t>
      </w:r>
      <w:r w:rsidR="00455969">
        <w:rPr>
          <w:rFonts w:ascii="Times New Roman" w:eastAsia="Times New Roman" w:hAnsi="Times New Roman" w:cs="Times New Roman"/>
          <w:sz w:val="28"/>
          <w:szCs w:val="28"/>
        </w:rPr>
        <w:t xml:space="preserve"> na stranom tržištu</w:t>
      </w:r>
      <w:r>
        <w:rPr>
          <w:rFonts w:ascii="Times New Roman" w:eastAsia="Times New Roman" w:hAnsi="Times New Roman" w:cs="Times New Roman"/>
          <w:sz w:val="28"/>
          <w:szCs w:val="28"/>
        </w:rPr>
        <w:t xml:space="preserve"> </w:t>
      </w:r>
      <w:r w:rsidR="00455969">
        <w:rPr>
          <w:rFonts w:ascii="Times New Roman" w:eastAsia="Times New Roman" w:hAnsi="Times New Roman" w:cs="Times New Roman"/>
          <w:sz w:val="28"/>
          <w:szCs w:val="28"/>
        </w:rPr>
        <w:t xml:space="preserve">uz </w:t>
      </w:r>
      <w:r>
        <w:rPr>
          <w:rFonts w:ascii="Times New Roman" w:eastAsia="Times New Roman" w:hAnsi="Times New Roman" w:cs="Times New Roman"/>
          <w:sz w:val="28"/>
          <w:szCs w:val="28"/>
        </w:rPr>
        <w:t>manje</w:t>
      </w:r>
      <w:r w:rsidR="00455969">
        <w:rPr>
          <w:rFonts w:ascii="Times New Roman" w:eastAsia="Times New Roman" w:hAnsi="Times New Roman" w:cs="Times New Roman"/>
          <w:sz w:val="28"/>
          <w:szCs w:val="28"/>
        </w:rPr>
        <w:t xml:space="preserve"> prilagodbe uvjetima </w:t>
      </w:r>
      <w:r>
        <w:rPr>
          <w:rFonts w:ascii="Times New Roman" w:eastAsia="Times New Roman" w:hAnsi="Times New Roman" w:cs="Times New Roman"/>
          <w:sz w:val="28"/>
          <w:szCs w:val="28"/>
        </w:rPr>
        <w:t xml:space="preserve">i očekivanjima kupaca </w:t>
      </w:r>
      <w:r w:rsidR="00455969">
        <w:rPr>
          <w:rFonts w:ascii="Times New Roman" w:eastAsia="Times New Roman" w:hAnsi="Times New Roman" w:cs="Times New Roman"/>
          <w:sz w:val="28"/>
          <w:szCs w:val="28"/>
        </w:rPr>
        <w:t>koji vladaju na tom tržištu .</w:t>
      </w:r>
    </w:p>
    <w:p w:rsidR="007E0A9F" w:rsidRDefault="00455969">
      <w:pPr>
        <w:tabs>
          <w:tab w:val="left" w:pos="6602"/>
        </w:tabs>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11. Što znači da </w:t>
      </w:r>
      <w:proofErr w:type="spellStart"/>
      <w:r>
        <w:rPr>
          <w:rFonts w:ascii="Times New Roman" w:eastAsia="Times New Roman" w:hAnsi="Times New Roman" w:cs="Times New Roman"/>
          <w:b/>
          <w:sz w:val="28"/>
          <w:szCs w:val="28"/>
          <w:u w:val="single"/>
        </w:rPr>
        <w:t>maloprodavači</w:t>
      </w:r>
      <w:proofErr w:type="spellEnd"/>
      <w:r>
        <w:rPr>
          <w:rFonts w:ascii="Times New Roman" w:eastAsia="Times New Roman" w:hAnsi="Times New Roman" w:cs="Times New Roman"/>
          <w:b/>
          <w:sz w:val="28"/>
          <w:szCs w:val="28"/>
          <w:u w:val="single"/>
        </w:rPr>
        <w:t xml:space="preserve"> trebaju primjenjivati regionalnu umjesto globalne strategije?</w:t>
      </w:r>
    </w:p>
    <w:p w:rsidR="007E0A9F" w:rsidRDefault="002C39A0">
      <w:pPr>
        <w:tabs>
          <w:tab w:val="left" w:pos="66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w:t>
      </w:r>
      <w:r w:rsidR="00455969">
        <w:rPr>
          <w:rFonts w:ascii="Times New Roman" w:eastAsia="Times New Roman" w:hAnsi="Times New Roman" w:cs="Times New Roman"/>
          <w:sz w:val="28"/>
          <w:szCs w:val="28"/>
        </w:rPr>
        <w:t>lobalna strategija ne pruža dovoljn</w:t>
      </w:r>
      <w:r>
        <w:rPr>
          <w:rFonts w:ascii="Times New Roman" w:eastAsia="Times New Roman" w:hAnsi="Times New Roman" w:cs="Times New Roman"/>
          <w:sz w:val="28"/>
          <w:szCs w:val="28"/>
        </w:rPr>
        <w:t>u</w:t>
      </w:r>
      <w:r w:rsidR="00455969">
        <w:rPr>
          <w:rFonts w:ascii="Times New Roman" w:eastAsia="Times New Roman" w:hAnsi="Times New Roman" w:cs="Times New Roman"/>
          <w:sz w:val="28"/>
          <w:szCs w:val="28"/>
        </w:rPr>
        <w:t xml:space="preserve"> fleksibilnost</w:t>
      </w:r>
      <w:r>
        <w:rPr>
          <w:rFonts w:ascii="Times New Roman" w:eastAsia="Times New Roman" w:hAnsi="Times New Roman" w:cs="Times New Roman"/>
          <w:sz w:val="28"/>
          <w:szCs w:val="28"/>
        </w:rPr>
        <w:t xml:space="preserve"> prilagodbe</w:t>
      </w:r>
      <w:r w:rsidR="00455969">
        <w:rPr>
          <w:rFonts w:ascii="Times New Roman" w:eastAsia="Times New Roman" w:hAnsi="Times New Roman" w:cs="Times New Roman"/>
          <w:sz w:val="28"/>
          <w:szCs w:val="28"/>
        </w:rPr>
        <w:t xml:space="preserve"> menadžment</w:t>
      </w:r>
      <w:r>
        <w:rPr>
          <w:rFonts w:ascii="Times New Roman" w:eastAsia="Times New Roman" w:hAnsi="Times New Roman" w:cs="Times New Roman"/>
          <w:sz w:val="28"/>
          <w:szCs w:val="28"/>
        </w:rPr>
        <w:t>a</w:t>
      </w:r>
      <w:r w:rsidR="00455969">
        <w:rPr>
          <w:rFonts w:ascii="Times New Roman" w:eastAsia="Times New Roman" w:hAnsi="Times New Roman" w:cs="Times New Roman"/>
          <w:sz w:val="28"/>
          <w:szCs w:val="28"/>
        </w:rPr>
        <w:t xml:space="preserve"> da odgovori na lokalne uvjete i potražnju pa je</w:t>
      </w:r>
      <w:r>
        <w:rPr>
          <w:rFonts w:ascii="Times New Roman" w:eastAsia="Times New Roman" w:hAnsi="Times New Roman" w:cs="Times New Roman"/>
          <w:sz w:val="28"/>
          <w:szCs w:val="28"/>
        </w:rPr>
        <w:t xml:space="preserve"> stoga</w:t>
      </w:r>
      <w:r w:rsidR="004559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pametnije</w:t>
      </w:r>
      <w:r w:rsidR="00455969">
        <w:rPr>
          <w:rFonts w:ascii="Times New Roman" w:eastAsia="Times New Roman" w:hAnsi="Times New Roman" w:cs="Times New Roman"/>
          <w:sz w:val="28"/>
          <w:szCs w:val="28"/>
        </w:rPr>
        <w:t xml:space="preserve"> primjenjivati regionalnu strategiju</w:t>
      </w:r>
      <w:r w:rsidR="006175EB">
        <w:rPr>
          <w:rFonts w:ascii="Times New Roman" w:eastAsia="Times New Roman" w:hAnsi="Times New Roman" w:cs="Times New Roman"/>
          <w:sz w:val="28"/>
          <w:szCs w:val="28"/>
        </w:rPr>
        <w:t>.</w:t>
      </w:r>
    </w:p>
    <w:p w:rsidR="007E0A9F" w:rsidRDefault="007E0A9F">
      <w:pPr>
        <w:tabs>
          <w:tab w:val="left" w:pos="6602"/>
        </w:tabs>
        <w:jc w:val="both"/>
        <w:rPr>
          <w:rFonts w:ascii="Times New Roman" w:eastAsia="Times New Roman" w:hAnsi="Times New Roman" w:cs="Times New Roman"/>
          <w:sz w:val="28"/>
          <w:szCs w:val="28"/>
        </w:rPr>
      </w:pPr>
    </w:p>
    <w:p w:rsidR="007E0A9F" w:rsidRDefault="007E0A9F">
      <w:pPr>
        <w:jc w:val="both"/>
        <w:rPr>
          <w:rFonts w:ascii="Times New Roman" w:eastAsia="Times New Roman" w:hAnsi="Times New Roman" w:cs="Times New Roman"/>
          <w:sz w:val="28"/>
          <w:szCs w:val="28"/>
        </w:rPr>
      </w:pPr>
    </w:p>
    <w:p w:rsidR="007E0A9F" w:rsidRDefault="007E0A9F">
      <w:pPr>
        <w:tabs>
          <w:tab w:val="left" w:pos="6602"/>
        </w:tabs>
        <w:jc w:val="both"/>
        <w:rPr>
          <w:rFonts w:ascii="Times New Roman" w:eastAsia="Times New Roman" w:hAnsi="Times New Roman" w:cs="Times New Roman"/>
          <w:sz w:val="28"/>
          <w:szCs w:val="28"/>
        </w:rPr>
      </w:pPr>
      <w:bookmarkStart w:id="1" w:name="_GoBack"/>
      <w:bookmarkEnd w:id="1"/>
    </w:p>
    <w:sectPr w:rsidR="007E0A9F">
      <w:pgSz w:w="11906" w:h="16838"/>
      <w:pgMar w:top="1417" w:right="1417" w:bottom="1417"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00D" w:rsidRDefault="0076100D" w:rsidP="004E5679">
      <w:pPr>
        <w:spacing w:after="0" w:line="240" w:lineRule="auto"/>
      </w:pPr>
      <w:r>
        <w:separator/>
      </w:r>
    </w:p>
  </w:endnote>
  <w:endnote w:type="continuationSeparator" w:id="0">
    <w:p w:rsidR="0076100D" w:rsidRDefault="0076100D" w:rsidP="004E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00D" w:rsidRDefault="0076100D" w:rsidP="004E5679">
      <w:pPr>
        <w:spacing w:after="0" w:line="240" w:lineRule="auto"/>
      </w:pPr>
      <w:r>
        <w:separator/>
      </w:r>
    </w:p>
  </w:footnote>
  <w:footnote w:type="continuationSeparator" w:id="0">
    <w:p w:rsidR="0076100D" w:rsidRDefault="0076100D" w:rsidP="004E5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A26E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9907A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BB635A"/>
    <w:multiLevelType w:val="multilevel"/>
    <w:tmpl w:val="FFFFFFFF"/>
    <w:lvl w:ilvl="0">
      <w:start w:val="6"/>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3" w15:restartNumberingAfterBreak="0">
    <w:nsid w:val="143A2AE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15799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41550B"/>
    <w:multiLevelType w:val="multilevel"/>
    <w:tmpl w:val="FFFFFFFF"/>
    <w:lvl w:ilvl="0">
      <w:start w:val="6"/>
      <w:numFmt w:val="bullet"/>
      <w:lvlText w:val="-"/>
      <w:lvlJc w:val="left"/>
      <w:pPr>
        <w:ind w:left="795"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2316168"/>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D1379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2D2AC9"/>
    <w:multiLevelType w:val="multilevel"/>
    <w:tmpl w:val="87265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363CB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72142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38316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831813"/>
    <w:multiLevelType w:val="multilevel"/>
    <w:tmpl w:val="FFFFFFFF"/>
    <w:lvl w:ilvl="0">
      <w:start w:val="6"/>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82495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D3D392C"/>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D45B6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EE3B3B"/>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E0087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0"/>
  </w:num>
  <w:num w:numId="3">
    <w:abstractNumId w:val="11"/>
  </w:num>
  <w:num w:numId="4">
    <w:abstractNumId w:val="9"/>
  </w:num>
  <w:num w:numId="5">
    <w:abstractNumId w:val="8"/>
  </w:num>
  <w:num w:numId="6">
    <w:abstractNumId w:val="7"/>
  </w:num>
  <w:num w:numId="7">
    <w:abstractNumId w:val="1"/>
  </w:num>
  <w:num w:numId="8">
    <w:abstractNumId w:val="17"/>
  </w:num>
  <w:num w:numId="9">
    <w:abstractNumId w:val="4"/>
  </w:num>
  <w:num w:numId="10">
    <w:abstractNumId w:val="2"/>
  </w:num>
  <w:num w:numId="11">
    <w:abstractNumId w:val="12"/>
  </w:num>
  <w:num w:numId="12">
    <w:abstractNumId w:val="13"/>
  </w:num>
  <w:num w:numId="13">
    <w:abstractNumId w:val="10"/>
  </w:num>
  <w:num w:numId="14">
    <w:abstractNumId w:val="15"/>
  </w:num>
  <w:num w:numId="15">
    <w:abstractNumId w:val="6"/>
  </w:num>
  <w:num w:numId="16">
    <w:abstractNumId w:val="3"/>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A9F"/>
    <w:rsid w:val="00015E59"/>
    <w:rsid w:val="000458FA"/>
    <w:rsid w:val="00097380"/>
    <w:rsid w:val="000A799D"/>
    <w:rsid w:val="000B10A9"/>
    <w:rsid w:val="000D3CE0"/>
    <w:rsid w:val="00117748"/>
    <w:rsid w:val="001256CE"/>
    <w:rsid w:val="00154242"/>
    <w:rsid w:val="00161E17"/>
    <w:rsid w:val="00167A7D"/>
    <w:rsid w:val="00171298"/>
    <w:rsid w:val="00182BCC"/>
    <w:rsid w:val="001837B1"/>
    <w:rsid w:val="0019718E"/>
    <w:rsid w:val="001C09E8"/>
    <w:rsid w:val="001C0B31"/>
    <w:rsid w:val="001E1EE7"/>
    <w:rsid w:val="001F2526"/>
    <w:rsid w:val="00212BAC"/>
    <w:rsid w:val="0021791E"/>
    <w:rsid w:val="00237620"/>
    <w:rsid w:val="002534F8"/>
    <w:rsid w:val="00261FAA"/>
    <w:rsid w:val="002A223F"/>
    <w:rsid w:val="002A71F9"/>
    <w:rsid w:val="002C39A0"/>
    <w:rsid w:val="002D282F"/>
    <w:rsid w:val="002F389D"/>
    <w:rsid w:val="00304D47"/>
    <w:rsid w:val="003256E1"/>
    <w:rsid w:val="0038170A"/>
    <w:rsid w:val="00384560"/>
    <w:rsid w:val="003912A2"/>
    <w:rsid w:val="003912CD"/>
    <w:rsid w:val="003973E4"/>
    <w:rsid w:val="003A04EF"/>
    <w:rsid w:val="003A2CDF"/>
    <w:rsid w:val="003A56A0"/>
    <w:rsid w:val="003E69DF"/>
    <w:rsid w:val="003F034D"/>
    <w:rsid w:val="004216E3"/>
    <w:rsid w:val="00424809"/>
    <w:rsid w:val="00436259"/>
    <w:rsid w:val="00453815"/>
    <w:rsid w:val="00455969"/>
    <w:rsid w:val="00462605"/>
    <w:rsid w:val="00473FA6"/>
    <w:rsid w:val="004825E3"/>
    <w:rsid w:val="0048723A"/>
    <w:rsid w:val="00495EC8"/>
    <w:rsid w:val="004A5590"/>
    <w:rsid w:val="004C7589"/>
    <w:rsid w:val="004C7908"/>
    <w:rsid w:val="004D2088"/>
    <w:rsid w:val="004D4C14"/>
    <w:rsid w:val="004E5679"/>
    <w:rsid w:val="00500D7E"/>
    <w:rsid w:val="005032E0"/>
    <w:rsid w:val="00503A1E"/>
    <w:rsid w:val="005176D7"/>
    <w:rsid w:val="00532B9B"/>
    <w:rsid w:val="0053373D"/>
    <w:rsid w:val="00542DFF"/>
    <w:rsid w:val="00544AFA"/>
    <w:rsid w:val="00550AF4"/>
    <w:rsid w:val="00551907"/>
    <w:rsid w:val="00557FAD"/>
    <w:rsid w:val="005959D5"/>
    <w:rsid w:val="005A549C"/>
    <w:rsid w:val="005A5829"/>
    <w:rsid w:val="005C1820"/>
    <w:rsid w:val="005D72D1"/>
    <w:rsid w:val="005E24D0"/>
    <w:rsid w:val="006175EB"/>
    <w:rsid w:val="006605B7"/>
    <w:rsid w:val="006618B8"/>
    <w:rsid w:val="00665B8B"/>
    <w:rsid w:val="00671D81"/>
    <w:rsid w:val="00690A2A"/>
    <w:rsid w:val="006E15D0"/>
    <w:rsid w:val="006E36E7"/>
    <w:rsid w:val="006E4982"/>
    <w:rsid w:val="00714C50"/>
    <w:rsid w:val="007328C6"/>
    <w:rsid w:val="00736989"/>
    <w:rsid w:val="0074277B"/>
    <w:rsid w:val="00752F72"/>
    <w:rsid w:val="0076100D"/>
    <w:rsid w:val="007A30E7"/>
    <w:rsid w:val="007A3186"/>
    <w:rsid w:val="007C7C73"/>
    <w:rsid w:val="007E0A9F"/>
    <w:rsid w:val="007F72EE"/>
    <w:rsid w:val="00806561"/>
    <w:rsid w:val="00806BC2"/>
    <w:rsid w:val="008127D0"/>
    <w:rsid w:val="008423A2"/>
    <w:rsid w:val="00845DE3"/>
    <w:rsid w:val="008536E6"/>
    <w:rsid w:val="00892AE0"/>
    <w:rsid w:val="00893112"/>
    <w:rsid w:val="00893348"/>
    <w:rsid w:val="00894DA9"/>
    <w:rsid w:val="008C4D4B"/>
    <w:rsid w:val="008D360D"/>
    <w:rsid w:val="008E3291"/>
    <w:rsid w:val="008E34A0"/>
    <w:rsid w:val="008E5296"/>
    <w:rsid w:val="008F1D20"/>
    <w:rsid w:val="00901F4F"/>
    <w:rsid w:val="009434F5"/>
    <w:rsid w:val="00950E36"/>
    <w:rsid w:val="00952DC2"/>
    <w:rsid w:val="00962650"/>
    <w:rsid w:val="00967B46"/>
    <w:rsid w:val="009A188E"/>
    <w:rsid w:val="009B775D"/>
    <w:rsid w:val="009E191A"/>
    <w:rsid w:val="009E1F4E"/>
    <w:rsid w:val="009E550B"/>
    <w:rsid w:val="00A12BDD"/>
    <w:rsid w:val="00A303DE"/>
    <w:rsid w:val="00A42697"/>
    <w:rsid w:val="00A61B69"/>
    <w:rsid w:val="00AB45F0"/>
    <w:rsid w:val="00AB73FE"/>
    <w:rsid w:val="00AC48D9"/>
    <w:rsid w:val="00AD0F0B"/>
    <w:rsid w:val="00AD162C"/>
    <w:rsid w:val="00AE65CD"/>
    <w:rsid w:val="00B439E1"/>
    <w:rsid w:val="00B44CCF"/>
    <w:rsid w:val="00B57833"/>
    <w:rsid w:val="00BA422C"/>
    <w:rsid w:val="00BA5693"/>
    <w:rsid w:val="00BD58BD"/>
    <w:rsid w:val="00BE42DB"/>
    <w:rsid w:val="00C05019"/>
    <w:rsid w:val="00C11A63"/>
    <w:rsid w:val="00C215B6"/>
    <w:rsid w:val="00C239DA"/>
    <w:rsid w:val="00C334B0"/>
    <w:rsid w:val="00C35C90"/>
    <w:rsid w:val="00C431BC"/>
    <w:rsid w:val="00C43953"/>
    <w:rsid w:val="00C7321D"/>
    <w:rsid w:val="00C85B35"/>
    <w:rsid w:val="00C914BE"/>
    <w:rsid w:val="00CA7861"/>
    <w:rsid w:val="00CE53A2"/>
    <w:rsid w:val="00CF0CBA"/>
    <w:rsid w:val="00D50CED"/>
    <w:rsid w:val="00D9355F"/>
    <w:rsid w:val="00DA09BC"/>
    <w:rsid w:val="00DF2B53"/>
    <w:rsid w:val="00E015D4"/>
    <w:rsid w:val="00E0176C"/>
    <w:rsid w:val="00E2030E"/>
    <w:rsid w:val="00E64763"/>
    <w:rsid w:val="00E841E7"/>
    <w:rsid w:val="00E86233"/>
    <w:rsid w:val="00ED6357"/>
    <w:rsid w:val="00EE1473"/>
    <w:rsid w:val="00EF0D02"/>
    <w:rsid w:val="00EF7661"/>
    <w:rsid w:val="00F16595"/>
    <w:rsid w:val="00F31D1D"/>
    <w:rsid w:val="00F36ACE"/>
    <w:rsid w:val="00FB56ED"/>
    <w:rsid w:val="00FE5BE2"/>
    <w:rsid w:val="00FF1AF7"/>
    <w:rsid w:val="00FF4E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CB04"/>
  <w15:docId w15:val="{DDBC1968-9F0D-FA42-BAF9-C51945B7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Odlomakpopisa">
    <w:name w:val="List Paragraph"/>
    <w:basedOn w:val="Normal"/>
    <w:uiPriority w:val="34"/>
    <w:qFormat/>
    <w:rsid w:val="00FA1201"/>
    <w:pPr>
      <w:ind w:left="720"/>
      <w:contextualSpacing/>
    </w:pPr>
  </w:style>
  <w:style w:type="paragraph" w:styleId="Bezproreda">
    <w:name w:val="No Spacing"/>
    <w:uiPriority w:val="1"/>
    <w:qFormat/>
    <w:rsid w:val="001D5512"/>
    <w:pPr>
      <w:spacing w:after="0" w:line="240" w:lineRule="auto"/>
    </w:p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Zaglavlje">
    <w:name w:val="header"/>
    <w:basedOn w:val="Normal"/>
    <w:link w:val="ZaglavljeChar"/>
    <w:uiPriority w:val="99"/>
    <w:unhideWhenUsed/>
    <w:rsid w:val="004E567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E5679"/>
  </w:style>
  <w:style w:type="paragraph" w:styleId="Podnoje">
    <w:name w:val="footer"/>
    <w:basedOn w:val="Normal"/>
    <w:link w:val="PodnojeChar"/>
    <w:uiPriority w:val="99"/>
    <w:unhideWhenUsed/>
    <w:rsid w:val="004E567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E5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159039">
      <w:bodyDiv w:val="1"/>
      <w:marLeft w:val="0"/>
      <w:marRight w:val="0"/>
      <w:marTop w:val="0"/>
      <w:marBottom w:val="0"/>
      <w:divBdr>
        <w:top w:val="none" w:sz="0" w:space="0" w:color="auto"/>
        <w:left w:val="none" w:sz="0" w:space="0" w:color="auto"/>
        <w:bottom w:val="none" w:sz="0" w:space="0" w:color="auto"/>
        <w:right w:val="none" w:sz="0" w:space="0" w:color="auto"/>
      </w:divBdr>
      <w:divsChild>
        <w:div w:id="575432894">
          <w:marLeft w:val="0"/>
          <w:marRight w:val="0"/>
          <w:marTop w:val="0"/>
          <w:marBottom w:val="0"/>
          <w:divBdr>
            <w:top w:val="none" w:sz="0" w:space="0" w:color="auto"/>
            <w:left w:val="none" w:sz="0" w:space="0" w:color="auto"/>
            <w:bottom w:val="none" w:sz="0" w:space="0" w:color="auto"/>
            <w:right w:val="none" w:sz="0" w:space="0" w:color="auto"/>
          </w:divBdr>
          <w:divsChild>
            <w:div w:id="17589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aa8wnegD50bhnjiSbnUyD+eyQA==">AMUW2mXIBUOPTRUVMJhFc7g31KVlA8SGMoua8BgWUdmd4Gs2M04B2S/b+ZgxBxN0rK/xkQHspjfNy+LUZA4CYsd6HOuLGNDw7qFkBrpoLgVcyMg4MEspfU+JOLjii537CTjOHHf2WIsS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2207</TotalTime>
  <Pages>38</Pages>
  <Words>11012</Words>
  <Characters>62775</Characters>
  <Application>Microsoft Office Word</Application>
  <DocSecurity>0</DocSecurity>
  <Lines>523</Lines>
  <Paragraphs>147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Marino Bogdanović</cp:lastModifiedBy>
  <cp:revision>22</cp:revision>
  <dcterms:created xsi:type="dcterms:W3CDTF">2020-06-04T20:44:00Z</dcterms:created>
  <dcterms:modified xsi:type="dcterms:W3CDTF">2020-06-07T19:53:00Z</dcterms:modified>
</cp:coreProperties>
</file>