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EC" w:rsidRPr="00675B57" w:rsidRDefault="00675B57" w:rsidP="00675B57">
      <w:pPr>
        <w:pStyle w:val="Bezproreda"/>
        <w:jc w:val="both"/>
        <w:rPr>
          <w:b/>
          <w:sz w:val="24"/>
        </w:rPr>
      </w:pPr>
      <w:r w:rsidRPr="00675B57">
        <w:rPr>
          <w:b/>
          <w:sz w:val="24"/>
        </w:rPr>
        <w:t xml:space="preserve">VRIJEDNOSNI PAPIRI </w:t>
      </w:r>
    </w:p>
    <w:p w:rsidR="00675B57" w:rsidRDefault="00675B57" w:rsidP="00675B57">
      <w:pPr>
        <w:pStyle w:val="Bezproreda"/>
        <w:jc w:val="both"/>
        <w:rPr>
          <w:sz w:val="24"/>
        </w:rPr>
      </w:pPr>
      <w:r>
        <w:rPr>
          <w:sz w:val="24"/>
        </w:rPr>
        <w:t>-su pisane isprave</w:t>
      </w:r>
    </w:p>
    <w:p w:rsidR="00675B57" w:rsidRDefault="00675B57" w:rsidP="00675B57">
      <w:pPr>
        <w:pStyle w:val="Bezproreda"/>
        <w:jc w:val="both"/>
        <w:rPr>
          <w:sz w:val="24"/>
        </w:rPr>
      </w:pPr>
      <w:r>
        <w:rPr>
          <w:sz w:val="24"/>
        </w:rPr>
        <w:t>-je inkorporirano  (utemeljeno) neko pravo</w:t>
      </w:r>
    </w:p>
    <w:p w:rsidR="00675B57" w:rsidRDefault="00675B57" w:rsidP="00675B57">
      <w:pPr>
        <w:pStyle w:val="Bezproreda"/>
        <w:jc w:val="both"/>
        <w:rPr>
          <w:sz w:val="24"/>
        </w:rPr>
      </w:pPr>
    </w:p>
    <w:p w:rsidR="00675B57" w:rsidRDefault="00675B57" w:rsidP="00675B57">
      <w:pPr>
        <w:pStyle w:val="Bezproreda"/>
        <w:jc w:val="both"/>
        <w:rPr>
          <w:sz w:val="24"/>
        </w:rPr>
      </w:pPr>
      <w:r>
        <w:rPr>
          <w:sz w:val="24"/>
        </w:rPr>
        <w:t xml:space="preserve">-Pravo utemeljeno u papiru vezano je za sam papir i bez papira se ne može prenijeti ni realizirati. </w:t>
      </w:r>
    </w:p>
    <w:p w:rsidR="00675B57" w:rsidRDefault="00675B57" w:rsidP="00675B57">
      <w:pPr>
        <w:pStyle w:val="Bezproreda"/>
        <w:jc w:val="both"/>
        <w:rPr>
          <w:sz w:val="24"/>
        </w:rPr>
      </w:pPr>
      <w:r>
        <w:rPr>
          <w:sz w:val="24"/>
        </w:rPr>
        <w:t xml:space="preserve">-S obzirom na vrstu prava koja su sadržana papiri mogu biti : </w:t>
      </w:r>
    </w:p>
    <w:p w:rsidR="00675B57" w:rsidRDefault="00675B57" w:rsidP="00675B57">
      <w:pPr>
        <w:pStyle w:val="Bezproreda"/>
        <w:jc w:val="both"/>
        <w:rPr>
          <w:sz w:val="24"/>
        </w:rPr>
      </w:pPr>
      <w:r>
        <w:rPr>
          <w:sz w:val="24"/>
        </w:rPr>
        <w:tab/>
        <w:t>-stvarno pravni papiri (</w:t>
      </w:r>
      <w:proofErr w:type="spellStart"/>
      <w:r>
        <w:rPr>
          <w:sz w:val="24"/>
        </w:rPr>
        <w:t>skladišnica</w:t>
      </w:r>
      <w:proofErr w:type="spellEnd"/>
      <w:r>
        <w:rPr>
          <w:sz w:val="24"/>
        </w:rPr>
        <w:t>, temeljnica)</w:t>
      </w:r>
    </w:p>
    <w:p w:rsidR="00675B57" w:rsidRDefault="00675B57" w:rsidP="00675B57">
      <w:pPr>
        <w:pStyle w:val="Bezproreda"/>
        <w:jc w:val="both"/>
        <w:rPr>
          <w:sz w:val="24"/>
        </w:rPr>
      </w:pPr>
      <w:r>
        <w:rPr>
          <w:sz w:val="24"/>
        </w:rPr>
        <w:tab/>
        <w:t>-</w:t>
      </w:r>
      <w:proofErr w:type="spellStart"/>
      <w:r>
        <w:rPr>
          <w:sz w:val="24"/>
        </w:rPr>
        <w:t>obligaciono</w:t>
      </w:r>
      <w:proofErr w:type="spellEnd"/>
      <w:r>
        <w:rPr>
          <w:sz w:val="24"/>
        </w:rPr>
        <w:t xml:space="preserve"> pravni (mjenica, ček)</w:t>
      </w:r>
    </w:p>
    <w:p w:rsidR="00675B57" w:rsidRDefault="00675B57" w:rsidP="00675B57">
      <w:pPr>
        <w:pStyle w:val="Bezproreda"/>
        <w:jc w:val="both"/>
        <w:rPr>
          <w:sz w:val="24"/>
        </w:rPr>
      </w:pPr>
      <w:r>
        <w:rPr>
          <w:sz w:val="24"/>
        </w:rPr>
        <w:tab/>
        <w:t>-papiri s pravom sudjelovanja (dionica)</w:t>
      </w:r>
    </w:p>
    <w:p w:rsidR="00675B57" w:rsidRDefault="00675B57" w:rsidP="00675B57">
      <w:pPr>
        <w:pStyle w:val="Bezproreda"/>
        <w:jc w:val="both"/>
        <w:rPr>
          <w:sz w:val="24"/>
        </w:rPr>
      </w:pPr>
      <w:r>
        <w:rPr>
          <w:sz w:val="24"/>
        </w:rPr>
        <w:t xml:space="preserve">-Gubitak papira u pravilu znači gubitak prava stoga je omogućena amortizacija vrijednosnog papira što znači da korisnik papira koji je izgubio papir pred općinskim sudom pokreće postupak poništenja izgubljenog papira na način da sud izdaje ispravu koja služi do izdanja novog papira. </w:t>
      </w:r>
    </w:p>
    <w:p w:rsidR="00675B57" w:rsidRDefault="00675B57" w:rsidP="00675B57">
      <w:pPr>
        <w:pStyle w:val="Bezproreda"/>
        <w:jc w:val="both"/>
        <w:rPr>
          <w:sz w:val="24"/>
        </w:rPr>
      </w:pPr>
      <w:r>
        <w:rPr>
          <w:sz w:val="24"/>
        </w:rPr>
        <w:t>-</w:t>
      </w:r>
      <w:r w:rsidRPr="00D448C3">
        <w:rPr>
          <w:sz w:val="24"/>
          <w:u w:val="single"/>
        </w:rPr>
        <w:t>S obzirom na ime korisnika papira oni mogu biti na ime, po naredbi i na donositelja.</w:t>
      </w:r>
      <w:r>
        <w:rPr>
          <w:sz w:val="24"/>
        </w:rPr>
        <w:t xml:space="preserve"> </w:t>
      </w:r>
    </w:p>
    <w:p w:rsidR="00675B57" w:rsidRDefault="00675B57" w:rsidP="00675B57">
      <w:pPr>
        <w:pStyle w:val="Bezproreda"/>
        <w:jc w:val="both"/>
        <w:rPr>
          <w:sz w:val="24"/>
        </w:rPr>
      </w:pPr>
      <w:r>
        <w:rPr>
          <w:sz w:val="24"/>
        </w:rPr>
        <w:t xml:space="preserve">a) NA IME – sadržavaju ime korisnika papira, prenose se cesijom (građansko-pravni ugovor) kojom se potraživanjem imatelja prava odnosno </w:t>
      </w:r>
      <w:proofErr w:type="spellStart"/>
      <w:r>
        <w:rPr>
          <w:sz w:val="24"/>
        </w:rPr>
        <w:t>cedenta</w:t>
      </w:r>
      <w:proofErr w:type="spellEnd"/>
      <w:r>
        <w:rPr>
          <w:sz w:val="24"/>
        </w:rPr>
        <w:t xml:space="preserve"> prenosi na n</w:t>
      </w:r>
      <w:r w:rsidR="00233CC3">
        <w:rPr>
          <w:sz w:val="24"/>
        </w:rPr>
        <w:t xml:space="preserve">ovog korisnika odnosno </w:t>
      </w:r>
      <w:proofErr w:type="spellStart"/>
      <w:r w:rsidR="00233CC3">
        <w:rPr>
          <w:sz w:val="24"/>
        </w:rPr>
        <w:t>cesonara</w:t>
      </w:r>
      <w:proofErr w:type="spellEnd"/>
      <w:r w:rsidR="00233CC3">
        <w:rPr>
          <w:sz w:val="24"/>
        </w:rPr>
        <w:t xml:space="preserve">. Kako je način prenošenja otežan, papira ima malo u prometu. </w:t>
      </w:r>
    </w:p>
    <w:p w:rsidR="00233CC3" w:rsidRDefault="00233CC3" w:rsidP="00675B57">
      <w:pPr>
        <w:pStyle w:val="Bezproreda"/>
        <w:jc w:val="both"/>
        <w:rPr>
          <w:sz w:val="24"/>
        </w:rPr>
      </w:pPr>
      <w:r>
        <w:rPr>
          <w:sz w:val="24"/>
        </w:rPr>
        <w:t>b) PO NAREDBNI – prenose se indosamentom. Potječe od talijanske riječi na poleđini „</w:t>
      </w:r>
      <w:proofErr w:type="spellStart"/>
      <w:r>
        <w:rPr>
          <w:sz w:val="24"/>
        </w:rPr>
        <w:t>in</w:t>
      </w:r>
      <w:proofErr w:type="spellEnd"/>
      <w:r>
        <w:rPr>
          <w:sz w:val="24"/>
        </w:rPr>
        <w:t xml:space="preserve"> </w:t>
      </w:r>
      <w:proofErr w:type="spellStart"/>
      <w:r>
        <w:rPr>
          <w:sz w:val="24"/>
        </w:rPr>
        <w:t>dossa</w:t>
      </w:r>
      <w:proofErr w:type="spellEnd"/>
      <w:r>
        <w:rPr>
          <w:sz w:val="24"/>
        </w:rPr>
        <w:t xml:space="preserve">“. Na poleđini vrijednosnog papira stavlja se klauzula o prijenosu koja obično glasi, </w:t>
      </w:r>
      <w:proofErr w:type="spellStart"/>
      <w:r>
        <w:rPr>
          <w:sz w:val="24"/>
        </w:rPr>
        <w:t>npr</w:t>
      </w:r>
      <w:proofErr w:type="spellEnd"/>
      <w:r>
        <w:rPr>
          <w:sz w:val="24"/>
        </w:rPr>
        <w:t xml:space="preserve">. platite </w:t>
      </w:r>
      <w:proofErr w:type="spellStart"/>
      <w:r>
        <w:rPr>
          <w:sz w:val="24"/>
        </w:rPr>
        <w:t>b.b</w:t>
      </w:r>
      <w:proofErr w:type="spellEnd"/>
      <w:r>
        <w:rPr>
          <w:sz w:val="24"/>
        </w:rPr>
        <w:t xml:space="preserve">. i navodi se ime indosanta (novog korisnika). Indosament može sadržavati klauzulu o zabrani i takav papir se ne može prenijeti indosamentom nego cesijom. </w:t>
      </w:r>
    </w:p>
    <w:p w:rsidR="00D448C3" w:rsidRDefault="00D448C3" w:rsidP="00675B57">
      <w:pPr>
        <w:pStyle w:val="Bezproreda"/>
        <w:jc w:val="both"/>
        <w:rPr>
          <w:sz w:val="24"/>
        </w:rPr>
      </w:pPr>
      <w:r>
        <w:rPr>
          <w:sz w:val="24"/>
        </w:rPr>
        <w:t>c) NA DONOSITELJA – ne sadrže ime korisnika, prenose se tradicijom. Tradicija potječe od latinske riječi „</w:t>
      </w:r>
      <w:proofErr w:type="spellStart"/>
      <w:r>
        <w:rPr>
          <w:sz w:val="24"/>
        </w:rPr>
        <w:t>trade</w:t>
      </w:r>
      <w:proofErr w:type="spellEnd"/>
      <w:r>
        <w:rPr>
          <w:sz w:val="24"/>
        </w:rPr>
        <w:t xml:space="preserve">“, prijenos iz ruke u ruku. Ovih papira ima najviše, lako se prenose, ali postoji veća opasnost zlouporabe. </w:t>
      </w:r>
    </w:p>
    <w:p w:rsidR="00D448C3" w:rsidRDefault="00D448C3" w:rsidP="00675B57">
      <w:pPr>
        <w:pStyle w:val="Bezproreda"/>
        <w:jc w:val="both"/>
        <w:rPr>
          <w:sz w:val="24"/>
        </w:rPr>
      </w:pPr>
    </w:p>
    <w:p w:rsidR="00D448C3" w:rsidRDefault="00D448C3" w:rsidP="00675B57">
      <w:pPr>
        <w:pStyle w:val="Bezproreda"/>
        <w:jc w:val="both"/>
        <w:rPr>
          <w:sz w:val="24"/>
        </w:rPr>
      </w:pPr>
      <w:r w:rsidRPr="00D448C3">
        <w:rPr>
          <w:b/>
          <w:sz w:val="24"/>
        </w:rPr>
        <w:t>MJENICA</w:t>
      </w:r>
      <w:r>
        <w:rPr>
          <w:sz w:val="24"/>
        </w:rPr>
        <w:t xml:space="preserve"> je tipični </w:t>
      </w:r>
      <w:proofErr w:type="spellStart"/>
      <w:r>
        <w:rPr>
          <w:sz w:val="24"/>
        </w:rPr>
        <w:t>obligaciono</w:t>
      </w:r>
      <w:proofErr w:type="spellEnd"/>
      <w:r>
        <w:rPr>
          <w:sz w:val="24"/>
        </w:rPr>
        <w:t xml:space="preserve">-pravni papir. Glasni isključivo na novčani iznos, služi u pravilu za osiguranje kredita. </w:t>
      </w:r>
    </w:p>
    <w:p w:rsidR="00D448C3" w:rsidRDefault="00D448C3" w:rsidP="00675B57">
      <w:pPr>
        <w:pStyle w:val="Bezproreda"/>
        <w:jc w:val="both"/>
        <w:rPr>
          <w:sz w:val="24"/>
        </w:rPr>
      </w:pPr>
      <w:r>
        <w:rPr>
          <w:sz w:val="24"/>
        </w:rPr>
        <w:t>-</w:t>
      </w:r>
      <w:proofErr w:type="spellStart"/>
      <w:r>
        <w:rPr>
          <w:sz w:val="24"/>
        </w:rPr>
        <w:t>Prezntacioni</w:t>
      </w:r>
      <w:proofErr w:type="spellEnd"/>
      <w:r>
        <w:rPr>
          <w:sz w:val="24"/>
        </w:rPr>
        <w:t xml:space="preserve"> papir - znači da vjerovnik mora potražiti dužnika i prezentirati mu mjenicu. Sadržava potpise svih mjeničnih dužnika, oni za obveze odgovaraju solidarno.</w:t>
      </w:r>
    </w:p>
    <w:p w:rsidR="00D448C3" w:rsidRDefault="00D448C3" w:rsidP="00675B57">
      <w:pPr>
        <w:pStyle w:val="Bezproreda"/>
        <w:jc w:val="both"/>
        <w:rPr>
          <w:sz w:val="24"/>
        </w:rPr>
      </w:pPr>
      <w:r>
        <w:rPr>
          <w:sz w:val="24"/>
        </w:rPr>
        <w:t>-Apstraktni vrijednosni papir – to znači</w:t>
      </w:r>
      <w:r w:rsidR="0014212D">
        <w:rPr>
          <w:sz w:val="24"/>
        </w:rPr>
        <w:t xml:space="preserve"> da se odvaja od osnovnog posla iz kojeg je nastala pa je </w:t>
      </w:r>
      <w:proofErr w:type="spellStart"/>
      <w:r w:rsidR="0014212D">
        <w:rPr>
          <w:sz w:val="24"/>
        </w:rPr>
        <w:t>mjenodavno</w:t>
      </w:r>
      <w:proofErr w:type="spellEnd"/>
      <w:r w:rsidR="0014212D">
        <w:rPr>
          <w:sz w:val="24"/>
        </w:rPr>
        <w:t xml:space="preserve"> isključivo ono što piše u mjenici. </w:t>
      </w:r>
    </w:p>
    <w:p w:rsidR="0014212D" w:rsidRDefault="0014212D" w:rsidP="00675B57">
      <w:pPr>
        <w:pStyle w:val="Bezproreda"/>
        <w:jc w:val="both"/>
        <w:rPr>
          <w:sz w:val="24"/>
        </w:rPr>
      </w:pPr>
      <w:r>
        <w:rPr>
          <w:sz w:val="24"/>
        </w:rPr>
        <w:t>-</w:t>
      </w:r>
      <w:r w:rsidRPr="0014212D">
        <w:rPr>
          <w:sz w:val="24"/>
          <w:u w:val="single"/>
        </w:rPr>
        <w:t>Osobe u mjeničnom odnosu su sljedeće:</w:t>
      </w:r>
      <w:r>
        <w:rPr>
          <w:sz w:val="24"/>
        </w:rPr>
        <w:t xml:space="preserve"> </w:t>
      </w:r>
    </w:p>
    <w:p w:rsidR="0014212D" w:rsidRDefault="0014212D" w:rsidP="00675B57">
      <w:pPr>
        <w:pStyle w:val="Bezproreda"/>
        <w:jc w:val="both"/>
        <w:rPr>
          <w:sz w:val="24"/>
        </w:rPr>
      </w:pPr>
      <w:r>
        <w:rPr>
          <w:sz w:val="24"/>
        </w:rPr>
        <w:tab/>
        <w:t xml:space="preserve">-trasant (izdavatelj </w:t>
      </w:r>
      <w:proofErr w:type="spellStart"/>
      <w:r>
        <w:rPr>
          <w:sz w:val="24"/>
        </w:rPr>
        <w:t>menica</w:t>
      </w:r>
      <w:proofErr w:type="spellEnd"/>
      <w:r>
        <w:rPr>
          <w:sz w:val="24"/>
        </w:rPr>
        <w:t>)</w:t>
      </w:r>
    </w:p>
    <w:p w:rsidR="0014212D" w:rsidRDefault="0014212D" w:rsidP="00675B57">
      <w:pPr>
        <w:pStyle w:val="Bezproreda"/>
        <w:jc w:val="both"/>
        <w:rPr>
          <w:sz w:val="24"/>
        </w:rPr>
      </w:pPr>
      <w:r>
        <w:rPr>
          <w:sz w:val="24"/>
        </w:rPr>
        <w:tab/>
        <w:t>-trasat (glavni mjenični dužnik)</w:t>
      </w:r>
    </w:p>
    <w:p w:rsidR="0014212D" w:rsidRDefault="0014212D" w:rsidP="00675B57">
      <w:pPr>
        <w:pStyle w:val="Bezproreda"/>
        <w:jc w:val="both"/>
        <w:rPr>
          <w:sz w:val="24"/>
        </w:rPr>
      </w:pPr>
      <w:r>
        <w:rPr>
          <w:sz w:val="24"/>
        </w:rPr>
        <w:tab/>
        <w:t>-</w:t>
      </w:r>
      <w:proofErr w:type="spellStart"/>
      <w:r>
        <w:rPr>
          <w:sz w:val="24"/>
        </w:rPr>
        <w:t>renitent</w:t>
      </w:r>
      <w:proofErr w:type="spellEnd"/>
      <w:r>
        <w:rPr>
          <w:sz w:val="24"/>
        </w:rPr>
        <w:t xml:space="preserve"> (vjerovnik) </w:t>
      </w:r>
    </w:p>
    <w:p w:rsidR="0014212D" w:rsidRDefault="0014212D" w:rsidP="00675B57">
      <w:pPr>
        <w:pStyle w:val="Bezproreda"/>
        <w:jc w:val="both"/>
        <w:rPr>
          <w:sz w:val="24"/>
        </w:rPr>
      </w:pPr>
    </w:p>
    <w:p w:rsidR="0014212D" w:rsidRDefault="0014212D" w:rsidP="00675B57">
      <w:pPr>
        <w:pStyle w:val="Bezproreda"/>
        <w:jc w:val="both"/>
        <w:rPr>
          <w:sz w:val="24"/>
        </w:rPr>
      </w:pPr>
      <w:r>
        <w:rPr>
          <w:sz w:val="24"/>
        </w:rPr>
        <w:t>-</w:t>
      </w:r>
      <w:r w:rsidRPr="007A7B35">
        <w:rPr>
          <w:b/>
          <w:sz w:val="24"/>
        </w:rPr>
        <w:t>TRASANT</w:t>
      </w:r>
      <w:r>
        <w:rPr>
          <w:sz w:val="24"/>
        </w:rPr>
        <w:t xml:space="preserve"> vuče mjenicu na trasata pa se takva mjenica zove trasirana ili vučena mjenica. Prenosi se indosamentom – papir po naredbi. </w:t>
      </w:r>
    </w:p>
    <w:p w:rsidR="0014212D" w:rsidRDefault="0014212D" w:rsidP="00675B57">
      <w:pPr>
        <w:pStyle w:val="Bezproreda"/>
        <w:jc w:val="both"/>
        <w:rPr>
          <w:sz w:val="24"/>
        </w:rPr>
      </w:pPr>
    </w:p>
    <w:p w:rsidR="0014212D" w:rsidRDefault="0014212D" w:rsidP="0014212D">
      <w:pPr>
        <w:pStyle w:val="Bezproreda"/>
        <w:jc w:val="both"/>
        <w:rPr>
          <w:sz w:val="24"/>
        </w:rPr>
      </w:pPr>
      <w:r>
        <w:rPr>
          <w:sz w:val="24"/>
        </w:rPr>
        <w:t xml:space="preserve">„A“ želi kupiti ali nema novaca </w:t>
      </w:r>
      <w:r w:rsidR="00C35A68" w:rsidRPr="00C35A68">
        <w:rPr>
          <w:sz w:val="28"/>
        </w:rPr>
        <w:sym w:font="Wingdings" w:char="F0E0"/>
      </w:r>
      <w:r>
        <w:rPr>
          <w:sz w:val="24"/>
        </w:rPr>
        <w:t xml:space="preserve"> „B“ – 5000 kn-mjenica, isto je zainteresiran za taj posao (izdaje mjenicu i postaje trasant, na mjenicu stavlja klauzulu platite 50000kn do 1.5.2016. kod OTP banke i stavlja potpis) </w:t>
      </w:r>
      <w:r w:rsidR="00C35A68" w:rsidRPr="00C35A68">
        <w:rPr>
          <w:b/>
          <w:sz w:val="24"/>
        </w:rPr>
        <w:sym w:font="Wingdings" w:char="F0E0"/>
      </w:r>
      <w:r w:rsidR="00C35A68">
        <w:rPr>
          <w:sz w:val="24"/>
        </w:rPr>
        <w:t xml:space="preserve"> „A“ šalje </w:t>
      </w:r>
      <w:r w:rsidR="00C35A68" w:rsidRPr="00C35A68">
        <w:rPr>
          <w:b/>
          <w:sz w:val="24"/>
        </w:rPr>
        <w:sym w:font="Wingdings" w:char="F0E0"/>
      </w:r>
      <w:r w:rsidR="00C35A68">
        <w:rPr>
          <w:sz w:val="24"/>
        </w:rPr>
        <w:t xml:space="preserve"> „A“ stavlja potpis na mjenicu i postaje trasat (glavni mjenični dužnik) </w:t>
      </w:r>
      <w:r w:rsidR="00C35A68" w:rsidRPr="00C35A68">
        <w:rPr>
          <w:b/>
          <w:sz w:val="24"/>
        </w:rPr>
        <w:sym w:font="Wingdings" w:char="F0E0"/>
      </w:r>
      <w:r w:rsidR="00C35A68">
        <w:rPr>
          <w:sz w:val="24"/>
        </w:rPr>
        <w:t xml:space="preserve"> vraća „B.</w:t>
      </w:r>
    </w:p>
    <w:p w:rsidR="007A7B35" w:rsidRDefault="007A7B35" w:rsidP="0014212D">
      <w:pPr>
        <w:pStyle w:val="Bezproreda"/>
        <w:jc w:val="both"/>
        <w:rPr>
          <w:sz w:val="24"/>
        </w:rPr>
      </w:pPr>
    </w:p>
    <w:p w:rsidR="007A7B35" w:rsidRDefault="007A7B35" w:rsidP="0014212D">
      <w:pPr>
        <w:pStyle w:val="Bezproreda"/>
        <w:jc w:val="both"/>
        <w:rPr>
          <w:sz w:val="24"/>
        </w:rPr>
      </w:pPr>
    </w:p>
    <w:p w:rsidR="007A7B35" w:rsidRDefault="007A7B35" w:rsidP="0014212D">
      <w:pPr>
        <w:pStyle w:val="Bezproreda"/>
        <w:jc w:val="both"/>
        <w:rPr>
          <w:sz w:val="24"/>
        </w:rPr>
      </w:pPr>
    </w:p>
    <w:p w:rsidR="007A7B35" w:rsidRDefault="007A7B35" w:rsidP="0014212D">
      <w:pPr>
        <w:pStyle w:val="Bezproreda"/>
        <w:jc w:val="both"/>
        <w:rPr>
          <w:sz w:val="24"/>
        </w:rPr>
      </w:pPr>
      <w:r>
        <w:rPr>
          <w:sz w:val="24"/>
        </w:rPr>
        <w:lastRenderedPageBreak/>
        <w:t xml:space="preserve">„A“ – dobio robu i odgodu plaćanja </w:t>
      </w:r>
    </w:p>
    <w:p w:rsidR="007A7B35" w:rsidRDefault="007A7B35" w:rsidP="0014212D">
      <w:pPr>
        <w:pStyle w:val="Bezproreda"/>
        <w:jc w:val="both"/>
        <w:rPr>
          <w:sz w:val="24"/>
        </w:rPr>
      </w:pPr>
      <w:r>
        <w:rPr>
          <w:sz w:val="24"/>
        </w:rPr>
        <w:t xml:space="preserve">„B“ – dobiva sigurnost da će mu roba biti plaćena, ponovno potpisuje mjenicu ali kao indosant </w:t>
      </w:r>
    </w:p>
    <w:p w:rsidR="007A7B35" w:rsidRDefault="007A7B35" w:rsidP="0014212D">
      <w:pPr>
        <w:pStyle w:val="Bezproreda"/>
        <w:jc w:val="both"/>
        <w:rPr>
          <w:sz w:val="24"/>
        </w:rPr>
      </w:pPr>
      <w:r>
        <w:rPr>
          <w:sz w:val="24"/>
        </w:rPr>
        <w:t xml:space="preserve">„C“ – ima neko potraživanje </w:t>
      </w:r>
      <w:proofErr w:type="spellStart"/>
      <w:r>
        <w:rPr>
          <w:sz w:val="24"/>
        </w:rPr>
        <w:t>tj</w:t>
      </w:r>
      <w:proofErr w:type="spellEnd"/>
      <w:r>
        <w:rPr>
          <w:sz w:val="24"/>
        </w:rPr>
        <w:t xml:space="preserve"> dug od „B“. Ako se C složi B će dug pokriti </w:t>
      </w:r>
      <w:proofErr w:type="spellStart"/>
      <w:r>
        <w:rPr>
          <w:sz w:val="24"/>
        </w:rPr>
        <w:t>indosiranjem</w:t>
      </w:r>
      <w:proofErr w:type="spellEnd"/>
      <w:r>
        <w:rPr>
          <w:sz w:val="24"/>
        </w:rPr>
        <w:t xml:space="preserve"> mjenice.  Mjenica koju je B potpisao ide C koji postaje indosant.  C može nastaviti niz čime mjenica jača. </w:t>
      </w:r>
    </w:p>
    <w:p w:rsidR="007A7B35" w:rsidRDefault="007A7B35" w:rsidP="0014212D">
      <w:pPr>
        <w:pStyle w:val="Bezproreda"/>
        <w:jc w:val="both"/>
        <w:rPr>
          <w:sz w:val="24"/>
        </w:rPr>
      </w:pPr>
    </w:p>
    <w:p w:rsidR="007A7B35" w:rsidRDefault="007A7B35" w:rsidP="007A7B35">
      <w:pPr>
        <w:pStyle w:val="Bezproreda"/>
        <w:jc w:val="both"/>
        <w:rPr>
          <w:sz w:val="24"/>
        </w:rPr>
      </w:pPr>
      <w:r>
        <w:rPr>
          <w:sz w:val="24"/>
        </w:rPr>
        <w:t>-</w:t>
      </w:r>
      <w:r w:rsidRPr="007A7B35">
        <w:rPr>
          <w:sz w:val="24"/>
          <w:u w:val="single"/>
        </w:rPr>
        <w:t>Da bi jedan vrijednosni papir bio vrijednosni papir mora sadržavati utvrđene bitne elemente i to su sljedeći :</w:t>
      </w:r>
      <w:r>
        <w:rPr>
          <w:sz w:val="24"/>
        </w:rPr>
        <w:t xml:space="preserve"> </w:t>
      </w:r>
    </w:p>
    <w:p w:rsidR="007A7B35" w:rsidRDefault="007A7B35" w:rsidP="007A7B35">
      <w:pPr>
        <w:pStyle w:val="Bezproreda"/>
        <w:jc w:val="both"/>
        <w:rPr>
          <w:sz w:val="24"/>
        </w:rPr>
      </w:pPr>
      <w:r>
        <w:rPr>
          <w:sz w:val="24"/>
        </w:rPr>
        <w:tab/>
        <w:t>-ime trasanta (izdavatelja)</w:t>
      </w:r>
    </w:p>
    <w:p w:rsidR="007A7B35" w:rsidRDefault="007A7B35" w:rsidP="007A7B35">
      <w:pPr>
        <w:pStyle w:val="Bezproreda"/>
        <w:jc w:val="both"/>
        <w:rPr>
          <w:sz w:val="24"/>
        </w:rPr>
      </w:pPr>
      <w:r>
        <w:rPr>
          <w:sz w:val="24"/>
        </w:rPr>
        <w:tab/>
        <w:t>-ime trasata (glavni mjenični dužnik)</w:t>
      </w:r>
    </w:p>
    <w:p w:rsidR="007A7B35" w:rsidRDefault="007A7B35" w:rsidP="007A7B35">
      <w:pPr>
        <w:pStyle w:val="Bezproreda"/>
        <w:jc w:val="both"/>
        <w:rPr>
          <w:sz w:val="24"/>
        </w:rPr>
      </w:pPr>
      <w:r>
        <w:rPr>
          <w:sz w:val="24"/>
        </w:rPr>
        <w:tab/>
        <w:t xml:space="preserve">-ime </w:t>
      </w:r>
      <w:proofErr w:type="spellStart"/>
      <w:r>
        <w:rPr>
          <w:sz w:val="24"/>
        </w:rPr>
        <w:t>renitenta</w:t>
      </w:r>
      <w:proofErr w:type="spellEnd"/>
      <w:r>
        <w:rPr>
          <w:sz w:val="24"/>
        </w:rPr>
        <w:t xml:space="preserve"> (vjerovnika)</w:t>
      </w:r>
    </w:p>
    <w:p w:rsidR="007A7B35" w:rsidRDefault="007A7B35" w:rsidP="007A7B35">
      <w:pPr>
        <w:pStyle w:val="Bezproreda"/>
        <w:jc w:val="both"/>
        <w:rPr>
          <w:sz w:val="24"/>
        </w:rPr>
      </w:pPr>
      <w:r>
        <w:rPr>
          <w:sz w:val="24"/>
        </w:rPr>
        <w:tab/>
        <w:t xml:space="preserve">-mjesto i datum izdavanja </w:t>
      </w:r>
    </w:p>
    <w:p w:rsidR="007A7B35" w:rsidRDefault="007A7B35" w:rsidP="007A7B35">
      <w:pPr>
        <w:pStyle w:val="Bezproreda"/>
        <w:jc w:val="both"/>
        <w:rPr>
          <w:sz w:val="24"/>
        </w:rPr>
      </w:pPr>
      <w:r>
        <w:rPr>
          <w:sz w:val="24"/>
        </w:rPr>
        <w:tab/>
        <w:t xml:space="preserve">-bezuvjetni upit na plaćanje iznosa </w:t>
      </w:r>
    </w:p>
    <w:p w:rsidR="007A7B35" w:rsidRDefault="007A7B35" w:rsidP="007A7B35">
      <w:pPr>
        <w:pStyle w:val="Bezproreda"/>
        <w:jc w:val="both"/>
        <w:rPr>
          <w:sz w:val="24"/>
        </w:rPr>
      </w:pPr>
      <w:r>
        <w:rPr>
          <w:sz w:val="24"/>
        </w:rPr>
        <w:tab/>
        <w:t xml:space="preserve">-vrijeme dospjelosti </w:t>
      </w:r>
    </w:p>
    <w:p w:rsidR="007A7B35" w:rsidRDefault="007A7B35" w:rsidP="007A7B35">
      <w:pPr>
        <w:pStyle w:val="Bezproreda"/>
        <w:jc w:val="both"/>
        <w:rPr>
          <w:sz w:val="24"/>
        </w:rPr>
      </w:pPr>
      <w:r>
        <w:rPr>
          <w:sz w:val="24"/>
        </w:rPr>
        <w:tab/>
        <w:t>-naziv vrijednosnog papira</w:t>
      </w:r>
    </w:p>
    <w:p w:rsidR="007A7B35" w:rsidRDefault="007A7B35" w:rsidP="007A7B35">
      <w:pPr>
        <w:pStyle w:val="Bezproreda"/>
        <w:jc w:val="both"/>
        <w:rPr>
          <w:sz w:val="24"/>
        </w:rPr>
      </w:pPr>
      <w:r>
        <w:rPr>
          <w:sz w:val="24"/>
        </w:rPr>
        <w:tab/>
        <w:t xml:space="preserve">-potpis trasata </w:t>
      </w:r>
    </w:p>
    <w:p w:rsidR="00B57ACA" w:rsidRDefault="007A7B35" w:rsidP="007A7B35">
      <w:pPr>
        <w:pStyle w:val="Bezproreda"/>
        <w:jc w:val="both"/>
        <w:rPr>
          <w:sz w:val="24"/>
        </w:rPr>
      </w:pPr>
      <w:r>
        <w:rPr>
          <w:sz w:val="24"/>
        </w:rPr>
        <w:t>-</w:t>
      </w:r>
      <w:r w:rsidR="00B57ACA">
        <w:rPr>
          <w:sz w:val="24"/>
        </w:rPr>
        <w:t xml:space="preserve">Rijetko iznimno može se izdati bjanko mjenica kojoj nedostaju neki od bitnih elemenata, iznos koji treba platiti ili vrijeme dospjelosti. Rijetke su u prometu jer ih je lako zlorabiti, može se upisati veći iznos od onoga na koji bi mjenica trebala glasiti i zato se u pravilu te mjenice ne izdaju. </w:t>
      </w:r>
    </w:p>
    <w:p w:rsidR="00B57ACA" w:rsidRDefault="00B57ACA" w:rsidP="007A7B35">
      <w:pPr>
        <w:pStyle w:val="Bezproreda"/>
        <w:jc w:val="both"/>
        <w:rPr>
          <w:sz w:val="24"/>
        </w:rPr>
      </w:pPr>
    </w:p>
    <w:p w:rsidR="00B57ACA" w:rsidRDefault="00B57ACA" w:rsidP="007A7B35">
      <w:pPr>
        <w:pStyle w:val="Bezproreda"/>
        <w:jc w:val="both"/>
        <w:rPr>
          <w:sz w:val="24"/>
        </w:rPr>
      </w:pPr>
      <w:r>
        <w:rPr>
          <w:sz w:val="24"/>
        </w:rPr>
        <w:t>-</w:t>
      </w:r>
      <w:r w:rsidRPr="00967E61">
        <w:rPr>
          <w:b/>
          <w:sz w:val="24"/>
        </w:rPr>
        <w:t>VRIJEME DOSPJELOSTI</w:t>
      </w:r>
      <w:r>
        <w:rPr>
          <w:sz w:val="24"/>
        </w:rPr>
        <w:t xml:space="preserve"> može dospjeti na sljedeće načine: </w:t>
      </w:r>
    </w:p>
    <w:p w:rsidR="00B57ACA" w:rsidRDefault="00B57ACA" w:rsidP="007A7B35">
      <w:pPr>
        <w:pStyle w:val="Bezproreda"/>
        <w:jc w:val="both"/>
        <w:rPr>
          <w:sz w:val="24"/>
        </w:rPr>
      </w:pPr>
      <w:r>
        <w:rPr>
          <w:sz w:val="24"/>
        </w:rPr>
        <w:tab/>
        <w:t xml:space="preserve">-po viđenju (a </w:t>
      </w:r>
      <w:proofErr w:type="spellStart"/>
      <w:r>
        <w:rPr>
          <w:sz w:val="24"/>
        </w:rPr>
        <w:t>vista</w:t>
      </w:r>
      <w:proofErr w:type="spellEnd"/>
      <w:r>
        <w:rPr>
          <w:sz w:val="24"/>
        </w:rPr>
        <w:t>)</w:t>
      </w:r>
    </w:p>
    <w:p w:rsidR="00B57ACA" w:rsidRDefault="00B57ACA" w:rsidP="007A7B35">
      <w:pPr>
        <w:pStyle w:val="Bezproreda"/>
        <w:jc w:val="both"/>
        <w:rPr>
          <w:sz w:val="24"/>
        </w:rPr>
      </w:pPr>
      <w:r>
        <w:rPr>
          <w:sz w:val="24"/>
        </w:rPr>
        <w:tab/>
        <w:t xml:space="preserve">-na određeno vrijeme po viđenju </w:t>
      </w:r>
    </w:p>
    <w:p w:rsidR="00B57ACA" w:rsidRDefault="00B57ACA" w:rsidP="007A7B35">
      <w:pPr>
        <w:pStyle w:val="Bezproreda"/>
        <w:jc w:val="both"/>
        <w:rPr>
          <w:sz w:val="24"/>
        </w:rPr>
      </w:pPr>
      <w:r>
        <w:rPr>
          <w:sz w:val="24"/>
        </w:rPr>
        <w:tab/>
        <w:t xml:space="preserve">-na određeno vrijeme od dana izdavanja </w:t>
      </w:r>
    </w:p>
    <w:p w:rsidR="00B57ACA" w:rsidRDefault="00B57ACA" w:rsidP="007A7B35">
      <w:pPr>
        <w:pStyle w:val="Bezproreda"/>
        <w:jc w:val="both"/>
        <w:rPr>
          <w:sz w:val="24"/>
        </w:rPr>
      </w:pPr>
      <w:r>
        <w:rPr>
          <w:sz w:val="24"/>
        </w:rPr>
        <w:tab/>
        <w:t>-na određeni datum (</w:t>
      </w:r>
      <w:proofErr w:type="spellStart"/>
      <w:r>
        <w:rPr>
          <w:sz w:val="24"/>
        </w:rPr>
        <w:t>adsto</w:t>
      </w:r>
      <w:proofErr w:type="spellEnd"/>
      <w:r>
        <w:rPr>
          <w:sz w:val="24"/>
        </w:rPr>
        <w:t>)</w:t>
      </w:r>
    </w:p>
    <w:p w:rsidR="00B57ACA" w:rsidRDefault="00B57ACA" w:rsidP="00B57ACA">
      <w:pPr>
        <w:pStyle w:val="Bezproreda"/>
        <w:jc w:val="both"/>
        <w:rPr>
          <w:sz w:val="24"/>
        </w:rPr>
      </w:pPr>
      <w:r w:rsidRPr="00B57ACA">
        <w:rPr>
          <w:sz w:val="24"/>
        </w:rPr>
        <w:t>a)</w:t>
      </w:r>
      <w:r>
        <w:rPr>
          <w:sz w:val="24"/>
        </w:rPr>
        <w:t xml:space="preserve"> Po viđenju (a </w:t>
      </w:r>
      <w:proofErr w:type="spellStart"/>
      <w:r>
        <w:rPr>
          <w:sz w:val="24"/>
        </w:rPr>
        <w:t>vista</w:t>
      </w:r>
      <w:proofErr w:type="spellEnd"/>
      <w:r>
        <w:rPr>
          <w:sz w:val="24"/>
        </w:rPr>
        <w:t xml:space="preserve">) – </w:t>
      </w:r>
      <w:proofErr w:type="spellStart"/>
      <w:r>
        <w:rPr>
          <w:sz w:val="24"/>
        </w:rPr>
        <w:t>dospjeva</w:t>
      </w:r>
      <w:proofErr w:type="spellEnd"/>
      <w:r>
        <w:rPr>
          <w:sz w:val="24"/>
        </w:rPr>
        <w:t xml:space="preserve"> kad je njezin imatelj podnese na naplatu, mora se podnijet na naplatu u roku od godine dana </w:t>
      </w:r>
    </w:p>
    <w:p w:rsidR="00B57ACA" w:rsidRDefault="00B57ACA" w:rsidP="00B57ACA">
      <w:pPr>
        <w:pStyle w:val="Bezproreda"/>
        <w:jc w:val="both"/>
        <w:rPr>
          <w:sz w:val="24"/>
        </w:rPr>
      </w:pPr>
      <w:r>
        <w:rPr>
          <w:sz w:val="24"/>
        </w:rPr>
        <w:t xml:space="preserve">b) Na određeno vrijeme po viđenju – znači da se naplaćuje na određeno vrijeme od dana akceptiranja. Mora se dati na akcept najviše godinu dana od izdavanja. </w:t>
      </w:r>
    </w:p>
    <w:p w:rsidR="00967E61" w:rsidRDefault="00967E61" w:rsidP="00B57ACA">
      <w:pPr>
        <w:pStyle w:val="Bezproreda"/>
        <w:jc w:val="both"/>
        <w:rPr>
          <w:sz w:val="24"/>
        </w:rPr>
      </w:pPr>
    </w:p>
    <w:p w:rsidR="00967E61" w:rsidRDefault="00967E61" w:rsidP="00B57ACA">
      <w:pPr>
        <w:pStyle w:val="Bezproreda"/>
        <w:jc w:val="both"/>
        <w:rPr>
          <w:sz w:val="24"/>
        </w:rPr>
      </w:pPr>
      <w:r>
        <w:rPr>
          <w:sz w:val="24"/>
        </w:rPr>
        <w:t>-</w:t>
      </w:r>
      <w:r w:rsidRPr="00967E61">
        <w:rPr>
          <w:b/>
          <w:sz w:val="24"/>
        </w:rPr>
        <w:t>MJENIČNE RADNJE SU</w:t>
      </w:r>
      <w:r>
        <w:rPr>
          <w:sz w:val="24"/>
        </w:rPr>
        <w:t xml:space="preserve">: akcept, protest i notifikacija </w:t>
      </w:r>
    </w:p>
    <w:p w:rsidR="00967E61" w:rsidRDefault="00967E61" w:rsidP="00B57ACA">
      <w:pPr>
        <w:pStyle w:val="Bezproreda"/>
        <w:jc w:val="both"/>
        <w:rPr>
          <w:sz w:val="24"/>
        </w:rPr>
      </w:pPr>
    </w:p>
    <w:p w:rsidR="00967E61" w:rsidRDefault="00967E61" w:rsidP="00967E61">
      <w:pPr>
        <w:pStyle w:val="Bezproreda"/>
        <w:jc w:val="both"/>
        <w:rPr>
          <w:sz w:val="24"/>
        </w:rPr>
      </w:pPr>
      <w:r w:rsidRPr="00967E61">
        <w:rPr>
          <w:sz w:val="24"/>
        </w:rPr>
        <w:t>a)</w:t>
      </w:r>
      <w:r>
        <w:rPr>
          <w:sz w:val="24"/>
        </w:rPr>
        <w:t xml:space="preserve"> </w:t>
      </w:r>
      <w:r w:rsidRPr="00967E61">
        <w:rPr>
          <w:sz w:val="24"/>
          <w:u w:val="single"/>
        </w:rPr>
        <w:t>Akcept</w:t>
      </w:r>
      <w:r>
        <w:rPr>
          <w:sz w:val="24"/>
        </w:rPr>
        <w:t xml:space="preserve"> – znači da glavni mjenični dužnik trasat stavlja svoj potpis na mjenicu i u tom trenutku postaje glavni mjenični dužnik. Njegova se pozicija razlikuje od </w:t>
      </w:r>
      <w:proofErr w:type="spellStart"/>
      <w:r>
        <w:rPr>
          <w:sz w:val="24"/>
        </w:rPr>
        <w:t>odpisnika</w:t>
      </w:r>
      <w:proofErr w:type="spellEnd"/>
      <w:r>
        <w:rPr>
          <w:sz w:val="24"/>
        </w:rPr>
        <w:t xml:space="preserve"> mjenice. Kada plati dug onda se gasi pema svima a kad jedan od solidarnih popisnika plati mjenični dug, on ima pravo regresa prema ostalim članovima mjenice. Ponekad se dogodi da odbije akceptirati mjenicu. </w:t>
      </w:r>
    </w:p>
    <w:p w:rsidR="00967E61" w:rsidRDefault="00967E61" w:rsidP="00967E61">
      <w:pPr>
        <w:pStyle w:val="Bezproreda"/>
        <w:jc w:val="both"/>
        <w:rPr>
          <w:sz w:val="24"/>
        </w:rPr>
      </w:pPr>
      <w:r>
        <w:rPr>
          <w:sz w:val="24"/>
        </w:rPr>
        <w:t xml:space="preserve">b) </w:t>
      </w:r>
      <w:r w:rsidRPr="00967E61">
        <w:rPr>
          <w:sz w:val="24"/>
          <w:u w:val="single"/>
        </w:rPr>
        <w:t>Protest</w:t>
      </w:r>
      <w:r>
        <w:rPr>
          <w:sz w:val="24"/>
        </w:rPr>
        <w:t xml:space="preserve"> – je radnja koja se podnosi pred općinskim sudom u kojom se od suda traži da pozove glavnog dužnika da plati mjenicu, ako on to ne napravi sud izdaje ispravu kojom utvrđuje da glavni mjenični dužnik nije platio mjenični dug, i da vjerovnik može naplatiti dug od ostalih potpisnika mjenice. </w:t>
      </w:r>
    </w:p>
    <w:p w:rsidR="00967E61" w:rsidRDefault="00967E61" w:rsidP="00967E61">
      <w:pPr>
        <w:pStyle w:val="Bezproreda"/>
        <w:jc w:val="both"/>
        <w:rPr>
          <w:sz w:val="24"/>
        </w:rPr>
      </w:pPr>
      <w:r>
        <w:rPr>
          <w:sz w:val="24"/>
        </w:rPr>
        <w:t>c)</w:t>
      </w:r>
      <w:r w:rsidRPr="00967E61">
        <w:rPr>
          <w:sz w:val="24"/>
          <w:u w:val="single"/>
        </w:rPr>
        <w:t>Notifikacija</w:t>
      </w:r>
      <w:r>
        <w:rPr>
          <w:sz w:val="24"/>
        </w:rPr>
        <w:t xml:space="preserve"> – potrebna mu je notifikacija ili obavijest. Glavni vjerovnik mora obavijestiti da je podignut protest i to tako da će u roku od 4 radna dana obavijestiti trasanta i zadnjeg indosanta, a zadnji indosant će u roku od 2 radna dana obavijestiti onog iznad sebe, a on će u 2 radna dana onog iznad sebe i tako dalje. </w:t>
      </w:r>
    </w:p>
    <w:p w:rsidR="00B57ACA" w:rsidRDefault="00E843F7" w:rsidP="00B57ACA">
      <w:pPr>
        <w:pStyle w:val="Bezproreda"/>
        <w:jc w:val="both"/>
        <w:rPr>
          <w:sz w:val="24"/>
        </w:rPr>
      </w:pPr>
      <w:r>
        <w:rPr>
          <w:sz w:val="24"/>
        </w:rPr>
        <w:lastRenderedPageBreak/>
        <w:t>-</w:t>
      </w:r>
      <w:r w:rsidRPr="00E843F7">
        <w:rPr>
          <w:b/>
          <w:sz w:val="24"/>
        </w:rPr>
        <w:t>ČEK</w:t>
      </w:r>
      <w:r w:rsidRPr="00E843F7">
        <w:rPr>
          <w:sz w:val="24"/>
        </w:rPr>
        <w:t xml:space="preserve"> </w:t>
      </w:r>
      <w:r>
        <w:rPr>
          <w:sz w:val="24"/>
        </w:rPr>
        <w:t xml:space="preserve">je </w:t>
      </w:r>
      <w:proofErr w:type="spellStart"/>
      <w:r>
        <w:rPr>
          <w:sz w:val="24"/>
        </w:rPr>
        <w:t>obligacioni</w:t>
      </w:r>
      <w:proofErr w:type="spellEnd"/>
      <w:r>
        <w:rPr>
          <w:sz w:val="24"/>
        </w:rPr>
        <w:t xml:space="preserve"> vrijednosni papir kojega izdaje trasant </w:t>
      </w:r>
      <w:proofErr w:type="spellStart"/>
      <w:r>
        <w:rPr>
          <w:sz w:val="24"/>
        </w:rPr>
        <w:t>tj</w:t>
      </w:r>
      <w:proofErr w:type="spellEnd"/>
      <w:r>
        <w:rPr>
          <w:sz w:val="24"/>
        </w:rPr>
        <w:t xml:space="preserve">. izdavatelj čeka (osoba koja ima žiro račun kod neke banke). Upućuje ga trasatu </w:t>
      </w:r>
      <w:proofErr w:type="spellStart"/>
      <w:r>
        <w:rPr>
          <w:sz w:val="24"/>
        </w:rPr>
        <w:t>tj</w:t>
      </w:r>
      <w:proofErr w:type="spellEnd"/>
      <w:r>
        <w:rPr>
          <w:sz w:val="24"/>
        </w:rPr>
        <w:t xml:space="preserve">. banci da iznos naveden čekom isplati remitentu. </w:t>
      </w:r>
    </w:p>
    <w:p w:rsidR="00E843F7" w:rsidRDefault="00E843F7" w:rsidP="00B57ACA">
      <w:pPr>
        <w:pStyle w:val="Bezproreda"/>
        <w:jc w:val="both"/>
        <w:rPr>
          <w:sz w:val="24"/>
        </w:rPr>
      </w:pPr>
    </w:p>
    <w:p w:rsidR="00E843F7" w:rsidRDefault="00E843F7" w:rsidP="00B57ACA">
      <w:pPr>
        <w:pStyle w:val="Bezproreda"/>
        <w:jc w:val="both"/>
        <w:rPr>
          <w:sz w:val="24"/>
        </w:rPr>
      </w:pPr>
      <w:r>
        <w:rPr>
          <w:sz w:val="24"/>
        </w:rPr>
        <w:t xml:space="preserve">-Za razliku od mjenice koja glasi na ime i po naredbi, ček glasi i na donositelja, što znači da ime remitenta nije bitni element čeka. </w:t>
      </w:r>
    </w:p>
    <w:p w:rsidR="00E843F7" w:rsidRDefault="00E843F7" w:rsidP="00B57ACA">
      <w:pPr>
        <w:pStyle w:val="Bezproreda"/>
        <w:jc w:val="both"/>
        <w:rPr>
          <w:sz w:val="24"/>
        </w:rPr>
      </w:pPr>
      <w:r>
        <w:rPr>
          <w:sz w:val="24"/>
        </w:rPr>
        <w:t xml:space="preserve">-Prilikom izdavanja čeka, trasant treba imati pokriće kod banke. Za razliku od mjenice ček dospijeva po viđenju i to u kratkim rokovima po viđenju. Ako je izdat u istom gradu dospijeva u roku od 8 dana, ako je izdat u drugom gradu onda 15 dana, ako je izdat u Hrvatskoj a treba se podići u Europi onda 21 dan, Hrvatska izvan EU 40 dana, a u svim ostalim 70 dana. </w:t>
      </w:r>
    </w:p>
    <w:p w:rsidR="00E843F7" w:rsidRDefault="00E843F7" w:rsidP="00B57ACA">
      <w:pPr>
        <w:pStyle w:val="Bezproreda"/>
        <w:jc w:val="both"/>
        <w:rPr>
          <w:sz w:val="24"/>
        </w:rPr>
      </w:pPr>
    </w:p>
    <w:p w:rsidR="00E843F7" w:rsidRDefault="00E843F7" w:rsidP="00B57ACA">
      <w:pPr>
        <w:pStyle w:val="Bezproreda"/>
        <w:jc w:val="both"/>
        <w:rPr>
          <w:sz w:val="24"/>
        </w:rPr>
      </w:pPr>
      <w:r>
        <w:rPr>
          <w:sz w:val="24"/>
        </w:rPr>
        <w:t xml:space="preserve">-Kod čeka nema akcepta kao kod mjenice jer trasant mora imati pokriće kod trasata pa nema potrebe da ne osigura potraživanje još jednim potpisom. </w:t>
      </w:r>
    </w:p>
    <w:p w:rsidR="00E843F7" w:rsidRDefault="00E843F7" w:rsidP="00B57ACA">
      <w:pPr>
        <w:pStyle w:val="Bezproreda"/>
        <w:jc w:val="both"/>
        <w:rPr>
          <w:sz w:val="24"/>
        </w:rPr>
      </w:pPr>
      <w:r>
        <w:rPr>
          <w:sz w:val="24"/>
        </w:rPr>
        <w:t xml:space="preserve">-Ček nije potpuno apstraktni papir, pod određenim uvjetima mogla bi se zatražiti prava iz kojeg je izdat ček. </w:t>
      </w:r>
    </w:p>
    <w:p w:rsidR="00E843F7" w:rsidRDefault="00E843F7" w:rsidP="00B57ACA">
      <w:pPr>
        <w:pStyle w:val="Bezproreda"/>
        <w:jc w:val="both"/>
        <w:rPr>
          <w:sz w:val="24"/>
        </w:rPr>
      </w:pPr>
    </w:p>
    <w:p w:rsidR="00E843F7" w:rsidRDefault="00E843F7" w:rsidP="00B57ACA">
      <w:pPr>
        <w:pStyle w:val="Bezproreda"/>
        <w:jc w:val="both"/>
        <w:rPr>
          <w:sz w:val="24"/>
        </w:rPr>
      </w:pPr>
      <w:r>
        <w:rPr>
          <w:sz w:val="24"/>
        </w:rPr>
        <w:t>-Postoji više vrsta čekova :</w:t>
      </w:r>
    </w:p>
    <w:p w:rsidR="00E843F7" w:rsidRDefault="00E843F7" w:rsidP="00B57ACA">
      <w:pPr>
        <w:pStyle w:val="Bezproreda"/>
        <w:jc w:val="both"/>
        <w:rPr>
          <w:sz w:val="24"/>
        </w:rPr>
      </w:pPr>
      <w:r>
        <w:rPr>
          <w:sz w:val="24"/>
        </w:rPr>
        <w:tab/>
        <w:t xml:space="preserve">-na ime, po naredni i na donositelja </w:t>
      </w:r>
    </w:p>
    <w:p w:rsidR="00E843F7" w:rsidRDefault="00E843F7" w:rsidP="00B57ACA">
      <w:pPr>
        <w:pStyle w:val="Bezproreda"/>
        <w:jc w:val="both"/>
        <w:rPr>
          <w:sz w:val="24"/>
        </w:rPr>
      </w:pPr>
      <w:r>
        <w:rPr>
          <w:sz w:val="24"/>
        </w:rPr>
        <w:tab/>
        <w:t>-virmanski (prebacivanje sa žiro računa na drugi žiro račun)</w:t>
      </w:r>
    </w:p>
    <w:p w:rsidR="00E843F7" w:rsidRDefault="00E843F7" w:rsidP="00B57ACA">
      <w:pPr>
        <w:pStyle w:val="Bezproreda"/>
        <w:jc w:val="both"/>
        <w:rPr>
          <w:sz w:val="24"/>
        </w:rPr>
      </w:pPr>
      <w:r>
        <w:rPr>
          <w:sz w:val="24"/>
        </w:rPr>
        <w:tab/>
        <w:t>-barirani ili precrtani (opći, poseban)</w:t>
      </w:r>
    </w:p>
    <w:p w:rsidR="00E843F7" w:rsidRDefault="00E843F7" w:rsidP="00B57ACA">
      <w:pPr>
        <w:pStyle w:val="Bezproreda"/>
        <w:jc w:val="both"/>
        <w:rPr>
          <w:sz w:val="24"/>
        </w:rPr>
      </w:pPr>
    </w:p>
    <w:p w:rsidR="00E843F7" w:rsidRDefault="00E843F7" w:rsidP="00B57ACA">
      <w:pPr>
        <w:pStyle w:val="Bezproreda"/>
        <w:jc w:val="both"/>
        <w:rPr>
          <w:sz w:val="24"/>
        </w:rPr>
      </w:pPr>
      <w:r>
        <w:rPr>
          <w:sz w:val="24"/>
        </w:rPr>
        <w:t xml:space="preserve">-Isplatni, putni čekovi koriste se za duža putovanja. Izdaju ih turističke agencije i banke. Takvi čekovi sadržavaju posebne boje da ne </w:t>
      </w:r>
      <w:r w:rsidR="0015069A">
        <w:rPr>
          <w:sz w:val="24"/>
        </w:rPr>
        <w:t xml:space="preserve">falsificiraju. </w:t>
      </w:r>
    </w:p>
    <w:p w:rsidR="0015069A" w:rsidRDefault="0015069A" w:rsidP="00B57ACA">
      <w:pPr>
        <w:pStyle w:val="Bezproreda"/>
        <w:jc w:val="both"/>
        <w:rPr>
          <w:sz w:val="24"/>
        </w:rPr>
      </w:pPr>
    </w:p>
    <w:p w:rsidR="005372AE" w:rsidRDefault="005372AE" w:rsidP="00B57ACA">
      <w:pPr>
        <w:pStyle w:val="Bezproreda"/>
        <w:jc w:val="both"/>
        <w:rPr>
          <w:sz w:val="24"/>
        </w:rPr>
      </w:pPr>
      <w:r>
        <w:rPr>
          <w:sz w:val="24"/>
        </w:rPr>
        <w:t>-</w:t>
      </w:r>
      <w:r w:rsidRPr="005372AE">
        <w:rPr>
          <w:b/>
          <w:sz w:val="24"/>
        </w:rPr>
        <w:t>KREDITNO PISMO</w:t>
      </w:r>
      <w:r>
        <w:rPr>
          <w:sz w:val="24"/>
        </w:rPr>
        <w:t xml:space="preserve"> – je vrijednosni papir u kojem sudjeluju 3 strane: </w:t>
      </w:r>
    </w:p>
    <w:p w:rsidR="005372AE" w:rsidRDefault="005372AE" w:rsidP="00B57ACA">
      <w:pPr>
        <w:pStyle w:val="Bezproreda"/>
        <w:jc w:val="both"/>
        <w:rPr>
          <w:sz w:val="24"/>
        </w:rPr>
      </w:pPr>
      <w:r>
        <w:rPr>
          <w:sz w:val="24"/>
        </w:rPr>
        <w:tab/>
        <w:t>-asignant (izdavatelj pisma, to je u pravilu banka)</w:t>
      </w:r>
    </w:p>
    <w:p w:rsidR="005372AE" w:rsidRDefault="005372AE" w:rsidP="00B57ACA">
      <w:pPr>
        <w:pStyle w:val="Bezproreda"/>
        <w:jc w:val="both"/>
        <w:rPr>
          <w:sz w:val="24"/>
        </w:rPr>
      </w:pPr>
      <w:r>
        <w:rPr>
          <w:sz w:val="24"/>
        </w:rPr>
        <w:tab/>
        <w:t>-</w:t>
      </w:r>
      <w:proofErr w:type="spellStart"/>
      <w:r>
        <w:rPr>
          <w:sz w:val="24"/>
        </w:rPr>
        <w:t>asignat</w:t>
      </w:r>
      <w:proofErr w:type="spellEnd"/>
      <w:r>
        <w:rPr>
          <w:sz w:val="24"/>
        </w:rPr>
        <w:t xml:space="preserve"> (banka preko koje se naplaćuje kreditno pismo) </w:t>
      </w:r>
    </w:p>
    <w:p w:rsidR="005372AE" w:rsidRDefault="005372AE" w:rsidP="00B57ACA">
      <w:pPr>
        <w:pStyle w:val="Bezproreda"/>
        <w:jc w:val="both"/>
        <w:rPr>
          <w:sz w:val="24"/>
        </w:rPr>
      </w:pPr>
      <w:r>
        <w:rPr>
          <w:sz w:val="24"/>
        </w:rPr>
        <w:tab/>
        <w:t>-</w:t>
      </w:r>
      <w:proofErr w:type="spellStart"/>
      <w:r>
        <w:rPr>
          <w:sz w:val="24"/>
        </w:rPr>
        <w:t>asignator</w:t>
      </w:r>
      <w:proofErr w:type="spellEnd"/>
      <w:r>
        <w:rPr>
          <w:sz w:val="24"/>
        </w:rPr>
        <w:t xml:space="preserve"> (korisnik kreditnog pisma, on ima otvoren račun kod asignanta i temeljem </w:t>
      </w:r>
    </w:p>
    <w:p w:rsidR="005372AE" w:rsidRDefault="005372AE" w:rsidP="005372AE">
      <w:pPr>
        <w:pStyle w:val="Bezproreda"/>
        <w:ind w:left="1830"/>
        <w:jc w:val="both"/>
        <w:rPr>
          <w:sz w:val="24"/>
        </w:rPr>
      </w:pPr>
      <w:r>
        <w:rPr>
          <w:sz w:val="24"/>
        </w:rPr>
        <w:t xml:space="preserve">toga asignant izdaje kreditno pismo koje se može naplatiti kod banke </w:t>
      </w:r>
      <w:proofErr w:type="spellStart"/>
      <w:r>
        <w:rPr>
          <w:sz w:val="24"/>
        </w:rPr>
        <w:t>asignata</w:t>
      </w:r>
      <w:proofErr w:type="spellEnd"/>
      <w:r>
        <w:rPr>
          <w:sz w:val="24"/>
        </w:rPr>
        <w:t>)</w:t>
      </w:r>
    </w:p>
    <w:p w:rsidR="005372AE" w:rsidRDefault="005372AE" w:rsidP="005372AE">
      <w:pPr>
        <w:pStyle w:val="Bezproreda"/>
        <w:jc w:val="both"/>
        <w:rPr>
          <w:sz w:val="24"/>
        </w:rPr>
      </w:pPr>
    </w:p>
    <w:p w:rsidR="005372AE" w:rsidRDefault="005372AE" w:rsidP="005372AE">
      <w:pPr>
        <w:pStyle w:val="Bezproreda"/>
        <w:jc w:val="both"/>
        <w:rPr>
          <w:sz w:val="24"/>
        </w:rPr>
      </w:pPr>
      <w:r>
        <w:rPr>
          <w:sz w:val="24"/>
        </w:rPr>
        <w:t xml:space="preserve">-Kreditno pismo glasi na određeni novčani iznos. Prednost pisma je što se ne mora naplatiti odjednom. </w:t>
      </w:r>
    </w:p>
    <w:p w:rsidR="005372AE" w:rsidRDefault="005372AE" w:rsidP="005372AE">
      <w:pPr>
        <w:pStyle w:val="Bezproreda"/>
        <w:jc w:val="both"/>
        <w:rPr>
          <w:sz w:val="24"/>
        </w:rPr>
      </w:pPr>
      <w:r>
        <w:rPr>
          <w:sz w:val="24"/>
        </w:rPr>
        <w:t xml:space="preserve">-ASIGNATOR – korisnik pisma odlazi kod banke ASIGNATA i prezentacijom kreditnog pisma traži isplatu određenog iznosa. </w:t>
      </w:r>
      <w:r w:rsidR="009B0E59">
        <w:rPr>
          <w:sz w:val="24"/>
        </w:rPr>
        <w:t xml:space="preserve">Banka ASIGNAT isplaćuje iznos i na poleđini pisma </w:t>
      </w:r>
      <w:proofErr w:type="spellStart"/>
      <w:r w:rsidR="009B0E59">
        <w:rPr>
          <w:sz w:val="24"/>
        </w:rPr>
        <w:t>ispisje</w:t>
      </w:r>
      <w:proofErr w:type="spellEnd"/>
      <w:r w:rsidR="009B0E59">
        <w:rPr>
          <w:sz w:val="24"/>
        </w:rPr>
        <w:t xml:space="preserve"> ostali iznos iz kreditnog pisma. Kada ASIGNATAR iskoristi sav iznos kreditnog pisma banka ASIGNAT će uzeti (preuzeti) kreditno pismo.</w:t>
      </w:r>
    </w:p>
    <w:p w:rsidR="009B0E59" w:rsidRDefault="009B0E59" w:rsidP="005372AE">
      <w:pPr>
        <w:pStyle w:val="Bezproreda"/>
        <w:jc w:val="both"/>
        <w:rPr>
          <w:sz w:val="24"/>
        </w:rPr>
      </w:pPr>
    </w:p>
    <w:p w:rsidR="009B0E59" w:rsidRDefault="009B0E59" w:rsidP="005372AE">
      <w:pPr>
        <w:pStyle w:val="Bezproreda"/>
        <w:jc w:val="both"/>
        <w:rPr>
          <w:sz w:val="24"/>
        </w:rPr>
      </w:pPr>
      <w:r>
        <w:rPr>
          <w:sz w:val="24"/>
        </w:rPr>
        <w:t>-</w:t>
      </w:r>
      <w:r w:rsidRPr="009B0E59">
        <w:rPr>
          <w:sz w:val="24"/>
          <w:u w:val="single"/>
        </w:rPr>
        <w:t>Kreditno pismo može biti</w:t>
      </w:r>
      <w:r>
        <w:rPr>
          <w:sz w:val="24"/>
        </w:rPr>
        <w:t xml:space="preserve"> : </w:t>
      </w:r>
    </w:p>
    <w:p w:rsidR="009B0E59" w:rsidRDefault="009B0E59" w:rsidP="005372AE">
      <w:pPr>
        <w:pStyle w:val="Bezproreda"/>
        <w:jc w:val="both"/>
        <w:rPr>
          <w:sz w:val="24"/>
        </w:rPr>
      </w:pPr>
      <w:r>
        <w:rPr>
          <w:sz w:val="24"/>
        </w:rPr>
        <w:tab/>
        <w:t>-</w:t>
      </w:r>
      <w:r w:rsidRPr="00F652EB">
        <w:rPr>
          <w:b/>
          <w:sz w:val="24"/>
        </w:rPr>
        <w:t>obično</w:t>
      </w:r>
      <w:r>
        <w:rPr>
          <w:sz w:val="24"/>
        </w:rPr>
        <w:t xml:space="preserve"> (kada se može naplatiti kod jedne banke </w:t>
      </w:r>
      <w:proofErr w:type="spellStart"/>
      <w:r>
        <w:rPr>
          <w:sz w:val="24"/>
        </w:rPr>
        <w:t>asignata</w:t>
      </w:r>
      <w:proofErr w:type="spellEnd"/>
      <w:r>
        <w:rPr>
          <w:sz w:val="24"/>
        </w:rPr>
        <w:t>)</w:t>
      </w:r>
    </w:p>
    <w:p w:rsidR="009B0E59" w:rsidRDefault="009B0E59" w:rsidP="005372AE">
      <w:pPr>
        <w:pStyle w:val="Bezproreda"/>
        <w:jc w:val="both"/>
        <w:rPr>
          <w:sz w:val="24"/>
        </w:rPr>
      </w:pPr>
      <w:r>
        <w:rPr>
          <w:sz w:val="24"/>
        </w:rPr>
        <w:tab/>
        <w:t>-</w:t>
      </w:r>
      <w:r w:rsidRPr="00F652EB">
        <w:rPr>
          <w:b/>
          <w:sz w:val="24"/>
        </w:rPr>
        <w:t>cirkularno</w:t>
      </w:r>
      <w:r>
        <w:rPr>
          <w:sz w:val="24"/>
        </w:rPr>
        <w:t xml:space="preserve"> (kada </w:t>
      </w:r>
      <w:proofErr w:type="spellStart"/>
      <w:r>
        <w:rPr>
          <w:sz w:val="24"/>
        </w:rPr>
        <w:t>asignatar</w:t>
      </w:r>
      <w:proofErr w:type="spellEnd"/>
      <w:r>
        <w:rPr>
          <w:sz w:val="24"/>
        </w:rPr>
        <w:t xml:space="preserve"> dobije popis banki gdje se može naplatiti)</w:t>
      </w:r>
    </w:p>
    <w:p w:rsidR="009B0E59" w:rsidRDefault="009B0E59" w:rsidP="005372AE">
      <w:pPr>
        <w:pStyle w:val="Bezproreda"/>
        <w:jc w:val="both"/>
        <w:rPr>
          <w:sz w:val="24"/>
        </w:rPr>
      </w:pPr>
    </w:p>
    <w:p w:rsidR="009B0E59" w:rsidRDefault="009B0E59" w:rsidP="005372AE">
      <w:pPr>
        <w:pStyle w:val="Bezproreda"/>
        <w:jc w:val="both"/>
        <w:rPr>
          <w:sz w:val="24"/>
        </w:rPr>
      </w:pPr>
      <w:r>
        <w:rPr>
          <w:sz w:val="24"/>
        </w:rPr>
        <w:t xml:space="preserve">-U odnosima iz kreditnog pisma stvaraju se sljedeće reakcije (odnosi) :  </w:t>
      </w:r>
    </w:p>
    <w:p w:rsidR="009B0E59" w:rsidRDefault="009B0E59" w:rsidP="005372AE">
      <w:pPr>
        <w:pStyle w:val="Bezproreda"/>
        <w:jc w:val="both"/>
        <w:rPr>
          <w:sz w:val="24"/>
        </w:rPr>
      </w:pPr>
      <w:r>
        <w:rPr>
          <w:sz w:val="24"/>
        </w:rPr>
        <w:tab/>
        <w:t xml:space="preserve">a) </w:t>
      </w:r>
      <w:r w:rsidRPr="00F652EB">
        <w:rPr>
          <w:sz w:val="24"/>
          <w:u w:val="single"/>
        </w:rPr>
        <w:t>ASIGNANT – ASIGNATAR</w:t>
      </w:r>
      <w:r>
        <w:rPr>
          <w:sz w:val="24"/>
        </w:rPr>
        <w:t xml:space="preserve"> </w:t>
      </w:r>
      <w:r w:rsidRPr="009B0E59">
        <w:rPr>
          <w:sz w:val="24"/>
        </w:rPr>
        <w:sym w:font="Wingdings" w:char="F0E0"/>
      </w:r>
      <w:r>
        <w:rPr>
          <w:sz w:val="24"/>
        </w:rPr>
        <w:t xml:space="preserve"> to je odnos banke koja je izdala pismo i korisnika koji ima račun kod banke </w:t>
      </w:r>
    </w:p>
    <w:p w:rsidR="009B0E59" w:rsidRDefault="009B0E59" w:rsidP="005372AE">
      <w:pPr>
        <w:pStyle w:val="Bezproreda"/>
        <w:jc w:val="both"/>
        <w:rPr>
          <w:sz w:val="24"/>
        </w:rPr>
      </w:pPr>
      <w:r>
        <w:rPr>
          <w:sz w:val="24"/>
        </w:rPr>
        <w:tab/>
        <w:t xml:space="preserve">b) </w:t>
      </w:r>
      <w:r w:rsidRPr="00F652EB">
        <w:rPr>
          <w:sz w:val="24"/>
          <w:u w:val="single"/>
        </w:rPr>
        <w:t>ASIGNATAR – ASIGNANT</w:t>
      </w:r>
      <w:r>
        <w:rPr>
          <w:sz w:val="24"/>
        </w:rPr>
        <w:t xml:space="preserve"> </w:t>
      </w:r>
      <w:r w:rsidRPr="009B0E59">
        <w:rPr>
          <w:sz w:val="24"/>
        </w:rPr>
        <w:sym w:font="Wingdings" w:char="F0E0"/>
      </w:r>
      <w:r>
        <w:rPr>
          <w:sz w:val="24"/>
        </w:rPr>
        <w:t xml:space="preserve"> odnos korisnika pisma i banke koja je u sustavu pa se preko nje može naplatiti </w:t>
      </w:r>
    </w:p>
    <w:p w:rsidR="009B0E59" w:rsidRDefault="009B0E59" w:rsidP="005372AE">
      <w:pPr>
        <w:pStyle w:val="Bezproreda"/>
        <w:jc w:val="both"/>
        <w:rPr>
          <w:sz w:val="24"/>
        </w:rPr>
      </w:pPr>
      <w:r>
        <w:rPr>
          <w:sz w:val="24"/>
        </w:rPr>
        <w:lastRenderedPageBreak/>
        <w:tab/>
        <w:t xml:space="preserve">c) </w:t>
      </w:r>
      <w:r w:rsidRPr="00F652EB">
        <w:rPr>
          <w:sz w:val="24"/>
          <w:u w:val="single"/>
        </w:rPr>
        <w:t>ASIGNANT – ASIGNAT</w:t>
      </w:r>
      <w:r>
        <w:rPr>
          <w:sz w:val="24"/>
        </w:rPr>
        <w:t xml:space="preserve"> </w:t>
      </w:r>
      <w:r w:rsidRPr="009B0E59">
        <w:rPr>
          <w:sz w:val="24"/>
        </w:rPr>
        <w:sym w:font="Wingdings" w:char="F0E0"/>
      </w:r>
      <w:r>
        <w:rPr>
          <w:sz w:val="24"/>
        </w:rPr>
        <w:t xml:space="preserve"> odnos banke koja je izdala pismo i banke preko koje s</w:t>
      </w:r>
      <w:r w:rsidR="00B64EFC">
        <w:rPr>
          <w:sz w:val="24"/>
        </w:rPr>
        <w:t xml:space="preserve">e može naplatiti to isto pismo. Taj odnos je utemeljen na nekom ugovoru koji postoji između banki. </w:t>
      </w:r>
    </w:p>
    <w:p w:rsidR="00B64EFC" w:rsidRDefault="00B64EFC" w:rsidP="005372AE">
      <w:pPr>
        <w:pStyle w:val="Bezproreda"/>
        <w:jc w:val="both"/>
        <w:rPr>
          <w:sz w:val="24"/>
        </w:rPr>
      </w:pPr>
    </w:p>
    <w:p w:rsidR="00B64EFC" w:rsidRDefault="00B64EFC" w:rsidP="005372AE">
      <w:pPr>
        <w:pStyle w:val="Bezproreda"/>
        <w:jc w:val="both"/>
        <w:rPr>
          <w:sz w:val="24"/>
        </w:rPr>
      </w:pPr>
      <w:r>
        <w:rPr>
          <w:sz w:val="24"/>
        </w:rPr>
        <w:t>-</w:t>
      </w:r>
      <w:r w:rsidRPr="00B64EFC">
        <w:rPr>
          <w:b/>
          <w:sz w:val="26"/>
          <w:szCs w:val="26"/>
        </w:rPr>
        <w:t>LEGI</w:t>
      </w:r>
      <w:r>
        <w:rPr>
          <w:b/>
          <w:sz w:val="26"/>
          <w:szCs w:val="26"/>
        </w:rPr>
        <w:t>TIM</w:t>
      </w:r>
      <w:r w:rsidRPr="00B64EFC">
        <w:rPr>
          <w:b/>
          <w:sz w:val="26"/>
          <w:szCs w:val="26"/>
        </w:rPr>
        <w:t>ACIJSKI PAPIRI</w:t>
      </w:r>
      <w:r w:rsidRPr="00B64EFC">
        <w:rPr>
          <w:sz w:val="28"/>
        </w:rPr>
        <w:t xml:space="preserve"> </w:t>
      </w:r>
      <w:r>
        <w:rPr>
          <w:sz w:val="24"/>
        </w:rPr>
        <w:t xml:space="preserve">– Dok vrijednosni papiri sadržavaju neko pravo koje je povezano sa papirom pa se preko papira može i prenijeti, legitimacijski papiri služe kao dokaz o postojanju nekog prava. Legitimacijskim papirom pravo se ne može prenijeti, a gubitkom papira pravo se ne gubi. </w:t>
      </w:r>
    </w:p>
    <w:p w:rsidR="00B64EFC" w:rsidRDefault="00B64EFC" w:rsidP="005372AE">
      <w:pPr>
        <w:pStyle w:val="Bezproreda"/>
        <w:jc w:val="both"/>
        <w:rPr>
          <w:sz w:val="24"/>
        </w:rPr>
      </w:pPr>
    </w:p>
    <w:p w:rsidR="00B64EFC" w:rsidRDefault="00B64EFC" w:rsidP="005372AE">
      <w:pPr>
        <w:pStyle w:val="Bezproreda"/>
        <w:jc w:val="both"/>
        <w:rPr>
          <w:sz w:val="24"/>
        </w:rPr>
      </w:pPr>
      <w:r>
        <w:rPr>
          <w:sz w:val="24"/>
        </w:rPr>
        <w:t>-</w:t>
      </w:r>
      <w:r w:rsidR="00DC3755">
        <w:rPr>
          <w:sz w:val="24"/>
        </w:rPr>
        <w:t xml:space="preserve">Legitimacijski papir sadržava veliku obavezu koju izdavatelj treba ispuniti. U pravilu ne glasi na određenu osobu, ne može se prenijeti sa jedne osobe na drugu. </w:t>
      </w:r>
    </w:p>
    <w:p w:rsidR="00DC3755" w:rsidRDefault="00DC3755" w:rsidP="005372AE">
      <w:pPr>
        <w:pStyle w:val="Bezproreda"/>
        <w:jc w:val="both"/>
        <w:rPr>
          <w:sz w:val="24"/>
        </w:rPr>
      </w:pPr>
    </w:p>
    <w:p w:rsidR="00DC3755" w:rsidRDefault="00DC3755" w:rsidP="005372AE">
      <w:pPr>
        <w:pStyle w:val="Bezproreda"/>
        <w:jc w:val="both"/>
        <w:rPr>
          <w:sz w:val="24"/>
        </w:rPr>
      </w:pPr>
      <w:r>
        <w:rPr>
          <w:sz w:val="24"/>
        </w:rPr>
        <w:t>-Kada postoji sumnja je li neki papir legitimacijski ili vrijednosni onda</w:t>
      </w:r>
      <w:r w:rsidR="00420E21">
        <w:rPr>
          <w:sz w:val="24"/>
        </w:rPr>
        <w:t xml:space="preserve"> treba pogledati ima li taj papir bitne elemente. Ako ima bitne elemente onda je vrijednosni, a ako nema legitimacijski. </w:t>
      </w:r>
    </w:p>
    <w:p w:rsidR="00420E21" w:rsidRDefault="00420E21" w:rsidP="005372AE">
      <w:pPr>
        <w:pStyle w:val="Bezproreda"/>
        <w:jc w:val="both"/>
        <w:rPr>
          <w:sz w:val="24"/>
        </w:rPr>
      </w:pPr>
    </w:p>
    <w:p w:rsidR="00420E21" w:rsidRDefault="00420E21" w:rsidP="005372AE">
      <w:pPr>
        <w:pStyle w:val="Bezproreda"/>
        <w:jc w:val="both"/>
        <w:rPr>
          <w:sz w:val="24"/>
        </w:rPr>
      </w:pPr>
      <w:r>
        <w:rPr>
          <w:sz w:val="24"/>
        </w:rPr>
        <w:t>-</w:t>
      </w:r>
      <w:r w:rsidRPr="00420E21">
        <w:rPr>
          <w:sz w:val="24"/>
          <w:u w:val="single"/>
        </w:rPr>
        <w:t>Tipični legitimacijski papiri su</w:t>
      </w:r>
      <w:r>
        <w:rPr>
          <w:sz w:val="24"/>
        </w:rPr>
        <w:t>: putna karta, studentski bonovi a prehranu.</w:t>
      </w:r>
    </w:p>
    <w:p w:rsidR="00420E21" w:rsidRDefault="00420E21" w:rsidP="005372AE">
      <w:pPr>
        <w:pStyle w:val="Bezproreda"/>
        <w:jc w:val="both"/>
        <w:rPr>
          <w:sz w:val="24"/>
        </w:rPr>
      </w:pPr>
    </w:p>
    <w:p w:rsidR="00420E21" w:rsidRDefault="00420E21" w:rsidP="005372AE">
      <w:pPr>
        <w:pStyle w:val="Bezproreda"/>
        <w:jc w:val="both"/>
        <w:rPr>
          <w:sz w:val="24"/>
        </w:rPr>
      </w:pPr>
      <w:r>
        <w:rPr>
          <w:sz w:val="24"/>
        </w:rPr>
        <w:t xml:space="preserve">-Od legitimacijskih papira treba razlikovati legitimacijske znakove. To su obično komad papira ili metala sa brojem, </w:t>
      </w:r>
      <w:proofErr w:type="spellStart"/>
      <w:r>
        <w:rPr>
          <w:sz w:val="24"/>
        </w:rPr>
        <w:t>npr</w:t>
      </w:r>
      <w:proofErr w:type="spellEnd"/>
      <w:r>
        <w:rPr>
          <w:sz w:val="24"/>
        </w:rPr>
        <w:t xml:space="preserve">. broj garderobe. Kod legitimacijskih znakova u slučaju opravdane sumnje može se provjeravati legitimitet primatelja. To je dokaz da pravo postoji. </w:t>
      </w:r>
    </w:p>
    <w:p w:rsidR="00420E21" w:rsidRDefault="00420E21" w:rsidP="005372AE">
      <w:pPr>
        <w:pStyle w:val="Bezproreda"/>
        <w:jc w:val="both"/>
        <w:rPr>
          <w:sz w:val="24"/>
        </w:rPr>
      </w:pPr>
    </w:p>
    <w:p w:rsidR="00420E21" w:rsidRDefault="00420E21" w:rsidP="005372AE">
      <w:pPr>
        <w:pStyle w:val="Bezproreda"/>
        <w:jc w:val="both"/>
        <w:rPr>
          <w:sz w:val="24"/>
        </w:rPr>
      </w:pPr>
      <w:r>
        <w:rPr>
          <w:sz w:val="24"/>
        </w:rPr>
        <w:t>-</w:t>
      </w:r>
      <w:r w:rsidRPr="00420E21">
        <w:rPr>
          <w:b/>
          <w:sz w:val="26"/>
          <w:szCs w:val="26"/>
        </w:rPr>
        <w:t>VAUČER</w:t>
      </w:r>
      <w:r>
        <w:rPr>
          <w:sz w:val="24"/>
        </w:rPr>
        <w:t xml:space="preserve"> – turistička uputnica, legitimacijski papir koji izdaje neka turistička agencija. On sadržava uobičajene elemente: ime izdavatelja </w:t>
      </w:r>
      <w:proofErr w:type="spellStart"/>
      <w:r>
        <w:rPr>
          <w:sz w:val="24"/>
        </w:rPr>
        <w:t>tj</w:t>
      </w:r>
      <w:proofErr w:type="spellEnd"/>
      <w:r>
        <w:rPr>
          <w:sz w:val="24"/>
        </w:rPr>
        <w:t xml:space="preserve">. turističke agencije, ime korisnika </w:t>
      </w:r>
      <w:proofErr w:type="spellStart"/>
      <w:r>
        <w:rPr>
          <w:sz w:val="24"/>
        </w:rPr>
        <w:t>tj</w:t>
      </w:r>
      <w:proofErr w:type="spellEnd"/>
      <w:r>
        <w:rPr>
          <w:sz w:val="24"/>
        </w:rPr>
        <w:t xml:space="preserve">. putnika, ime davatelja usluge </w:t>
      </w:r>
      <w:proofErr w:type="spellStart"/>
      <w:r>
        <w:rPr>
          <w:sz w:val="24"/>
        </w:rPr>
        <w:t>tj</w:t>
      </w:r>
      <w:proofErr w:type="spellEnd"/>
      <w:r>
        <w:rPr>
          <w:sz w:val="24"/>
        </w:rPr>
        <w:t xml:space="preserve">. hotela, opis usluge, vrijeme izdavanja uputnice, vrijeme korištenja usluge. </w:t>
      </w:r>
    </w:p>
    <w:p w:rsidR="00420E21" w:rsidRDefault="00420E21" w:rsidP="005372AE">
      <w:pPr>
        <w:pStyle w:val="Bezproreda"/>
        <w:jc w:val="both"/>
        <w:rPr>
          <w:sz w:val="24"/>
        </w:rPr>
      </w:pPr>
    </w:p>
    <w:p w:rsidR="00420E21" w:rsidRDefault="00420E21" w:rsidP="005372AE">
      <w:pPr>
        <w:pStyle w:val="Bezproreda"/>
        <w:jc w:val="both"/>
        <w:rPr>
          <w:sz w:val="24"/>
        </w:rPr>
      </w:pPr>
      <w:r>
        <w:rPr>
          <w:sz w:val="24"/>
        </w:rPr>
        <w:t>-Korisnik vaučera prezentira vaučer davatelju usluge i ostvaruje uslugu koju je prethodno platio, koristi od vaučera moraju imati svi. Izdavatelj vaučera dobiva od korisnika novac unaprijed, a uslugu plaća kasnije kada je usluga već pružena i time za određeno vrijeme koristi tuđi novac. Korisnik vaučera bezgotovinski plaća uslugu običnom prezentacijom Vaučera čime se pojednostavi njegovo putovanje. Dok davatelj usluga točno zna koju uslugu mora pružiti i u kojem vremenu (</w:t>
      </w:r>
      <w:r w:rsidR="003A066D">
        <w:rPr>
          <w:sz w:val="24"/>
        </w:rPr>
        <w:t xml:space="preserve">ima najmanje koristi). </w:t>
      </w:r>
    </w:p>
    <w:p w:rsidR="003A066D" w:rsidRDefault="003A066D" w:rsidP="005372AE">
      <w:pPr>
        <w:pStyle w:val="Bezproreda"/>
        <w:jc w:val="both"/>
        <w:rPr>
          <w:sz w:val="24"/>
        </w:rPr>
      </w:pPr>
    </w:p>
    <w:p w:rsidR="003A066D" w:rsidRDefault="003A066D" w:rsidP="005372AE">
      <w:pPr>
        <w:pStyle w:val="Bezproreda"/>
        <w:jc w:val="both"/>
        <w:rPr>
          <w:sz w:val="24"/>
        </w:rPr>
      </w:pPr>
      <w:r>
        <w:rPr>
          <w:sz w:val="24"/>
        </w:rPr>
        <w:t xml:space="preserve">-Vaučer se izdaje u 4 primjera, prvo je original vaučera koji se daje putniku </w:t>
      </w:r>
      <w:proofErr w:type="spellStart"/>
      <w:r>
        <w:rPr>
          <w:sz w:val="24"/>
        </w:rPr>
        <w:t>tj</w:t>
      </w:r>
      <w:proofErr w:type="spellEnd"/>
      <w:r>
        <w:rPr>
          <w:sz w:val="24"/>
        </w:rPr>
        <w:t xml:space="preserve">. korisniku. Prvi </w:t>
      </w:r>
      <w:proofErr w:type="spellStart"/>
      <w:r>
        <w:rPr>
          <w:sz w:val="24"/>
        </w:rPr>
        <w:t>preslik</w:t>
      </w:r>
      <w:proofErr w:type="spellEnd"/>
      <w:r>
        <w:rPr>
          <w:sz w:val="24"/>
        </w:rPr>
        <w:t xml:space="preserve"> ili </w:t>
      </w:r>
      <w:proofErr w:type="spellStart"/>
      <w:r>
        <w:rPr>
          <w:sz w:val="24"/>
        </w:rPr>
        <w:t>avizo</w:t>
      </w:r>
      <w:proofErr w:type="spellEnd"/>
      <w:r>
        <w:rPr>
          <w:sz w:val="24"/>
        </w:rPr>
        <w:t xml:space="preserve"> vaučer šalje se davatelju usluge. Drugi </w:t>
      </w:r>
      <w:proofErr w:type="spellStart"/>
      <w:r>
        <w:rPr>
          <w:sz w:val="24"/>
        </w:rPr>
        <w:t>preslik</w:t>
      </w:r>
      <w:proofErr w:type="spellEnd"/>
      <w:r>
        <w:rPr>
          <w:sz w:val="24"/>
        </w:rPr>
        <w:t xml:space="preserve"> šalje se davatelju usluge a treći ostaje u računovodstvu izdavatelja. U slučaju da dođe do različitih podataka u originalu ili </w:t>
      </w:r>
      <w:proofErr w:type="spellStart"/>
      <w:r>
        <w:rPr>
          <w:sz w:val="24"/>
        </w:rPr>
        <w:t>preslicima</w:t>
      </w:r>
      <w:proofErr w:type="spellEnd"/>
      <w:r>
        <w:rPr>
          <w:sz w:val="24"/>
        </w:rPr>
        <w:t xml:space="preserve">, </w:t>
      </w:r>
      <w:proofErr w:type="spellStart"/>
      <w:r>
        <w:rPr>
          <w:sz w:val="24"/>
        </w:rPr>
        <w:t>vjerodovan</w:t>
      </w:r>
      <w:proofErr w:type="spellEnd"/>
      <w:r>
        <w:rPr>
          <w:sz w:val="24"/>
        </w:rPr>
        <w:t xml:space="preserve"> će biti </w:t>
      </w:r>
      <w:proofErr w:type="spellStart"/>
      <w:r>
        <w:rPr>
          <w:sz w:val="24"/>
        </w:rPr>
        <w:t>Avizo</w:t>
      </w:r>
      <w:proofErr w:type="spellEnd"/>
      <w:r>
        <w:rPr>
          <w:sz w:val="24"/>
        </w:rPr>
        <w:t xml:space="preserve"> Vaučer </w:t>
      </w:r>
      <w:proofErr w:type="spellStart"/>
      <w:r>
        <w:rPr>
          <w:sz w:val="24"/>
        </w:rPr>
        <w:t>tj</w:t>
      </w:r>
      <w:proofErr w:type="spellEnd"/>
      <w:r>
        <w:rPr>
          <w:sz w:val="24"/>
        </w:rPr>
        <w:t xml:space="preserve">. onaj koji je dobio davatelj usluge. </w:t>
      </w:r>
    </w:p>
    <w:p w:rsidR="003A066D" w:rsidRDefault="003A066D" w:rsidP="005372AE">
      <w:pPr>
        <w:pStyle w:val="Bezproreda"/>
        <w:jc w:val="both"/>
        <w:rPr>
          <w:sz w:val="24"/>
        </w:rPr>
      </w:pPr>
    </w:p>
    <w:p w:rsidR="00CD6E02" w:rsidRDefault="003A066D" w:rsidP="005372AE">
      <w:pPr>
        <w:pStyle w:val="Bezproreda"/>
        <w:jc w:val="both"/>
        <w:rPr>
          <w:sz w:val="24"/>
        </w:rPr>
      </w:pPr>
      <w:r>
        <w:rPr>
          <w:sz w:val="24"/>
        </w:rPr>
        <w:t xml:space="preserve">-Postoji više vrsta vaučera, najčešće hotelsku vaučer koji izdaju hoteli najčešće prilikom zaključivanja ugovora o zaključivanju gostiju ALOPAN. </w:t>
      </w:r>
    </w:p>
    <w:p w:rsidR="003A066D" w:rsidRDefault="003A066D" w:rsidP="00CD6E02">
      <w:pPr>
        <w:pStyle w:val="Bezproreda"/>
        <w:ind w:firstLine="708"/>
        <w:jc w:val="both"/>
        <w:rPr>
          <w:sz w:val="24"/>
        </w:rPr>
      </w:pPr>
      <w:r>
        <w:rPr>
          <w:sz w:val="24"/>
        </w:rPr>
        <w:t xml:space="preserve">Hotelski vaučer sadržava noćenje i pružanje usluge hrane. </w:t>
      </w:r>
    </w:p>
    <w:p w:rsidR="00CD6E02" w:rsidRDefault="00CD6E02" w:rsidP="00CD6E02">
      <w:pPr>
        <w:pStyle w:val="Bezproreda"/>
        <w:ind w:firstLine="708"/>
        <w:jc w:val="both"/>
        <w:rPr>
          <w:sz w:val="24"/>
        </w:rPr>
      </w:pPr>
      <w:r>
        <w:rPr>
          <w:sz w:val="24"/>
        </w:rPr>
        <w:t xml:space="preserve">Agencijski vaučer izdaju razne agencije koje pružaju razne usluge </w:t>
      </w:r>
      <w:proofErr w:type="spellStart"/>
      <w:r>
        <w:rPr>
          <w:sz w:val="24"/>
        </w:rPr>
        <w:t>npr</w:t>
      </w:r>
      <w:proofErr w:type="spellEnd"/>
      <w:r>
        <w:rPr>
          <w:sz w:val="24"/>
        </w:rPr>
        <w:t xml:space="preserve">. tur. vođenje </w:t>
      </w:r>
    </w:p>
    <w:p w:rsidR="00CD6E02" w:rsidRDefault="00CD6E02" w:rsidP="00CD6E02">
      <w:pPr>
        <w:pStyle w:val="Bezproreda"/>
        <w:jc w:val="both"/>
        <w:rPr>
          <w:sz w:val="24"/>
        </w:rPr>
      </w:pPr>
    </w:p>
    <w:p w:rsidR="00CD6E02" w:rsidRDefault="00CD6E02" w:rsidP="00CD6E02">
      <w:pPr>
        <w:pStyle w:val="Bezproreda"/>
        <w:jc w:val="both"/>
        <w:rPr>
          <w:sz w:val="24"/>
        </w:rPr>
      </w:pPr>
      <w:r>
        <w:rPr>
          <w:sz w:val="24"/>
        </w:rPr>
        <w:t>-Vaučer mogu izdati zrakoplovne tvrtke vezano za izdavanje karti, putovanje zrakoplovom.</w:t>
      </w:r>
    </w:p>
    <w:p w:rsidR="00CD6E02" w:rsidRDefault="00CD6E02" w:rsidP="00CD6E02">
      <w:pPr>
        <w:pStyle w:val="Bezproreda"/>
        <w:jc w:val="both"/>
        <w:rPr>
          <w:sz w:val="24"/>
        </w:rPr>
      </w:pPr>
    </w:p>
    <w:p w:rsidR="00CD6E02" w:rsidRDefault="00CD6E02" w:rsidP="00CD6E02">
      <w:pPr>
        <w:pStyle w:val="Bezproreda"/>
        <w:jc w:val="both"/>
        <w:rPr>
          <w:sz w:val="24"/>
        </w:rPr>
      </w:pPr>
      <w:r>
        <w:rPr>
          <w:sz w:val="24"/>
        </w:rPr>
        <w:t>-</w:t>
      </w:r>
      <w:r w:rsidRPr="00CD6E02">
        <w:rPr>
          <w:sz w:val="24"/>
          <w:u w:val="single"/>
        </w:rPr>
        <w:t>Vaučer je legitimacijski papir koji bitno pojednostavljuje putovanje i zato se i izdaje.</w:t>
      </w:r>
    </w:p>
    <w:p w:rsidR="00CD6E02" w:rsidRDefault="00CD6E02" w:rsidP="00CD6E02">
      <w:pPr>
        <w:pStyle w:val="Bezproreda"/>
        <w:jc w:val="both"/>
        <w:rPr>
          <w:sz w:val="24"/>
        </w:rPr>
      </w:pPr>
      <w:r>
        <w:rPr>
          <w:sz w:val="24"/>
        </w:rPr>
        <w:lastRenderedPageBreak/>
        <w:t>-</w:t>
      </w:r>
      <w:r w:rsidRPr="009C0975">
        <w:rPr>
          <w:b/>
          <w:sz w:val="26"/>
          <w:szCs w:val="26"/>
        </w:rPr>
        <w:t>KREDITNA KARTICA</w:t>
      </w:r>
      <w:r>
        <w:rPr>
          <w:sz w:val="24"/>
        </w:rPr>
        <w:t xml:space="preserve"> je legitimacijski papir kojeg izdaje neka organizacija ili banka. Ona služi za bezgotovinsko plaćanje i  sustavu kreditne kartice imamo 3 osobe i to su :</w:t>
      </w:r>
    </w:p>
    <w:p w:rsidR="00CD6E02" w:rsidRDefault="00CD6E02" w:rsidP="00CD6E02">
      <w:pPr>
        <w:pStyle w:val="Bezproreda"/>
        <w:jc w:val="both"/>
        <w:rPr>
          <w:sz w:val="24"/>
        </w:rPr>
      </w:pPr>
      <w:r>
        <w:rPr>
          <w:sz w:val="24"/>
        </w:rPr>
        <w:tab/>
        <w:t>-emitent (izdavatelj kartice)</w:t>
      </w:r>
    </w:p>
    <w:p w:rsidR="00CD6E02" w:rsidRDefault="00CD6E02" w:rsidP="00CD6E02">
      <w:pPr>
        <w:pStyle w:val="Bezproreda"/>
        <w:jc w:val="both"/>
        <w:rPr>
          <w:sz w:val="24"/>
        </w:rPr>
      </w:pPr>
      <w:r>
        <w:rPr>
          <w:sz w:val="24"/>
        </w:rPr>
        <w:tab/>
        <w:t>-korisnik kartice</w:t>
      </w:r>
    </w:p>
    <w:p w:rsidR="00CD6E02" w:rsidRDefault="00CD6E02" w:rsidP="00CD6E02">
      <w:pPr>
        <w:pStyle w:val="Bezproreda"/>
        <w:jc w:val="both"/>
        <w:rPr>
          <w:sz w:val="24"/>
        </w:rPr>
      </w:pPr>
      <w:r>
        <w:rPr>
          <w:sz w:val="24"/>
        </w:rPr>
        <w:tab/>
        <w:t xml:space="preserve">-davatelj usluga (odnosno prodavatelj) </w:t>
      </w:r>
    </w:p>
    <w:p w:rsidR="009C0975" w:rsidRDefault="009C0975" w:rsidP="00CD6E02">
      <w:pPr>
        <w:pStyle w:val="Bezproreda"/>
        <w:jc w:val="both"/>
        <w:rPr>
          <w:sz w:val="24"/>
        </w:rPr>
      </w:pPr>
    </w:p>
    <w:p w:rsidR="009C0975" w:rsidRPr="00164DBC" w:rsidRDefault="009C0975" w:rsidP="00CD6E02">
      <w:pPr>
        <w:pStyle w:val="Bezproreda"/>
        <w:jc w:val="both"/>
        <w:rPr>
          <w:sz w:val="24"/>
          <w:u w:val="single"/>
        </w:rPr>
      </w:pPr>
      <w:r w:rsidRPr="00164DBC">
        <w:rPr>
          <w:sz w:val="24"/>
          <w:u w:val="single"/>
        </w:rPr>
        <w:t xml:space="preserve">-Kreditna kartica iako je legitimacijski papir sadržava sljedeće elemente: </w:t>
      </w:r>
    </w:p>
    <w:p w:rsidR="009C0975" w:rsidRDefault="009C0975" w:rsidP="00CD6E02">
      <w:pPr>
        <w:pStyle w:val="Bezproreda"/>
        <w:jc w:val="both"/>
        <w:rPr>
          <w:sz w:val="24"/>
        </w:rPr>
      </w:pPr>
      <w:r>
        <w:rPr>
          <w:sz w:val="24"/>
        </w:rPr>
        <w:tab/>
        <w:t>-naziv izdavatelja kartice</w:t>
      </w:r>
    </w:p>
    <w:p w:rsidR="009C0975" w:rsidRDefault="009C0975" w:rsidP="00CD6E02">
      <w:pPr>
        <w:pStyle w:val="Bezproreda"/>
        <w:jc w:val="both"/>
        <w:rPr>
          <w:sz w:val="24"/>
        </w:rPr>
      </w:pPr>
      <w:r>
        <w:rPr>
          <w:sz w:val="24"/>
        </w:rPr>
        <w:tab/>
        <w:t>-ime korisnika</w:t>
      </w:r>
    </w:p>
    <w:p w:rsidR="009C0975" w:rsidRDefault="009C0975" w:rsidP="00CD6E02">
      <w:pPr>
        <w:pStyle w:val="Bezproreda"/>
        <w:jc w:val="both"/>
        <w:rPr>
          <w:sz w:val="24"/>
        </w:rPr>
      </w:pPr>
      <w:r>
        <w:rPr>
          <w:sz w:val="24"/>
        </w:rPr>
        <w:tab/>
        <w:t xml:space="preserve">-vrijeme i mjesto izdavanja </w:t>
      </w:r>
    </w:p>
    <w:p w:rsidR="009C0975" w:rsidRDefault="009C0975" w:rsidP="00CD6E02">
      <w:pPr>
        <w:pStyle w:val="Bezproreda"/>
        <w:jc w:val="both"/>
        <w:rPr>
          <w:sz w:val="24"/>
        </w:rPr>
      </w:pPr>
      <w:r>
        <w:rPr>
          <w:sz w:val="24"/>
        </w:rPr>
        <w:tab/>
        <w:t>-vrijeme do kada vrijedi kartica</w:t>
      </w:r>
    </w:p>
    <w:p w:rsidR="009C0975" w:rsidRDefault="009C0975" w:rsidP="00CD6E02">
      <w:pPr>
        <w:pStyle w:val="Bezproreda"/>
        <w:jc w:val="both"/>
        <w:rPr>
          <w:sz w:val="24"/>
        </w:rPr>
      </w:pPr>
      <w:r>
        <w:rPr>
          <w:sz w:val="24"/>
        </w:rPr>
        <w:tab/>
        <w:t xml:space="preserve">-potpis korisnika </w:t>
      </w:r>
    </w:p>
    <w:p w:rsidR="009C0975" w:rsidRDefault="009C0975" w:rsidP="00CD6E02">
      <w:pPr>
        <w:pStyle w:val="Bezproreda"/>
        <w:jc w:val="both"/>
        <w:rPr>
          <w:sz w:val="24"/>
        </w:rPr>
      </w:pPr>
    </w:p>
    <w:p w:rsidR="00164DBC" w:rsidRDefault="009C0975" w:rsidP="00CD6E02">
      <w:pPr>
        <w:pStyle w:val="Bezproreda"/>
        <w:jc w:val="both"/>
        <w:rPr>
          <w:sz w:val="24"/>
        </w:rPr>
      </w:pPr>
      <w:r>
        <w:rPr>
          <w:sz w:val="24"/>
        </w:rPr>
        <w:t>-</w:t>
      </w:r>
      <w:r w:rsidR="00164DBC">
        <w:rPr>
          <w:sz w:val="24"/>
        </w:rPr>
        <w:t>Korisnik kartice kod davatelja usluga potpisuje račun i dobiva robu. Prodavatelj šalje obavijest emitentu o kupovini. Nakon toga emitent obavlja prvo plaćanje. Nakon plaćanja, emitent zadužuje račun korisnika kartice i time je obavljeno konačno plaćanje. Od kreditne kartice svi sudionici imaju koristi.</w:t>
      </w:r>
    </w:p>
    <w:p w:rsidR="00164DBC" w:rsidRDefault="00164DBC" w:rsidP="00CD6E02">
      <w:pPr>
        <w:pStyle w:val="Bezproreda"/>
        <w:jc w:val="both"/>
        <w:rPr>
          <w:sz w:val="24"/>
        </w:rPr>
      </w:pPr>
    </w:p>
    <w:p w:rsidR="00164DBC" w:rsidRDefault="00164DBC" w:rsidP="00CD6E02">
      <w:pPr>
        <w:pStyle w:val="Bezproreda"/>
        <w:jc w:val="both"/>
        <w:rPr>
          <w:sz w:val="24"/>
        </w:rPr>
      </w:pPr>
      <w:r>
        <w:rPr>
          <w:sz w:val="24"/>
        </w:rPr>
        <w:t xml:space="preserve">-Emitent izdavanjem kartice ubire članarinu koja je nominalno niska, ali </w:t>
      </w:r>
      <w:proofErr w:type="spellStart"/>
      <w:r>
        <w:rPr>
          <w:sz w:val="24"/>
        </w:rPr>
        <w:t>okej</w:t>
      </w:r>
      <w:proofErr w:type="spellEnd"/>
      <w:r>
        <w:rPr>
          <w:sz w:val="24"/>
        </w:rPr>
        <w:t xml:space="preserve"> je s obzirom na broj kartica. Korisnik kartice lakše kupuje kad ima karticu, siguran je. Davatelj usluga – njegovo ime se nalazi u brošurama pa time povećava promet. Korist ima i država jer se povećava promet. </w:t>
      </w:r>
    </w:p>
    <w:p w:rsidR="00164DBC" w:rsidRDefault="00164DBC" w:rsidP="00CD6E02">
      <w:pPr>
        <w:pStyle w:val="Bezproreda"/>
        <w:jc w:val="both"/>
        <w:rPr>
          <w:sz w:val="24"/>
        </w:rPr>
      </w:pPr>
    </w:p>
    <w:p w:rsidR="00164DBC" w:rsidRPr="00345E87" w:rsidRDefault="00164DBC" w:rsidP="00CD6E02">
      <w:pPr>
        <w:pStyle w:val="Bezproreda"/>
        <w:jc w:val="both"/>
        <w:rPr>
          <w:sz w:val="24"/>
          <w:u w:val="single"/>
        </w:rPr>
      </w:pPr>
      <w:r w:rsidRPr="00345E87">
        <w:rPr>
          <w:sz w:val="24"/>
          <w:u w:val="single"/>
        </w:rPr>
        <w:t xml:space="preserve">-Unutar kreditne kartice formira se nekoliko odnosa čija je pravna priroda sljedeća: </w:t>
      </w:r>
    </w:p>
    <w:p w:rsidR="00164DBC" w:rsidRDefault="00164DBC" w:rsidP="00CD6E02">
      <w:pPr>
        <w:pStyle w:val="Bezproreda"/>
        <w:jc w:val="both"/>
        <w:rPr>
          <w:sz w:val="24"/>
        </w:rPr>
      </w:pPr>
      <w:r>
        <w:rPr>
          <w:sz w:val="24"/>
        </w:rPr>
        <w:t xml:space="preserve"> a) Emitent </w:t>
      </w:r>
      <w:r w:rsidR="00345E87">
        <w:rPr>
          <w:sz w:val="24"/>
        </w:rPr>
        <w:t xml:space="preserve">– prodavatelj, davatelj usluga </w:t>
      </w:r>
    </w:p>
    <w:p w:rsidR="00345E87" w:rsidRDefault="00345E87" w:rsidP="00CD6E02">
      <w:pPr>
        <w:pStyle w:val="Bezproreda"/>
        <w:jc w:val="both"/>
        <w:rPr>
          <w:sz w:val="24"/>
        </w:rPr>
      </w:pPr>
      <w:r>
        <w:rPr>
          <w:sz w:val="24"/>
        </w:rPr>
        <w:tab/>
        <w:t>Iako je sporna pravna priroda ovog odnosa prevladava mišljenje da se radi o cesiji-</w:t>
      </w:r>
    </w:p>
    <w:p w:rsidR="00345E87" w:rsidRDefault="00345E87" w:rsidP="00CD6E02">
      <w:pPr>
        <w:pStyle w:val="Bezproreda"/>
        <w:jc w:val="both"/>
        <w:rPr>
          <w:sz w:val="24"/>
        </w:rPr>
      </w:pPr>
      <w:r>
        <w:rPr>
          <w:sz w:val="24"/>
        </w:rPr>
        <w:tab/>
        <w:t>građansko pravni ugovor o ustupanju pretraživanja. Naime, prodavatelj nakon što od</w:t>
      </w:r>
    </w:p>
    <w:p w:rsidR="00345E87" w:rsidRDefault="00345E87" w:rsidP="00CD6E02">
      <w:pPr>
        <w:pStyle w:val="Bezproreda"/>
        <w:jc w:val="both"/>
        <w:rPr>
          <w:sz w:val="24"/>
        </w:rPr>
      </w:pPr>
      <w:r>
        <w:rPr>
          <w:sz w:val="24"/>
        </w:rPr>
        <w:tab/>
        <w:t>emitenta dobije iznos, on svoje potraživanje prema korisniku kartice ustupa emitentu</w:t>
      </w:r>
    </w:p>
    <w:p w:rsidR="00345E87" w:rsidRDefault="00345E87" w:rsidP="00CD6E02">
      <w:pPr>
        <w:pStyle w:val="Bezproreda"/>
        <w:jc w:val="both"/>
        <w:rPr>
          <w:sz w:val="24"/>
        </w:rPr>
      </w:pPr>
      <w:r>
        <w:rPr>
          <w:sz w:val="24"/>
        </w:rPr>
        <w:tab/>
        <w:t xml:space="preserve">pa korisnik kartice obavlja plaćanje. </w:t>
      </w:r>
    </w:p>
    <w:p w:rsidR="00345E87" w:rsidRDefault="00345E87" w:rsidP="00CD6E02">
      <w:pPr>
        <w:pStyle w:val="Bezproreda"/>
        <w:jc w:val="both"/>
        <w:rPr>
          <w:sz w:val="24"/>
        </w:rPr>
      </w:pPr>
      <w:r>
        <w:rPr>
          <w:sz w:val="24"/>
        </w:rPr>
        <w:t xml:space="preserve">b) Emitent – korisnik kartice </w:t>
      </w:r>
    </w:p>
    <w:p w:rsidR="00345E87" w:rsidRDefault="00345E87" w:rsidP="00CD6E02">
      <w:pPr>
        <w:pStyle w:val="Bezproreda"/>
        <w:jc w:val="both"/>
        <w:rPr>
          <w:sz w:val="24"/>
        </w:rPr>
      </w:pPr>
      <w:r>
        <w:rPr>
          <w:sz w:val="24"/>
        </w:rPr>
        <w:tab/>
        <w:t xml:space="preserve">Pravna priroda ovog odnosa je </w:t>
      </w:r>
      <w:proofErr w:type="spellStart"/>
      <w:r>
        <w:rPr>
          <w:sz w:val="24"/>
        </w:rPr>
        <w:t>atkezija</w:t>
      </w:r>
      <w:proofErr w:type="spellEnd"/>
      <w:r>
        <w:rPr>
          <w:sz w:val="24"/>
        </w:rPr>
        <w:t xml:space="preserve"> što znači prihvaćanje općih uvjeta poslovanja.</w:t>
      </w:r>
    </w:p>
    <w:p w:rsidR="00345E87" w:rsidRDefault="00345E87" w:rsidP="00CD6E02">
      <w:pPr>
        <w:pStyle w:val="Bezproreda"/>
        <w:jc w:val="both"/>
        <w:rPr>
          <w:sz w:val="24"/>
        </w:rPr>
      </w:pPr>
      <w:r>
        <w:rPr>
          <w:sz w:val="24"/>
        </w:rPr>
        <w:tab/>
        <w:t>Naime, korisnik kartice prihvaća uvjete poslovanja izdavatelja na način da ih ne može</w:t>
      </w:r>
    </w:p>
    <w:p w:rsidR="00345E87" w:rsidRDefault="00345E87" w:rsidP="00345E87">
      <w:pPr>
        <w:pStyle w:val="Bezproreda"/>
        <w:jc w:val="both"/>
        <w:rPr>
          <w:sz w:val="24"/>
        </w:rPr>
      </w:pPr>
      <w:r>
        <w:rPr>
          <w:sz w:val="24"/>
        </w:rPr>
        <w:tab/>
        <w:t>mijenjati, obaveza korisnika kartice je uplaćivanje članarine i mora se držati uvjeta</w:t>
      </w:r>
      <w:r>
        <w:rPr>
          <w:sz w:val="24"/>
        </w:rPr>
        <w:tab/>
        <w:t>koje je prihvatio prilikom preuzimanja kartice. Obveza emitenta je pokrivanje računa</w:t>
      </w:r>
      <w:r>
        <w:rPr>
          <w:sz w:val="24"/>
        </w:rPr>
        <w:tab/>
        <w:t xml:space="preserve">koje je korisnik negdje napravio. </w:t>
      </w:r>
    </w:p>
    <w:p w:rsidR="00345E87" w:rsidRDefault="00345E87" w:rsidP="00345E87">
      <w:pPr>
        <w:pStyle w:val="Bezproreda"/>
        <w:jc w:val="both"/>
        <w:rPr>
          <w:sz w:val="24"/>
        </w:rPr>
      </w:pPr>
      <w:r>
        <w:rPr>
          <w:sz w:val="24"/>
        </w:rPr>
        <w:t xml:space="preserve">c) Korisnik kartice – prodavatelj </w:t>
      </w:r>
    </w:p>
    <w:p w:rsidR="00345E87" w:rsidRDefault="00345E87" w:rsidP="00345E87">
      <w:pPr>
        <w:pStyle w:val="Bezproreda"/>
        <w:jc w:val="both"/>
        <w:rPr>
          <w:sz w:val="24"/>
        </w:rPr>
      </w:pPr>
      <w:r>
        <w:rPr>
          <w:sz w:val="24"/>
        </w:rPr>
        <w:tab/>
        <w:t>Taj odnos je utemeljen na nekom imenovanom ugovoru, taj ugovor je obično o</w:t>
      </w:r>
      <w:r>
        <w:rPr>
          <w:sz w:val="24"/>
        </w:rPr>
        <w:tab/>
        <w:t>prodaji ako se kupuje neka roba. Ukoliko korisnik kartice ima primjedbe na kvalitetu</w:t>
      </w:r>
      <w:r>
        <w:rPr>
          <w:sz w:val="24"/>
        </w:rPr>
        <w:tab/>
        <w:t>kupljene robe ili pružene usluge, prigovor može uputiti prodavatelju a ne može</w:t>
      </w:r>
      <w:r>
        <w:rPr>
          <w:sz w:val="24"/>
        </w:rPr>
        <w:tab/>
        <w:t xml:space="preserve">emitentu. </w:t>
      </w:r>
    </w:p>
    <w:p w:rsidR="00345E87" w:rsidRDefault="00345E87" w:rsidP="00345E87">
      <w:pPr>
        <w:pStyle w:val="Bezproreda"/>
        <w:jc w:val="both"/>
        <w:rPr>
          <w:sz w:val="24"/>
        </w:rPr>
      </w:pPr>
    </w:p>
    <w:p w:rsidR="00345E87" w:rsidRPr="002F69EB" w:rsidRDefault="00345E87" w:rsidP="00345E87">
      <w:pPr>
        <w:pStyle w:val="Bezproreda"/>
        <w:jc w:val="both"/>
        <w:rPr>
          <w:sz w:val="24"/>
          <w:u w:val="single"/>
        </w:rPr>
      </w:pPr>
      <w:r w:rsidRPr="002F69EB">
        <w:rPr>
          <w:sz w:val="24"/>
          <w:u w:val="single"/>
        </w:rPr>
        <w:t xml:space="preserve">-Kartice mogu glasiti na jednu ili više osoba: </w:t>
      </w:r>
    </w:p>
    <w:p w:rsidR="00345E87" w:rsidRDefault="00345E87" w:rsidP="00345E87">
      <w:pPr>
        <w:pStyle w:val="Bezproreda"/>
        <w:jc w:val="both"/>
        <w:rPr>
          <w:sz w:val="24"/>
        </w:rPr>
      </w:pPr>
      <w:r>
        <w:rPr>
          <w:sz w:val="24"/>
        </w:rPr>
        <w:tab/>
        <w:t>-osobne na ime jedne osobe</w:t>
      </w:r>
    </w:p>
    <w:p w:rsidR="00345E87" w:rsidRDefault="00345E87" w:rsidP="00345E87">
      <w:pPr>
        <w:pStyle w:val="Bezproreda"/>
        <w:jc w:val="both"/>
        <w:rPr>
          <w:sz w:val="24"/>
        </w:rPr>
      </w:pPr>
      <w:r>
        <w:rPr>
          <w:sz w:val="24"/>
        </w:rPr>
        <w:tab/>
        <w:t>-obiteljske za članove obitelju</w:t>
      </w:r>
    </w:p>
    <w:p w:rsidR="00345E87" w:rsidRDefault="00345E87" w:rsidP="00345E87">
      <w:pPr>
        <w:pStyle w:val="Bezproreda"/>
        <w:jc w:val="both"/>
        <w:rPr>
          <w:sz w:val="24"/>
        </w:rPr>
      </w:pPr>
      <w:r>
        <w:rPr>
          <w:sz w:val="24"/>
        </w:rPr>
        <w:tab/>
        <w:t xml:space="preserve">-službene za članove nekog trgovačkog društva </w:t>
      </w:r>
    </w:p>
    <w:p w:rsidR="00F652EB" w:rsidRDefault="00F652EB" w:rsidP="005372AE">
      <w:pPr>
        <w:pStyle w:val="Bezproreda"/>
        <w:jc w:val="both"/>
        <w:rPr>
          <w:sz w:val="24"/>
        </w:rPr>
      </w:pPr>
    </w:p>
    <w:p w:rsidR="002F69EB" w:rsidRDefault="002F69EB" w:rsidP="005372AE">
      <w:pPr>
        <w:pStyle w:val="Bezproreda"/>
        <w:jc w:val="both"/>
        <w:rPr>
          <w:sz w:val="24"/>
        </w:rPr>
      </w:pPr>
      <w:r>
        <w:rPr>
          <w:sz w:val="24"/>
        </w:rPr>
        <w:t>-Kartice mogu biti za odmor i razonodu (izdaju razne organizacije).</w:t>
      </w:r>
    </w:p>
    <w:p w:rsidR="002F69EB" w:rsidRDefault="002F69EB" w:rsidP="005372AE">
      <w:pPr>
        <w:pStyle w:val="Bezproreda"/>
        <w:jc w:val="both"/>
        <w:rPr>
          <w:sz w:val="24"/>
        </w:rPr>
      </w:pPr>
      <w:r>
        <w:rPr>
          <w:sz w:val="24"/>
        </w:rPr>
        <w:lastRenderedPageBreak/>
        <w:t xml:space="preserve">-Bankovne kartice izdaju banke i imaju dodatnu pogodnost, sadržavaju </w:t>
      </w:r>
      <w:proofErr w:type="spellStart"/>
      <w:r>
        <w:rPr>
          <w:sz w:val="24"/>
        </w:rPr>
        <w:t>revolving</w:t>
      </w:r>
      <w:proofErr w:type="spellEnd"/>
      <w:r>
        <w:rPr>
          <w:sz w:val="24"/>
        </w:rPr>
        <w:t xml:space="preserve"> kredit koji omogućava plaćanje s odgodom na minimalne kamate. </w:t>
      </w:r>
    </w:p>
    <w:p w:rsidR="002F69EB" w:rsidRDefault="002F69EB" w:rsidP="005372AE">
      <w:pPr>
        <w:pStyle w:val="Bezproreda"/>
        <w:jc w:val="both"/>
        <w:rPr>
          <w:sz w:val="24"/>
        </w:rPr>
      </w:pPr>
      <w:r>
        <w:rPr>
          <w:sz w:val="24"/>
        </w:rPr>
        <w:t xml:space="preserve">-Kartice mogu izdati i robne kuće, benzinske omogućuju povoljniju kupovinu. </w:t>
      </w:r>
    </w:p>
    <w:p w:rsidR="002F69EB" w:rsidRDefault="002F69EB" w:rsidP="005372AE">
      <w:pPr>
        <w:pStyle w:val="Bezproreda"/>
        <w:jc w:val="both"/>
        <w:rPr>
          <w:sz w:val="24"/>
        </w:rPr>
      </w:pPr>
      <w:r>
        <w:rPr>
          <w:sz w:val="24"/>
        </w:rPr>
        <w:t xml:space="preserve">-Prednosti kartice su nesumnjive ako se pametno koriste. </w:t>
      </w:r>
    </w:p>
    <w:p w:rsidR="002F69EB" w:rsidRDefault="002F69EB" w:rsidP="005372AE">
      <w:pPr>
        <w:pStyle w:val="Bezproreda"/>
        <w:jc w:val="both"/>
        <w:rPr>
          <w:sz w:val="24"/>
        </w:rPr>
      </w:pPr>
    </w:p>
    <w:p w:rsidR="002F69EB" w:rsidRPr="009C7C06" w:rsidRDefault="009C7C06" w:rsidP="005372AE">
      <w:pPr>
        <w:pStyle w:val="Bezproreda"/>
        <w:jc w:val="both"/>
        <w:rPr>
          <w:b/>
          <w:sz w:val="28"/>
        </w:rPr>
      </w:pPr>
      <w:r w:rsidRPr="009C7C06">
        <w:rPr>
          <w:b/>
          <w:sz w:val="28"/>
        </w:rPr>
        <w:t xml:space="preserve">UGOVORI </w:t>
      </w:r>
    </w:p>
    <w:p w:rsidR="009C7C06" w:rsidRDefault="009C7C06" w:rsidP="005372AE">
      <w:pPr>
        <w:pStyle w:val="Bezproreda"/>
        <w:jc w:val="both"/>
        <w:rPr>
          <w:sz w:val="24"/>
        </w:rPr>
      </w:pPr>
    </w:p>
    <w:p w:rsidR="009C7C06" w:rsidRDefault="009C7C06" w:rsidP="005372AE">
      <w:pPr>
        <w:pStyle w:val="Bezproreda"/>
        <w:jc w:val="both"/>
        <w:rPr>
          <w:sz w:val="24"/>
        </w:rPr>
      </w:pPr>
      <w:r>
        <w:rPr>
          <w:sz w:val="24"/>
        </w:rPr>
        <w:t xml:space="preserve">-Obvezni ugovori su temelj obveznih odnosa. U osnovi obveznih ugovora postoji obveza neke činidbe. Činidba je + ili – ljudska radnja, što znači + djelovanje, a – je propust djelovanja. Obvezni odnosi mogu biti ugovorni i izvan ugovorni. Ugovorni nastaju temeljem nekog ugovora, dok kod izvan ugovornih se radi o odgovornosti za štetu neovisno o ugovorima. Ugovor je suglasna izjava volja najmanje dviju ugovorenih strana. </w:t>
      </w:r>
    </w:p>
    <w:p w:rsidR="009C7C06" w:rsidRDefault="009C7C06" w:rsidP="005372AE">
      <w:pPr>
        <w:pStyle w:val="Bezproreda"/>
        <w:jc w:val="both"/>
        <w:rPr>
          <w:sz w:val="24"/>
        </w:rPr>
      </w:pPr>
    </w:p>
    <w:p w:rsidR="009C7C06" w:rsidRPr="00FE129A" w:rsidRDefault="009C7C06" w:rsidP="005372AE">
      <w:pPr>
        <w:pStyle w:val="Bezproreda"/>
        <w:jc w:val="both"/>
        <w:rPr>
          <w:sz w:val="24"/>
          <w:u w:val="single"/>
        </w:rPr>
      </w:pPr>
      <w:r w:rsidRPr="00FE129A">
        <w:rPr>
          <w:sz w:val="24"/>
          <w:u w:val="single"/>
        </w:rPr>
        <w:t xml:space="preserve">-Ugovorno pravo počiva na nekim načelima: </w:t>
      </w:r>
    </w:p>
    <w:p w:rsidR="009C7C06" w:rsidRDefault="009C7C06" w:rsidP="005372AE">
      <w:pPr>
        <w:pStyle w:val="Bezproreda"/>
        <w:jc w:val="both"/>
        <w:rPr>
          <w:sz w:val="24"/>
        </w:rPr>
      </w:pPr>
      <w:r>
        <w:rPr>
          <w:sz w:val="24"/>
        </w:rPr>
        <w:t xml:space="preserve">a) Načelo autonomije </w:t>
      </w:r>
    </w:p>
    <w:p w:rsidR="009C7C06" w:rsidRDefault="009C7C06" w:rsidP="005372AE">
      <w:pPr>
        <w:pStyle w:val="Bezproreda"/>
        <w:jc w:val="both"/>
        <w:rPr>
          <w:sz w:val="24"/>
        </w:rPr>
      </w:pPr>
      <w:r>
        <w:rPr>
          <w:sz w:val="24"/>
        </w:rPr>
        <w:tab/>
        <w:t xml:space="preserve">Utemeljeno je na </w:t>
      </w:r>
      <w:proofErr w:type="spellStart"/>
      <w:r>
        <w:rPr>
          <w:sz w:val="24"/>
        </w:rPr>
        <w:t>dispozitivnosti</w:t>
      </w:r>
      <w:proofErr w:type="spellEnd"/>
      <w:r>
        <w:rPr>
          <w:sz w:val="24"/>
        </w:rPr>
        <w:t xml:space="preserve"> ugovora, a to znači da zakonodavac postavlja slobodu ugovornim strankama da ugovor prilagode vlastitim potrebama. </w:t>
      </w:r>
    </w:p>
    <w:p w:rsidR="009C7C06" w:rsidRDefault="009C7C06" w:rsidP="005372AE">
      <w:pPr>
        <w:pStyle w:val="Bezproreda"/>
        <w:jc w:val="both"/>
        <w:rPr>
          <w:sz w:val="24"/>
        </w:rPr>
      </w:pPr>
      <w:r>
        <w:rPr>
          <w:sz w:val="24"/>
        </w:rPr>
        <w:t xml:space="preserve">b) Ispunjenja ugovorne obveze </w:t>
      </w:r>
    </w:p>
    <w:p w:rsidR="009C7C06" w:rsidRDefault="009C7C06" w:rsidP="005372AE">
      <w:pPr>
        <w:pStyle w:val="Bezproreda"/>
        <w:jc w:val="both"/>
        <w:rPr>
          <w:sz w:val="24"/>
        </w:rPr>
      </w:pPr>
      <w:r>
        <w:rPr>
          <w:sz w:val="24"/>
        </w:rPr>
        <w:tab/>
      </w:r>
      <w:proofErr w:type="spellStart"/>
      <w:r>
        <w:rPr>
          <w:sz w:val="24"/>
        </w:rPr>
        <w:t>Pacta</w:t>
      </w:r>
      <w:proofErr w:type="spellEnd"/>
      <w:r>
        <w:rPr>
          <w:sz w:val="24"/>
        </w:rPr>
        <w:t xml:space="preserve"> sun </w:t>
      </w:r>
      <w:proofErr w:type="spellStart"/>
      <w:r>
        <w:rPr>
          <w:sz w:val="24"/>
        </w:rPr>
        <w:t>servanda</w:t>
      </w:r>
      <w:proofErr w:type="spellEnd"/>
      <w:r>
        <w:rPr>
          <w:sz w:val="24"/>
        </w:rPr>
        <w:t xml:space="preserve">. Stranke moraju ispuniti ono što su potpisale. Za ne ispunjanje odgovara se cijelom imovinom. </w:t>
      </w:r>
    </w:p>
    <w:p w:rsidR="009C7C06" w:rsidRDefault="009C7C06" w:rsidP="005372AE">
      <w:pPr>
        <w:pStyle w:val="Bezproreda"/>
        <w:jc w:val="both"/>
        <w:rPr>
          <w:sz w:val="24"/>
        </w:rPr>
      </w:pPr>
      <w:r>
        <w:rPr>
          <w:sz w:val="24"/>
        </w:rPr>
        <w:t xml:space="preserve">c) Ravnopravnost stranki i jednakost činidbi </w:t>
      </w:r>
    </w:p>
    <w:p w:rsidR="009C7C06" w:rsidRDefault="009C7C06" w:rsidP="005372AE">
      <w:pPr>
        <w:pStyle w:val="Bezproreda"/>
        <w:jc w:val="both"/>
        <w:rPr>
          <w:sz w:val="24"/>
        </w:rPr>
      </w:pPr>
      <w:r>
        <w:rPr>
          <w:sz w:val="24"/>
        </w:rPr>
        <w:tab/>
        <w:t>Stranke mora</w:t>
      </w:r>
      <w:r w:rsidR="00614F71">
        <w:rPr>
          <w:sz w:val="24"/>
        </w:rPr>
        <w:t xml:space="preserve">ju imati startnu poziciju. Da prva </w:t>
      </w:r>
      <w:r>
        <w:rPr>
          <w:sz w:val="24"/>
        </w:rPr>
        <w:t>nije nadređe</w:t>
      </w:r>
      <w:r w:rsidR="00614F71">
        <w:rPr>
          <w:sz w:val="24"/>
        </w:rPr>
        <w:t xml:space="preserve">na drugoj, da su ravnopravne. </w:t>
      </w:r>
    </w:p>
    <w:p w:rsidR="00614F71" w:rsidRDefault="00614F71" w:rsidP="005372AE">
      <w:pPr>
        <w:pStyle w:val="Bezproreda"/>
        <w:jc w:val="both"/>
        <w:rPr>
          <w:sz w:val="24"/>
        </w:rPr>
      </w:pPr>
      <w:r>
        <w:rPr>
          <w:sz w:val="24"/>
        </w:rPr>
        <w:t xml:space="preserve">d) Dužne pažnje </w:t>
      </w:r>
    </w:p>
    <w:p w:rsidR="00614F71" w:rsidRDefault="00614F71" w:rsidP="005372AE">
      <w:pPr>
        <w:pStyle w:val="Bezproreda"/>
        <w:jc w:val="both"/>
        <w:rPr>
          <w:sz w:val="24"/>
        </w:rPr>
      </w:pPr>
      <w:r>
        <w:rPr>
          <w:sz w:val="24"/>
        </w:rPr>
        <w:tab/>
        <w:t xml:space="preserve">Ugovorima se treba pristupiti pozorno. </w:t>
      </w:r>
    </w:p>
    <w:p w:rsidR="00614F71" w:rsidRDefault="00614F71" w:rsidP="005372AE">
      <w:pPr>
        <w:pStyle w:val="Bezproreda"/>
        <w:jc w:val="both"/>
        <w:rPr>
          <w:sz w:val="24"/>
        </w:rPr>
      </w:pPr>
      <w:r>
        <w:rPr>
          <w:sz w:val="24"/>
        </w:rPr>
        <w:t>e) Savjesnost i poštenja</w:t>
      </w:r>
    </w:p>
    <w:p w:rsidR="00614F71" w:rsidRDefault="00614F71" w:rsidP="005372AE">
      <w:pPr>
        <w:pStyle w:val="Bezproreda"/>
        <w:jc w:val="both"/>
        <w:rPr>
          <w:sz w:val="24"/>
        </w:rPr>
      </w:pPr>
      <w:r>
        <w:rPr>
          <w:sz w:val="24"/>
        </w:rPr>
        <w:tab/>
        <w:t xml:space="preserve">Ugovor se sklapa na način da nećemo nekoga prevariti svjesno. </w:t>
      </w:r>
    </w:p>
    <w:p w:rsidR="00B120A8" w:rsidRDefault="00B120A8" w:rsidP="005372AE">
      <w:pPr>
        <w:pStyle w:val="Bezproreda"/>
        <w:jc w:val="both"/>
        <w:rPr>
          <w:sz w:val="24"/>
        </w:rPr>
      </w:pPr>
    </w:p>
    <w:p w:rsidR="00B120A8" w:rsidRDefault="00B120A8" w:rsidP="00B120A8">
      <w:pPr>
        <w:pStyle w:val="StandardWeb"/>
        <w:shd w:val="clear" w:color="auto" w:fill="FFFFFF"/>
        <w:spacing w:before="0" w:beforeAutospacing="0" w:after="0" w:afterAutospacing="0" w:line="310" w:lineRule="atLeast"/>
        <w:rPr>
          <w:rFonts w:asciiTheme="minorHAnsi" w:hAnsiTheme="minorHAnsi" w:cs="Helvetica"/>
          <w:color w:val="141823"/>
        </w:rPr>
      </w:pPr>
      <w:r>
        <w:rPr>
          <w:rFonts w:asciiTheme="minorHAnsi" w:hAnsiTheme="minorHAnsi" w:cs="Helvetica"/>
          <w:color w:val="141823"/>
        </w:rPr>
        <w:t>-</w:t>
      </w:r>
      <w:r w:rsidRPr="00B120A8">
        <w:rPr>
          <w:rFonts w:asciiTheme="minorHAnsi" w:hAnsiTheme="minorHAnsi" w:cs="Helvetica"/>
          <w:b/>
          <w:color w:val="141823"/>
        </w:rPr>
        <w:t>TIPOLOGIJA UGOVORA</w:t>
      </w:r>
    </w:p>
    <w:p w:rsidR="00B120A8" w:rsidRPr="00B120A8" w:rsidRDefault="00B120A8" w:rsidP="000636C7">
      <w:pPr>
        <w:pStyle w:val="StandardWeb"/>
        <w:shd w:val="clear" w:color="auto" w:fill="FFFFFF"/>
        <w:spacing w:before="0" w:beforeAutospacing="0" w:after="0" w:afterAutospacing="0" w:line="310" w:lineRule="atLeast"/>
        <w:jc w:val="both"/>
        <w:rPr>
          <w:rFonts w:asciiTheme="minorHAnsi" w:hAnsiTheme="minorHAnsi" w:cs="Helvetica"/>
          <w:color w:val="141823"/>
        </w:rPr>
      </w:pPr>
      <w:r w:rsidRPr="00B120A8">
        <w:rPr>
          <w:rFonts w:asciiTheme="minorHAnsi" w:hAnsiTheme="minorHAnsi" w:cs="Helvetica"/>
          <w:color w:val="141823"/>
        </w:rPr>
        <w:t xml:space="preserve"> Imenovani i neimenovani, </w:t>
      </w:r>
      <w:proofErr w:type="spellStart"/>
      <w:r w:rsidRPr="00B120A8">
        <w:rPr>
          <w:rFonts w:asciiTheme="minorHAnsi" w:hAnsiTheme="minorHAnsi" w:cs="Helvetica"/>
          <w:color w:val="141823"/>
        </w:rPr>
        <w:t>konsenzualni</w:t>
      </w:r>
      <w:proofErr w:type="spellEnd"/>
      <w:r w:rsidRPr="00B120A8">
        <w:rPr>
          <w:rFonts w:asciiTheme="minorHAnsi" w:hAnsiTheme="minorHAnsi" w:cs="Helvetica"/>
          <w:color w:val="141823"/>
        </w:rPr>
        <w:t xml:space="preserve"> i realni, formalni i neform</w:t>
      </w:r>
      <w:r>
        <w:rPr>
          <w:rFonts w:asciiTheme="minorHAnsi" w:hAnsiTheme="minorHAnsi" w:cs="Helvetica"/>
          <w:color w:val="141823"/>
        </w:rPr>
        <w:t>alni, naplatni i besplatni, građanski trgovač</w:t>
      </w:r>
      <w:r w:rsidRPr="00B120A8">
        <w:rPr>
          <w:rFonts w:asciiTheme="minorHAnsi" w:hAnsiTheme="minorHAnsi" w:cs="Helvetica"/>
          <w:color w:val="141823"/>
        </w:rPr>
        <w:t>ki i potr</w:t>
      </w:r>
      <w:r>
        <w:rPr>
          <w:rFonts w:asciiTheme="minorHAnsi" w:hAnsiTheme="minorHAnsi" w:cs="Helvetica"/>
          <w:color w:val="141823"/>
        </w:rPr>
        <w:t>ošački, dvostrano obvezni i jednostran</w:t>
      </w:r>
      <w:r w:rsidRPr="00B120A8">
        <w:rPr>
          <w:rFonts w:asciiTheme="minorHAnsi" w:hAnsiTheme="minorHAnsi" w:cs="Helvetica"/>
          <w:color w:val="141823"/>
        </w:rPr>
        <w:t>o obvezni.</w:t>
      </w:r>
    </w:p>
    <w:p w:rsidR="00B120A8" w:rsidRPr="00B120A8" w:rsidRDefault="00B120A8"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Pr="00B120A8">
        <w:rPr>
          <w:rFonts w:asciiTheme="minorHAnsi" w:hAnsiTheme="minorHAnsi" w:cs="Helvetica"/>
          <w:color w:val="141823"/>
          <w:u w:val="single"/>
        </w:rPr>
        <w:t>Imenovani ugovori</w:t>
      </w:r>
      <w:r w:rsidRPr="00B120A8">
        <w:rPr>
          <w:rFonts w:asciiTheme="minorHAnsi" w:hAnsiTheme="minorHAnsi" w:cs="Helvetica"/>
          <w:color w:val="141823"/>
        </w:rPr>
        <w:t xml:space="preserve"> je svaki ugovo</w:t>
      </w:r>
      <w:r>
        <w:rPr>
          <w:rFonts w:asciiTheme="minorHAnsi" w:hAnsiTheme="minorHAnsi" w:cs="Helvetica"/>
          <w:color w:val="141823"/>
        </w:rPr>
        <w:t>r koji je u zakonu naveden po određ</w:t>
      </w:r>
      <w:r w:rsidRPr="00B120A8">
        <w:rPr>
          <w:rFonts w:asciiTheme="minorHAnsi" w:hAnsiTheme="minorHAnsi" w:cs="Helvetica"/>
          <w:color w:val="141823"/>
        </w:rPr>
        <w:t xml:space="preserve">enim imenom. </w:t>
      </w:r>
      <w:proofErr w:type="spellStart"/>
      <w:r w:rsidRPr="00B120A8">
        <w:rPr>
          <w:rFonts w:asciiTheme="minorHAnsi" w:hAnsiTheme="minorHAnsi" w:cs="Helvetica"/>
          <w:color w:val="141823"/>
        </w:rPr>
        <w:t>Npr</w:t>
      </w:r>
      <w:proofErr w:type="spellEnd"/>
      <w:r>
        <w:rPr>
          <w:rFonts w:asciiTheme="minorHAnsi" w:hAnsiTheme="minorHAnsi" w:cs="Helvetica"/>
          <w:color w:val="141823"/>
        </w:rPr>
        <w:t>.</w:t>
      </w:r>
      <w:r w:rsidRPr="00B120A8">
        <w:rPr>
          <w:rFonts w:asciiTheme="minorHAnsi" w:hAnsiTheme="minorHAnsi" w:cs="Helvetica"/>
          <w:color w:val="141823"/>
        </w:rPr>
        <w:t xml:space="preserve"> ugovor o prodaji,zakupu,</w:t>
      </w:r>
      <w:r>
        <w:rPr>
          <w:rFonts w:asciiTheme="minorHAnsi" w:hAnsiTheme="minorHAnsi" w:cs="Helvetica"/>
          <w:color w:val="141823"/>
        </w:rPr>
        <w:t xml:space="preserve"> najmu i </w:t>
      </w:r>
      <w:proofErr w:type="spellStart"/>
      <w:r>
        <w:rPr>
          <w:rFonts w:asciiTheme="minorHAnsi" w:hAnsiTheme="minorHAnsi" w:cs="Helvetica"/>
          <w:color w:val="141823"/>
        </w:rPr>
        <w:t>sl</w:t>
      </w:r>
      <w:proofErr w:type="spellEnd"/>
      <w:r>
        <w:rPr>
          <w:rFonts w:asciiTheme="minorHAnsi" w:hAnsiTheme="minorHAnsi" w:cs="Helvetica"/>
          <w:color w:val="141823"/>
        </w:rPr>
        <w:t xml:space="preserve">. </w:t>
      </w:r>
    </w:p>
    <w:p w:rsidR="00B120A8" w:rsidRPr="00B120A8" w:rsidRDefault="00B120A8" w:rsidP="000636C7">
      <w:pPr>
        <w:pStyle w:val="StandardWeb"/>
        <w:shd w:val="clear" w:color="auto" w:fill="FFFFFF"/>
        <w:spacing w:before="182" w:beforeAutospacing="0" w:after="0" w:afterAutospacing="0" w:line="310" w:lineRule="atLeast"/>
        <w:rPr>
          <w:rFonts w:asciiTheme="minorHAnsi" w:hAnsiTheme="minorHAnsi" w:cs="Helvetica"/>
          <w:color w:val="141823"/>
        </w:rPr>
      </w:pPr>
      <w:r>
        <w:rPr>
          <w:rFonts w:asciiTheme="minorHAnsi" w:hAnsiTheme="minorHAnsi" w:cs="Helvetica"/>
          <w:color w:val="141823"/>
        </w:rPr>
        <w:t>-</w:t>
      </w:r>
      <w:r w:rsidRPr="00B120A8">
        <w:rPr>
          <w:rFonts w:asciiTheme="minorHAnsi" w:hAnsiTheme="minorHAnsi" w:cs="Helvetica"/>
          <w:color w:val="141823"/>
          <w:u w:val="single"/>
        </w:rPr>
        <w:t>Neimenovani ugovori</w:t>
      </w:r>
      <w:r w:rsidR="005E6FC5">
        <w:rPr>
          <w:rFonts w:asciiTheme="minorHAnsi" w:hAnsiTheme="minorHAnsi" w:cs="Helvetica"/>
          <w:color w:val="141823"/>
        </w:rPr>
        <w:t xml:space="preserve"> mogu biti mješ</w:t>
      </w:r>
      <w:r w:rsidRPr="00B120A8">
        <w:rPr>
          <w:rFonts w:asciiTheme="minorHAnsi" w:hAnsiTheme="minorHAnsi" w:cs="Helvetica"/>
          <w:color w:val="141823"/>
        </w:rPr>
        <w:t xml:space="preserve">oviti i </w:t>
      </w:r>
      <w:proofErr w:type="spellStart"/>
      <w:r w:rsidRPr="00B120A8">
        <w:rPr>
          <w:rFonts w:asciiTheme="minorHAnsi" w:hAnsiTheme="minorHAnsi" w:cs="Helvetica"/>
          <w:color w:val="141823"/>
        </w:rPr>
        <w:t>sui</w:t>
      </w:r>
      <w:proofErr w:type="spellEnd"/>
      <w:r w:rsidRPr="00B120A8">
        <w:rPr>
          <w:rFonts w:asciiTheme="minorHAnsi" w:hAnsiTheme="minorHAnsi" w:cs="Helvetica"/>
          <w:color w:val="141823"/>
        </w:rPr>
        <w:t xml:space="preserve"> </w:t>
      </w:r>
      <w:proofErr w:type="spellStart"/>
      <w:r w:rsidRPr="00B120A8">
        <w:rPr>
          <w:rFonts w:asciiTheme="minorHAnsi" w:hAnsiTheme="minorHAnsi" w:cs="Helvetica"/>
          <w:color w:val="141823"/>
        </w:rPr>
        <w:t>generis</w:t>
      </w:r>
      <w:proofErr w:type="spellEnd"/>
      <w:r w:rsidRPr="00B120A8">
        <w:rPr>
          <w:rFonts w:asciiTheme="minorHAnsi" w:hAnsiTheme="minorHAnsi" w:cs="Helvetica"/>
          <w:color w:val="141823"/>
        </w:rPr>
        <w:t xml:space="preserve">. </w:t>
      </w:r>
      <w:r w:rsidR="005E6FC5">
        <w:rPr>
          <w:rFonts w:asciiTheme="minorHAnsi" w:hAnsiTheme="minorHAnsi" w:cs="Helvetica"/>
          <w:color w:val="141823"/>
        </w:rPr>
        <w:br/>
        <w:t>Mješoviti ugovori sadrž</w:t>
      </w:r>
      <w:r w:rsidRPr="00B120A8">
        <w:rPr>
          <w:rFonts w:asciiTheme="minorHAnsi" w:hAnsiTheme="minorHAnsi" w:cs="Helvetica"/>
          <w:color w:val="141823"/>
        </w:rPr>
        <w:t xml:space="preserve">avaju elemente poznatih imenovanih ugovora. Ugovori </w:t>
      </w:r>
      <w:proofErr w:type="spellStart"/>
      <w:r w:rsidRPr="00B120A8">
        <w:rPr>
          <w:rFonts w:asciiTheme="minorHAnsi" w:hAnsiTheme="minorHAnsi" w:cs="Helvetica"/>
          <w:color w:val="141823"/>
        </w:rPr>
        <w:t>sui</w:t>
      </w:r>
      <w:proofErr w:type="spellEnd"/>
      <w:r w:rsidRPr="00B120A8">
        <w:rPr>
          <w:rFonts w:asciiTheme="minorHAnsi" w:hAnsiTheme="minorHAnsi" w:cs="Helvetica"/>
          <w:color w:val="141823"/>
        </w:rPr>
        <w:t xml:space="preserve"> </w:t>
      </w:r>
      <w:proofErr w:type="spellStart"/>
      <w:r w:rsidRPr="00B120A8">
        <w:rPr>
          <w:rFonts w:asciiTheme="minorHAnsi" w:hAnsiTheme="minorHAnsi" w:cs="Helvetica"/>
          <w:color w:val="141823"/>
        </w:rPr>
        <w:t>generis</w:t>
      </w:r>
      <w:proofErr w:type="spellEnd"/>
      <w:r w:rsidRPr="00B120A8">
        <w:rPr>
          <w:rFonts w:asciiTheme="minorHAnsi" w:hAnsiTheme="minorHAnsi" w:cs="Helvetica"/>
          <w:color w:val="141823"/>
        </w:rPr>
        <w:t xml:space="preserve"> s</w:t>
      </w:r>
      <w:r w:rsidR="005E6FC5">
        <w:rPr>
          <w:rFonts w:asciiTheme="minorHAnsi" w:hAnsiTheme="minorHAnsi" w:cs="Helvetica"/>
          <w:color w:val="141823"/>
        </w:rPr>
        <w:t>adrž</w:t>
      </w:r>
      <w:r w:rsidRPr="00B120A8">
        <w:rPr>
          <w:rFonts w:asciiTheme="minorHAnsi" w:hAnsiTheme="minorHAnsi" w:cs="Helvetica"/>
          <w:color w:val="141823"/>
        </w:rPr>
        <w:t>avaju pore</w:t>
      </w:r>
      <w:r w:rsidR="005E6FC5">
        <w:rPr>
          <w:rFonts w:asciiTheme="minorHAnsi" w:hAnsiTheme="minorHAnsi" w:cs="Helvetica"/>
          <w:color w:val="141823"/>
        </w:rPr>
        <w:t xml:space="preserve">d elemenata poznatih ugovora još nešto svoje specifično po čemu </w:t>
      </w:r>
      <w:r w:rsidRPr="00B120A8">
        <w:rPr>
          <w:rFonts w:asciiTheme="minorHAnsi" w:hAnsiTheme="minorHAnsi" w:cs="Helvetica"/>
          <w:color w:val="141823"/>
        </w:rPr>
        <w:t xml:space="preserve"> se razlikuju od drugih.</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proofErr w:type="spellStart"/>
      <w:r w:rsidRPr="005E6FC5">
        <w:rPr>
          <w:rFonts w:asciiTheme="minorHAnsi" w:hAnsiTheme="minorHAnsi" w:cs="Helvetica"/>
          <w:color w:val="141823"/>
          <w:u w:val="single"/>
        </w:rPr>
        <w:t>Konsenzualni</w:t>
      </w:r>
      <w:proofErr w:type="spellEnd"/>
      <w:r w:rsidRPr="005E6FC5">
        <w:rPr>
          <w:rFonts w:asciiTheme="minorHAnsi" w:hAnsiTheme="minorHAnsi" w:cs="Helvetica"/>
          <w:color w:val="141823"/>
          <w:u w:val="single"/>
        </w:rPr>
        <w:t xml:space="preserve"> nastaje</w:t>
      </w:r>
      <w:r>
        <w:rPr>
          <w:rFonts w:asciiTheme="minorHAnsi" w:hAnsiTheme="minorHAnsi" w:cs="Helvetica"/>
          <w:color w:val="141823"/>
        </w:rPr>
        <w:t xml:space="preserve"> od </w:t>
      </w:r>
      <w:proofErr w:type="spellStart"/>
      <w:r>
        <w:rPr>
          <w:rFonts w:asciiTheme="minorHAnsi" w:hAnsiTheme="minorHAnsi" w:cs="Helvetica"/>
          <w:color w:val="141823"/>
        </w:rPr>
        <w:t>rijeć</w:t>
      </w:r>
      <w:r w:rsidR="00B120A8" w:rsidRPr="00B120A8">
        <w:rPr>
          <w:rFonts w:asciiTheme="minorHAnsi" w:hAnsiTheme="minorHAnsi" w:cs="Helvetica"/>
          <w:color w:val="141823"/>
        </w:rPr>
        <w:t>i</w:t>
      </w:r>
      <w:proofErr w:type="spellEnd"/>
      <w:r w:rsidR="00B120A8" w:rsidRPr="00B120A8">
        <w:rPr>
          <w:rFonts w:asciiTheme="minorHAnsi" w:hAnsiTheme="minorHAnsi" w:cs="Helvetica"/>
          <w:color w:val="141823"/>
        </w:rPr>
        <w:t xml:space="preserve"> konsenzus sto znaci spo</w:t>
      </w:r>
      <w:r>
        <w:rPr>
          <w:rFonts w:asciiTheme="minorHAnsi" w:hAnsiTheme="minorHAnsi" w:cs="Helvetica"/>
          <w:color w:val="141823"/>
        </w:rPr>
        <w:t xml:space="preserve">razum dok realni dolazi od </w:t>
      </w:r>
      <w:proofErr w:type="spellStart"/>
      <w:r>
        <w:rPr>
          <w:rFonts w:asciiTheme="minorHAnsi" w:hAnsiTheme="minorHAnsi" w:cs="Helvetica"/>
          <w:color w:val="141823"/>
        </w:rPr>
        <w:t>res</w:t>
      </w:r>
      <w:proofErr w:type="spellEnd"/>
      <w:r>
        <w:rPr>
          <w:rFonts w:asciiTheme="minorHAnsi" w:hAnsiTheme="minorHAnsi" w:cs="Helvetica"/>
          <w:color w:val="141823"/>
        </w:rPr>
        <w:t xml:space="preserve"> što znač</w:t>
      </w:r>
      <w:r w:rsidR="00B120A8" w:rsidRPr="00B120A8">
        <w:rPr>
          <w:rFonts w:asciiTheme="minorHAnsi" w:hAnsiTheme="minorHAnsi" w:cs="Helvetica"/>
          <w:color w:val="141823"/>
        </w:rPr>
        <w:t xml:space="preserve">i stvar. </w:t>
      </w:r>
      <w:proofErr w:type="spellStart"/>
      <w:r w:rsidR="00B120A8" w:rsidRPr="00B120A8">
        <w:rPr>
          <w:rFonts w:asciiTheme="minorHAnsi" w:hAnsiTheme="minorHAnsi" w:cs="Helvetica"/>
          <w:color w:val="141823"/>
        </w:rPr>
        <w:t>Konsenzualni</w:t>
      </w:r>
      <w:proofErr w:type="spellEnd"/>
      <w:r w:rsidR="00B120A8" w:rsidRPr="00B120A8">
        <w:rPr>
          <w:rFonts w:asciiTheme="minorHAnsi" w:hAnsiTheme="minorHAnsi" w:cs="Helvetica"/>
          <w:color w:val="141823"/>
        </w:rPr>
        <w:t xml:space="preserve"> ugovori nastaju u trenutku kada su se stranke dogovorile o bitnim elementima.</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5E6FC5">
        <w:rPr>
          <w:rFonts w:asciiTheme="minorHAnsi" w:hAnsiTheme="minorHAnsi" w:cs="Helvetica"/>
          <w:color w:val="141823"/>
          <w:u w:val="single"/>
        </w:rPr>
        <w:t>Realni nastaju</w:t>
      </w:r>
      <w:r w:rsidR="00B120A8" w:rsidRPr="00B120A8">
        <w:rPr>
          <w:rFonts w:asciiTheme="minorHAnsi" w:hAnsiTheme="minorHAnsi" w:cs="Helvetica"/>
          <w:color w:val="141823"/>
        </w:rPr>
        <w:t xml:space="preserve"> ne u trenutku </w:t>
      </w:r>
      <w:r>
        <w:rPr>
          <w:rFonts w:asciiTheme="minorHAnsi" w:hAnsiTheme="minorHAnsi" w:cs="Helvetica"/>
          <w:color w:val="141823"/>
        </w:rPr>
        <w:t>postizanja suglasnosti volja već</w:t>
      </w:r>
      <w:r w:rsidR="00B120A8" w:rsidRPr="00B120A8">
        <w:rPr>
          <w:rFonts w:asciiTheme="minorHAnsi" w:hAnsiTheme="minorHAnsi" w:cs="Helvetica"/>
          <w:color w:val="141823"/>
        </w:rPr>
        <w:t xml:space="preserve"> u trenutku predaje stvari. </w:t>
      </w:r>
      <w:proofErr w:type="spellStart"/>
      <w:r w:rsidR="00B120A8" w:rsidRPr="00B120A8">
        <w:rPr>
          <w:rFonts w:asciiTheme="minorHAnsi" w:hAnsiTheme="minorHAnsi" w:cs="Helvetica"/>
          <w:color w:val="141823"/>
        </w:rPr>
        <w:t>Npr</w:t>
      </w:r>
      <w:proofErr w:type="spellEnd"/>
      <w:r w:rsidR="00B120A8" w:rsidRPr="00B120A8">
        <w:rPr>
          <w:rFonts w:asciiTheme="minorHAnsi" w:hAnsiTheme="minorHAnsi" w:cs="Helvetica"/>
          <w:color w:val="141823"/>
        </w:rPr>
        <w:t xml:space="preserve">. </w:t>
      </w:r>
      <w:proofErr w:type="spellStart"/>
      <w:r w:rsidR="00B120A8" w:rsidRPr="00B120A8">
        <w:rPr>
          <w:rFonts w:asciiTheme="minorHAnsi" w:hAnsiTheme="minorHAnsi" w:cs="Helvetica"/>
          <w:color w:val="141823"/>
        </w:rPr>
        <w:t>Konsenzualni</w:t>
      </w:r>
      <w:proofErr w:type="spellEnd"/>
      <w:r w:rsidR="00B120A8" w:rsidRPr="00B120A8">
        <w:rPr>
          <w:rFonts w:asciiTheme="minorHAnsi" w:hAnsiTheme="minorHAnsi" w:cs="Helvetica"/>
          <w:color w:val="141823"/>
        </w:rPr>
        <w:t xml:space="preserve">-ugovor o prodaji </w:t>
      </w:r>
      <w:proofErr w:type="spellStart"/>
      <w:r w:rsidR="00B120A8" w:rsidRPr="00B120A8">
        <w:rPr>
          <w:rFonts w:asciiTheme="minorHAnsi" w:hAnsiTheme="minorHAnsi" w:cs="Helvetica"/>
          <w:color w:val="141823"/>
        </w:rPr>
        <w:t>Npr</w:t>
      </w:r>
      <w:proofErr w:type="spellEnd"/>
      <w:r w:rsidR="00B120A8" w:rsidRPr="00B120A8">
        <w:rPr>
          <w:rFonts w:asciiTheme="minorHAnsi" w:hAnsiTheme="minorHAnsi" w:cs="Helvetica"/>
          <w:color w:val="141823"/>
        </w:rPr>
        <w:t xml:space="preserve"> realni- ugovor o zajmu</w:t>
      </w:r>
    </w:p>
    <w:p w:rsidR="005E6FC5" w:rsidRDefault="005E6FC5" w:rsidP="00B120A8">
      <w:pPr>
        <w:pStyle w:val="StandardWeb"/>
        <w:shd w:val="clear" w:color="auto" w:fill="FFFFFF"/>
        <w:spacing w:before="182" w:beforeAutospacing="0" w:after="0" w:afterAutospacing="0" w:line="310" w:lineRule="atLeast"/>
        <w:rPr>
          <w:rFonts w:asciiTheme="minorHAnsi" w:hAnsiTheme="minorHAnsi" w:cs="Helvetica"/>
          <w:color w:val="141823"/>
        </w:rPr>
      </w:pP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lastRenderedPageBreak/>
        <w:t>-Svi ugovori zaključeni u rež</w:t>
      </w:r>
      <w:r w:rsidR="00B120A8" w:rsidRPr="00B120A8">
        <w:rPr>
          <w:rFonts w:asciiTheme="minorHAnsi" w:hAnsiTheme="minorHAnsi" w:cs="Helvetica"/>
          <w:color w:val="141823"/>
        </w:rPr>
        <w:t xml:space="preserve">imu kapare su </w:t>
      </w:r>
      <w:r w:rsidR="00B120A8" w:rsidRPr="005E6FC5">
        <w:rPr>
          <w:rFonts w:asciiTheme="minorHAnsi" w:hAnsiTheme="minorHAnsi" w:cs="Helvetica"/>
          <w:color w:val="141823"/>
          <w:u w:val="single"/>
        </w:rPr>
        <w:t>realni ugovori</w:t>
      </w:r>
      <w:r>
        <w:rPr>
          <w:rFonts w:asciiTheme="minorHAnsi" w:hAnsiTheme="minorHAnsi" w:cs="Helvetica"/>
          <w:color w:val="141823"/>
        </w:rPr>
        <w:t>.</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5E6FC5">
        <w:rPr>
          <w:rFonts w:asciiTheme="minorHAnsi" w:hAnsiTheme="minorHAnsi" w:cs="Helvetica"/>
          <w:color w:val="141823"/>
          <w:u w:val="single"/>
        </w:rPr>
        <w:t>Formalni</w:t>
      </w:r>
      <w:r w:rsidR="00B120A8" w:rsidRPr="00B120A8">
        <w:rPr>
          <w:rFonts w:asciiTheme="minorHAnsi" w:hAnsiTheme="minorHAnsi" w:cs="Helvetica"/>
          <w:color w:val="141823"/>
        </w:rPr>
        <w:t xml:space="preserve"> </w:t>
      </w:r>
      <w:r>
        <w:rPr>
          <w:rFonts w:asciiTheme="minorHAnsi" w:hAnsiTheme="minorHAnsi" w:cs="Helvetica"/>
          <w:color w:val="141823"/>
        </w:rPr>
        <w:t>su oni koji imaju zakonom određ</w:t>
      </w:r>
      <w:r w:rsidR="00B120A8" w:rsidRPr="00B120A8">
        <w:rPr>
          <w:rFonts w:asciiTheme="minorHAnsi" w:hAnsiTheme="minorHAnsi" w:cs="Helvetica"/>
          <w:color w:val="141823"/>
        </w:rPr>
        <w:t xml:space="preserve">enu formu </w:t>
      </w:r>
      <w:proofErr w:type="spellStart"/>
      <w:r w:rsidR="00B120A8" w:rsidRPr="00B120A8">
        <w:rPr>
          <w:rFonts w:asciiTheme="minorHAnsi" w:hAnsiTheme="minorHAnsi" w:cs="Helvetica"/>
          <w:color w:val="141823"/>
        </w:rPr>
        <w:t>npr</w:t>
      </w:r>
      <w:proofErr w:type="spellEnd"/>
      <w:r w:rsidR="00B120A8" w:rsidRPr="00B120A8">
        <w:rPr>
          <w:rFonts w:asciiTheme="minorHAnsi" w:hAnsiTheme="minorHAnsi" w:cs="Helvetica"/>
          <w:color w:val="141823"/>
        </w:rPr>
        <w:t xml:space="preserve"> ugovor o prodaji nekretnine mora biti u pisanoj formi.</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5E6FC5">
        <w:rPr>
          <w:rFonts w:asciiTheme="minorHAnsi" w:hAnsiTheme="minorHAnsi" w:cs="Helvetica"/>
          <w:color w:val="141823"/>
          <w:u w:val="single"/>
        </w:rPr>
        <w:t>Neformalni</w:t>
      </w:r>
      <w:r w:rsidR="00B120A8" w:rsidRPr="00B120A8">
        <w:rPr>
          <w:rFonts w:asciiTheme="minorHAnsi" w:hAnsiTheme="minorHAnsi" w:cs="Helvetica"/>
          <w:color w:val="141823"/>
        </w:rPr>
        <w:t>- zakon im nije predvidio formu</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5E6FC5">
        <w:rPr>
          <w:rFonts w:asciiTheme="minorHAnsi" w:hAnsiTheme="minorHAnsi" w:cs="Helvetica"/>
          <w:color w:val="141823"/>
          <w:u w:val="single"/>
        </w:rPr>
        <w:t>Ugovori s obzirom na formu</w:t>
      </w:r>
      <w:r w:rsidR="00B120A8" w:rsidRPr="00B120A8">
        <w:rPr>
          <w:rFonts w:asciiTheme="minorHAnsi" w:hAnsiTheme="minorHAnsi" w:cs="Helvetica"/>
          <w:color w:val="141823"/>
        </w:rPr>
        <w:t xml:space="preserve">: usmeni, pisani, </w:t>
      </w:r>
      <w:proofErr w:type="spellStart"/>
      <w:r w:rsidR="00B120A8" w:rsidRPr="00B120A8">
        <w:rPr>
          <w:rFonts w:asciiTheme="minorHAnsi" w:hAnsiTheme="minorHAnsi" w:cs="Helvetica"/>
          <w:color w:val="141823"/>
        </w:rPr>
        <w:t>arhezijski</w:t>
      </w:r>
      <w:proofErr w:type="spellEnd"/>
      <w:r w:rsidR="00B120A8" w:rsidRPr="00B120A8">
        <w:rPr>
          <w:rFonts w:asciiTheme="minorHAnsi" w:hAnsiTheme="minorHAnsi" w:cs="Helvetica"/>
          <w:color w:val="141823"/>
        </w:rPr>
        <w:t xml:space="preserve">, </w:t>
      </w:r>
      <w:proofErr w:type="spellStart"/>
      <w:r w:rsidR="00B120A8" w:rsidRPr="00B120A8">
        <w:rPr>
          <w:rFonts w:asciiTheme="minorHAnsi" w:hAnsiTheme="minorHAnsi" w:cs="Helvetica"/>
          <w:color w:val="141823"/>
        </w:rPr>
        <w:t>f</w:t>
      </w:r>
      <w:r>
        <w:rPr>
          <w:rFonts w:asciiTheme="minorHAnsi" w:hAnsiTheme="minorHAnsi" w:cs="Helvetica"/>
          <w:color w:val="141823"/>
        </w:rPr>
        <w:t>ormularni</w:t>
      </w:r>
      <w:proofErr w:type="spellEnd"/>
      <w:r>
        <w:rPr>
          <w:rFonts w:asciiTheme="minorHAnsi" w:hAnsiTheme="minorHAnsi" w:cs="Helvetica"/>
          <w:color w:val="141823"/>
        </w:rPr>
        <w:t>, standardni, nastali š</w:t>
      </w:r>
      <w:r w:rsidR="00B120A8" w:rsidRPr="00B120A8">
        <w:rPr>
          <w:rFonts w:asciiTheme="minorHAnsi" w:hAnsiTheme="minorHAnsi" w:cs="Helvetica"/>
          <w:color w:val="141823"/>
        </w:rPr>
        <w:t xml:space="preserve">utnjom, </w:t>
      </w:r>
      <w:proofErr w:type="spellStart"/>
      <w:r w:rsidR="00B120A8" w:rsidRPr="00B120A8">
        <w:rPr>
          <w:rFonts w:asciiTheme="minorHAnsi" w:hAnsiTheme="minorHAnsi" w:cs="Helvetica"/>
          <w:color w:val="141823"/>
        </w:rPr>
        <w:t>konkludentnim</w:t>
      </w:r>
      <w:proofErr w:type="spellEnd"/>
      <w:r w:rsidR="00B120A8" w:rsidRPr="00B120A8">
        <w:rPr>
          <w:rFonts w:asciiTheme="minorHAnsi" w:hAnsiTheme="minorHAnsi" w:cs="Helvetica"/>
          <w:color w:val="141823"/>
        </w:rPr>
        <w:t xml:space="preserve"> radnjama.</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5E6FC5">
        <w:rPr>
          <w:rFonts w:asciiTheme="minorHAnsi" w:hAnsiTheme="minorHAnsi" w:cs="Helvetica"/>
          <w:color w:val="141823"/>
          <w:u w:val="single"/>
        </w:rPr>
        <w:t>Usmeni</w:t>
      </w:r>
      <w:r w:rsidR="00B120A8" w:rsidRPr="00B120A8">
        <w:rPr>
          <w:rFonts w:asciiTheme="minorHAnsi" w:hAnsiTheme="minorHAnsi" w:cs="Helvetica"/>
          <w:color w:val="141823"/>
        </w:rPr>
        <w:t xml:space="preserve"> nastaju kad su se stranke dogovorile o bitni</w:t>
      </w:r>
      <w:r>
        <w:rPr>
          <w:rFonts w:asciiTheme="minorHAnsi" w:hAnsiTheme="minorHAnsi" w:cs="Helvetica"/>
          <w:color w:val="141823"/>
        </w:rPr>
        <w:t>m elementima i to usmeno. Potvrđ</w:t>
      </w:r>
      <w:r w:rsidR="00B120A8" w:rsidRPr="00B120A8">
        <w:rPr>
          <w:rFonts w:asciiTheme="minorHAnsi" w:hAnsiTheme="minorHAnsi" w:cs="Helvetica"/>
          <w:color w:val="141823"/>
        </w:rPr>
        <w:t>uju se u roku od 3 dana u pisa</w:t>
      </w:r>
      <w:r>
        <w:rPr>
          <w:rFonts w:asciiTheme="minorHAnsi" w:hAnsiTheme="minorHAnsi" w:cs="Helvetica"/>
          <w:color w:val="141823"/>
        </w:rPr>
        <w:t>nom obliku ali pisani tekst služ</w:t>
      </w:r>
      <w:r w:rsidR="00B120A8" w:rsidRPr="00B120A8">
        <w:rPr>
          <w:rFonts w:asciiTheme="minorHAnsi" w:hAnsiTheme="minorHAnsi" w:cs="Helvetica"/>
          <w:color w:val="141823"/>
        </w:rPr>
        <w:t>i kao dokaz postojanja ugovora a ne kao uvjet da je ugovor</w:t>
      </w:r>
      <w:r>
        <w:rPr>
          <w:rFonts w:asciiTheme="minorHAnsi" w:hAnsiTheme="minorHAnsi" w:cs="Helvetica"/>
          <w:color w:val="141823"/>
        </w:rPr>
        <w:t xml:space="preserve"> nastao. Za neke ugovore predviđ</w:t>
      </w:r>
      <w:r w:rsidR="00B120A8" w:rsidRPr="00B120A8">
        <w:rPr>
          <w:rFonts w:asciiTheme="minorHAnsi" w:hAnsiTheme="minorHAnsi" w:cs="Helvetica"/>
          <w:color w:val="141823"/>
        </w:rPr>
        <w:t xml:space="preserve">ena je pisana forma. </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5E6FC5">
        <w:rPr>
          <w:rFonts w:asciiTheme="minorHAnsi" w:hAnsiTheme="minorHAnsi" w:cs="Helvetica"/>
          <w:color w:val="141823"/>
          <w:u w:val="single"/>
        </w:rPr>
        <w:t>Pisani</w:t>
      </w:r>
      <w:r w:rsidR="00B120A8" w:rsidRPr="00B120A8">
        <w:rPr>
          <w:rFonts w:asciiTheme="minorHAnsi" w:hAnsiTheme="minorHAnsi" w:cs="Helvetica"/>
          <w:color w:val="141823"/>
        </w:rPr>
        <w:t xml:space="preserve"> nastaje potpisivanjem ugovora od obij</w:t>
      </w:r>
      <w:r>
        <w:rPr>
          <w:rFonts w:asciiTheme="minorHAnsi" w:hAnsiTheme="minorHAnsi" w:cs="Helvetica"/>
          <w:color w:val="141823"/>
        </w:rPr>
        <w:t>u strani. Pisani ugovor se izrađ</w:t>
      </w:r>
      <w:r w:rsidR="00B120A8" w:rsidRPr="00B120A8">
        <w:rPr>
          <w:rFonts w:asciiTheme="minorHAnsi" w:hAnsiTheme="minorHAnsi" w:cs="Helvetica"/>
          <w:color w:val="141823"/>
        </w:rPr>
        <w:t>uje u onoliko p</w:t>
      </w:r>
      <w:r>
        <w:rPr>
          <w:rFonts w:asciiTheme="minorHAnsi" w:hAnsiTheme="minorHAnsi" w:cs="Helvetica"/>
          <w:color w:val="141823"/>
        </w:rPr>
        <w:t>r</w:t>
      </w:r>
      <w:r w:rsidR="00B120A8" w:rsidRPr="00B120A8">
        <w:rPr>
          <w:rFonts w:asciiTheme="minorHAnsi" w:hAnsiTheme="minorHAnsi" w:cs="Helvetica"/>
          <w:color w:val="141823"/>
        </w:rPr>
        <w:t>imjeraka koliko ima stranki.</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proofErr w:type="spellStart"/>
      <w:r w:rsidR="00B120A8" w:rsidRPr="005E6FC5">
        <w:rPr>
          <w:rFonts w:asciiTheme="minorHAnsi" w:hAnsiTheme="minorHAnsi" w:cs="Helvetica"/>
          <w:color w:val="141823"/>
          <w:u w:val="single"/>
        </w:rPr>
        <w:t>Arhezijski</w:t>
      </w:r>
      <w:proofErr w:type="spellEnd"/>
      <w:r>
        <w:rPr>
          <w:rFonts w:asciiTheme="minorHAnsi" w:hAnsiTheme="minorHAnsi" w:cs="Helvetica"/>
          <w:color w:val="141823"/>
        </w:rPr>
        <w:t xml:space="preserve"> ugovor znači prihvać</w:t>
      </w:r>
      <w:r w:rsidR="00B120A8" w:rsidRPr="00B120A8">
        <w:rPr>
          <w:rFonts w:asciiTheme="minorHAnsi" w:hAnsiTheme="minorHAnsi" w:cs="Helvetica"/>
          <w:color w:val="141823"/>
        </w:rPr>
        <w:t>anje op</w:t>
      </w:r>
      <w:r>
        <w:rPr>
          <w:rFonts w:asciiTheme="minorHAnsi" w:hAnsiTheme="minorHAnsi" w:cs="Helvetica"/>
          <w:color w:val="141823"/>
        </w:rPr>
        <w:t>ć</w:t>
      </w:r>
      <w:r w:rsidR="00B120A8" w:rsidRPr="00B120A8">
        <w:rPr>
          <w:rFonts w:asciiTheme="minorHAnsi" w:hAnsiTheme="minorHAnsi" w:cs="Helvetica"/>
          <w:color w:val="141823"/>
        </w:rPr>
        <w:t>ih uvjeta poslovanja druge ugovorne strane. Agencije, luke</w:t>
      </w:r>
      <w:r>
        <w:rPr>
          <w:rFonts w:asciiTheme="minorHAnsi" w:hAnsiTheme="minorHAnsi" w:cs="Helvetica"/>
          <w:color w:val="141823"/>
        </w:rPr>
        <w:t xml:space="preserve"> .. taj ugovor može se zaključ</w:t>
      </w:r>
      <w:r w:rsidR="00B120A8" w:rsidRPr="00B120A8">
        <w:rPr>
          <w:rFonts w:asciiTheme="minorHAnsi" w:hAnsiTheme="minorHAnsi" w:cs="Helvetica"/>
          <w:color w:val="141823"/>
        </w:rPr>
        <w:t>iti jedino a</w:t>
      </w:r>
      <w:r>
        <w:rPr>
          <w:rFonts w:asciiTheme="minorHAnsi" w:hAnsiTheme="minorHAnsi" w:cs="Helvetica"/>
          <w:color w:val="141823"/>
        </w:rPr>
        <w:t>ko se prihvate svi uvjeti iz opć</w:t>
      </w:r>
      <w:r w:rsidR="00B120A8" w:rsidRPr="00B120A8">
        <w:rPr>
          <w:rFonts w:asciiTheme="minorHAnsi" w:hAnsiTheme="minorHAnsi" w:cs="Helvetica"/>
          <w:color w:val="141823"/>
        </w:rPr>
        <w:t>ih uvjeta.</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proofErr w:type="spellStart"/>
      <w:r w:rsidR="00B120A8" w:rsidRPr="005E6FC5">
        <w:rPr>
          <w:rFonts w:asciiTheme="minorHAnsi" w:hAnsiTheme="minorHAnsi" w:cs="Helvetica"/>
          <w:color w:val="141823"/>
          <w:u w:val="single"/>
        </w:rPr>
        <w:t>Formularni</w:t>
      </w:r>
      <w:proofErr w:type="spellEnd"/>
      <w:r>
        <w:rPr>
          <w:rFonts w:asciiTheme="minorHAnsi" w:hAnsiTheme="minorHAnsi" w:cs="Helvetica"/>
          <w:color w:val="141823"/>
        </w:rPr>
        <w:t xml:space="preserve"> se sastavljaju na nekim uobič</w:t>
      </w:r>
      <w:r w:rsidR="00B120A8" w:rsidRPr="00B120A8">
        <w:rPr>
          <w:rFonts w:asciiTheme="minorHAnsi" w:hAnsiTheme="minorHAnsi" w:cs="Helvetica"/>
          <w:color w:val="141823"/>
        </w:rPr>
        <w:t>aj</w:t>
      </w:r>
      <w:r>
        <w:rPr>
          <w:rFonts w:asciiTheme="minorHAnsi" w:hAnsiTheme="minorHAnsi" w:cs="Helvetica"/>
          <w:color w:val="141823"/>
        </w:rPr>
        <w:t>e</w:t>
      </w:r>
      <w:r w:rsidR="00B120A8" w:rsidRPr="00B120A8">
        <w:rPr>
          <w:rFonts w:asciiTheme="minorHAnsi" w:hAnsiTheme="minorHAnsi" w:cs="Helvetica"/>
          <w:color w:val="141823"/>
        </w:rPr>
        <w:t>nim formularima kojima je dozvoljeno neke odredbe mijenjati pod uvjetom da se obje strane s time usuglase.</w:t>
      </w:r>
    </w:p>
    <w:p w:rsidR="00B120A8" w:rsidRPr="005E6FC5"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u w:val="single"/>
        </w:rPr>
      </w:pPr>
      <w:r w:rsidRPr="005E6FC5">
        <w:rPr>
          <w:rFonts w:asciiTheme="minorHAnsi" w:hAnsiTheme="minorHAnsi" w:cs="Helvetica"/>
          <w:color w:val="141823"/>
          <w:u w:val="single"/>
        </w:rPr>
        <w:t>-</w:t>
      </w:r>
      <w:r>
        <w:rPr>
          <w:rFonts w:asciiTheme="minorHAnsi" w:hAnsiTheme="minorHAnsi" w:cs="Helvetica"/>
          <w:color w:val="141823"/>
          <w:u w:val="single"/>
        </w:rPr>
        <w:t>Kod standardnih obrazaca se niš</w:t>
      </w:r>
      <w:r w:rsidR="00B120A8" w:rsidRPr="005E6FC5">
        <w:rPr>
          <w:rFonts w:asciiTheme="minorHAnsi" w:hAnsiTheme="minorHAnsi" w:cs="Helvetica"/>
          <w:color w:val="141823"/>
          <w:u w:val="single"/>
        </w:rPr>
        <w:t>ta ne mo</w:t>
      </w:r>
      <w:r>
        <w:rPr>
          <w:rFonts w:asciiTheme="minorHAnsi" w:hAnsiTheme="minorHAnsi" w:cs="Helvetica"/>
          <w:color w:val="141823"/>
          <w:u w:val="single"/>
        </w:rPr>
        <w:t>ž</w:t>
      </w:r>
      <w:r w:rsidR="00B120A8" w:rsidRPr="005E6FC5">
        <w:rPr>
          <w:rFonts w:asciiTheme="minorHAnsi" w:hAnsiTheme="minorHAnsi" w:cs="Helvetica"/>
          <w:color w:val="141823"/>
          <w:u w:val="single"/>
        </w:rPr>
        <w:t>e mijenjati.</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-Iako šutnja nije uobič</w:t>
      </w:r>
      <w:r w:rsidR="00B120A8" w:rsidRPr="00B120A8">
        <w:rPr>
          <w:rFonts w:asciiTheme="minorHAnsi" w:hAnsiTheme="minorHAnsi" w:cs="Helvetica"/>
          <w:color w:val="141823"/>
        </w:rPr>
        <w:t>aj</w:t>
      </w:r>
      <w:r>
        <w:rPr>
          <w:rFonts w:asciiTheme="minorHAnsi" w:hAnsiTheme="minorHAnsi" w:cs="Helvetica"/>
          <w:color w:val="141823"/>
        </w:rPr>
        <w:t>eni način zaključ</w:t>
      </w:r>
      <w:r w:rsidR="00B120A8" w:rsidRPr="00B120A8">
        <w:rPr>
          <w:rFonts w:asciiTheme="minorHAnsi" w:hAnsiTheme="minorHAnsi" w:cs="Helvetica"/>
          <w:color w:val="141823"/>
        </w:rPr>
        <w:t xml:space="preserve">ivanja ugovora </w:t>
      </w:r>
      <w:r>
        <w:rPr>
          <w:rFonts w:asciiTheme="minorHAnsi" w:hAnsiTheme="minorHAnsi" w:cs="Helvetica"/>
          <w:color w:val="141823"/>
        </w:rPr>
        <w:t>u nekim rijetkim situacijama mož</w:t>
      </w:r>
      <w:r w:rsidR="00B120A8" w:rsidRPr="00B120A8">
        <w:rPr>
          <w:rFonts w:asciiTheme="minorHAnsi" w:hAnsiTheme="minorHAnsi" w:cs="Helvetica"/>
          <w:color w:val="141823"/>
        </w:rPr>
        <w:t>e biti primj</w:t>
      </w:r>
      <w:r>
        <w:rPr>
          <w:rFonts w:asciiTheme="minorHAnsi" w:hAnsiTheme="minorHAnsi" w:cs="Helvetica"/>
          <w:color w:val="141823"/>
        </w:rPr>
        <w:t>erice kad su stranke u dugogodiš</w:t>
      </w:r>
      <w:r w:rsidR="00B120A8" w:rsidRPr="00B120A8">
        <w:rPr>
          <w:rFonts w:asciiTheme="minorHAnsi" w:hAnsiTheme="minorHAnsi" w:cs="Helvetica"/>
          <w:color w:val="141823"/>
        </w:rPr>
        <w:t>njoj poslovn</w:t>
      </w:r>
      <w:r>
        <w:rPr>
          <w:rFonts w:asciiTheme="minorHAnsi" w:hAnsiTheme="minorHAnsi" w:cs="Helvetica"/>
          <w:color w:val="141823"/>
        </w:rPr>
        <w:t>oj suradnji pa jedna od njih poš</w:t>
      </w:r>
      <w:r w:rsidR="00B120A8" w:rsidRPr="00B120A8">
        <w:rPr>
          <w:rFonts w:asciiTheme="minorHAnsi" w:hAnsiTheme="minorHAnsi" w:cs="Helvetica"/>
          <w:color w:val="141823"/>
        </w:rPr>
        <w:t>alje ponudu a druga ne odgovori. Smatrat ce se da je ugovor nastao jer stranke kr</w:t>
      </w:r>
      <w:r>
        <w:rPr>
          <w:rFonts w:asciiTheme="minorHAnsi" w:hAnsiTheme="minorHAnsi" w:cs="Helvetica"/>
          <w:color w:val="141823"/>
        </w:rPr>
        <w:t>oz duži period zaključ</w:t>
      </w:r>
      <w:r w:rsidR="00B120A8" w:rsidRPr="00B120A8">
        <w:rPr>
          <w:rFonts w:asciiTheme="minorHAnsi" w:hAnsiTheme="minorHAnsi" w:cs="Helvetica"/>
          <w:color w:val="141823"/>
        </w:rPr>
        <w:t>uju tu vrstu ugovora.</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proofErr w:type="spellStart"/>
      <w:r w:rsidR="00B120A8" w:rsidRPr="005E6FC5">
        <w:rPr>
          <w:rFonts w:asciiTheme="minorHAnsi" w:hAnsiTheme="minorHAnsi" w:cs="Helvetica"/>
          <w:color w:val="141823"/>
          <w:u w:val="single"/>
        </w:rPr>
        <w:t>Konkulentnim</w:t>
      </w:r>
      <w:proofErr w:type="spellEnd"/>
      <w:r w:rsidR="00B120A8" w:rsidRPr="00B120A8">
        <w:rPr>
          <w:rFonts w:asciiTheme="minorHAnsi" w:hAnsiTheme="minorHAnsi" w:cs="Helvetica"/>
          <w:color w:val="141823"/>
        </w:rPr>
        <w:t xml:space="preserve">- nastalo od rijeci </w:t>
      </w:r>
      <w:proofErr w:type="spellStart"/>
      <w:r w:rsidR="00B120A8" w:rsidRPr="00B120A8">
        <w:rPr>
          <w:rFonts w:asciiTheme="minorHAnsi" w:hAnsiTheme="minorHAnsi" w:cs="Helvetica"/>
          <w:color w:val="141823"/>
        </w:rPr>
        <w:t>konkludere</w:t>
      </w:r>
      <w:proofErr w:type="spellEnd"/>
      <w:r w:rsidR="00B120A8" w:rsidRPr="00B120A8">
        <w:rPr>
          <w:rFonts w:asciiTheme="minorHAnsi" w:hAnsiTheme="minorHAnsi" w:cs="Helvetica"/>
          <w:color w:val="141823"/>
        </w:rPr>
        <w:t>-zaklju</w:t>
      </w:r>
      <w:r>
        <w:rPr>
          <w:rFonts w:asciiTheme="minorHAnsi" w:hAnsiTheme="minorHAnsi" w:cs="Helvetica"/>
          <w:color w:val="141823"/>
        </w:rPr>
        <w:t>č</w:t>
      </w:r>
      <w:r w:rsidR="00B120A8" w:rsidRPr="00B120A8">
        <w:rPr>
          <w:rFonts w:asciiTheme="minorHAnsi" w:hAnsiTheme="minorHAnsi" w:cs="Helvetica"/>
          <w:color w:val="141823"/>
        </w:rPr>
        <w:t xml:space="preserve">iti. Rijetko nastaje. Kad neko za drugoga obavi neki posao za koji nije imao nalog a druga strana je time profitirala i samim time prihvatila ugovor i time je on nastao. </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Pr="005E6FC5">
        <w:rPr>
          <w:rFonts w:asciiTheme="minorHAnsi" w:hAnsiTheme="minorHAnsi" w:cs="Helvetica"/>
          <w:color w:val="141823"/>
          <w:u w:val="single"/>
        </w:rPr>
        <w:t>NAPLATNI</w:t>
      </w:r>
      <w:r>
        <w:rPr>
          <w:rFonts w:asciiTheme="minorHAnsi" w:hAnsiTheme="minorHAnsi" w:cs="Helvetica"/>
          <w:color w:val="141823"/>
        </w:rPr>
        <w:t>- većina ih je. Za činidbu se očekuje protu činidba, ugovor o prodaji. To je tipični naplat</w:t>
      </w:r>
      <w:r w:rsidR="00B120A8" w:rsidRPr="00B120A8">
        <w:rPr>
          <w:rFonts w:asciiTheme="minorHAnsi" w:hAnsiTheme="minorHAnsi" w:cs="Helvetica"/>
          <w:color w:val="141823"/>
        </w:rPr>
        <w:t xml:space="preserve">ni posao. Neki ugovori nisu naplatni. </w:t>
      </w:r>
      <w:proofErr w:type="spellStart"/>
      <w:r w:rsidR="00B120A8" w:rsidRPr="00B120A8">
        <w:rPr>
          <w:rFonts w:asciiTheme="minorHAnsi" w:hAnsiTheme="minorHAnsi" w:cs="Helvetica"/>
          <w:color w:val="141823"/>
        </w:rPr>
        <w:t>Npr</w:t>
      </w:r>
      <w:proofErr w:type="spellEnd"/>
      <w:r w:rsidR="00B120A8" w:rsidRPr="00B120A8">
        <w:rPr>
          <w:rFonts w:asciiTheme="minorHAnsi" w:hAnsiTheme="minorHAnsi" w:cs="Helvetica"/>
          <w:color w:val="141823"/>
        </w:rPr>
        <w:t xml:space="preserve"> ugovor o posudbi i ugovor o darovanju (besplatni posao). </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Pr="000636C7">
        <w:rPr>
          <w:rFonts w:asciiTheme="minorHAnsi" w:hAnsiTheme="minorHAnsi" w:cs="Helvetica"/>
          <w:color w:val="141823"/>
          <w:u w:val="single"/>
        </w:rPr>
        <w:t>GRAĐ</w:t>
      </w:r>
      <w:r w:rsidR="00B120A8" w:rsidRPr="000636C7">
        <w:rPr>
          <w:rFonts w:asciiTheme="minorHAnsi" w:hAnsiTheme="minorHAnsi" w:cs="Helvetica"/>
          <w:color w:val="141823"/>
          <w:u w:val="single"/>
        </w:rPr>
        <w:t>ANSKI</w:t>
      </w:r>
      <w:r w:rsidR="00B120A8" w:rsidRPr="00B120A8">
        <w:rPr>
          <w:rFonts w:asciiTheme="minorHAnsi" w:hAnsiTheme="minorHAnsi" w:cs="Helvetica"/>
          <w:color w:val="141823"/>
        </w:rPr>
        <w:t xml:space="preserve"> ugovori su</w:t>
      </w:r>
      <w:r>
        <w:rPr>
          <w:rFonts w:asciiTheme="minorHAnsi" w:hAnsiTheme="minorHAnsi" w:cs="Helvetica"/>
          <w:color w:val="141823"/>
        </w:rPr>
        <w:t xml:space="preserve"> ugovori između fizičkih osoba, zaključ</w:t>
      </w:r>
      <w:r w:rsidR="00B120A8" w:rsidRPr="00B120A8">
        <w:rPr>
          <w:rFonts w:asciiTheme="minorHAnsi" w:hAnsiTheme="minorHAnsi" w:cs="Helvetica"/>
          <w:color w:val="141823"/>
        </w:rPr>
        <w:t xml:space="preserve">eni izvan njihove poslovne djelatnosti. </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Pr="000636C7">
        <w:rPr>
          <w:rFonts w:asciiTheme="minorHAnsi" w:hAnsiTheme="minorHAnsi" w:cs="Helvetica"/>
          <w:color w:val="141823"/>
          <w:u w:val="single"/>
        </w:rPr>
        <w:t>TRGOVACKI</w:t>
      </w:r>
      <w:r>
        <w:rPr>
          <w:rFonts w:asciiTheme="minorHAnsi" w:hAnsiTheme="minorHAnsi" w:cs="Helvetica"/>
          <w:color w:val="141823"/>
        </w:rPr>
        <w:t>- ugovori između trgovačkih druš</w:t>
      </w:r>
      <w:r w:rsidR="00B120A8" w:rsidRPr="00B120A8">
        <w:rPr>
          <w:rFonts w:asciiTheme="minorHAnsi" w:hAnsiTheme="minorHAnsi" w:cs="Helvetica"/>
          <w:color w:val="141823"/>
        </w:rPr>
        <w:t>tava u okviru obavljanja djelatnosti</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0636C7">
        <w:rPr>
          <w:rFonts w:asciiTheme="minorHAnsi" w:hAnsiTheme="minorHAnsi" w:cs="Helvetica"/>
          <w:color w:val="141823"/>
          <w:u w:val="single"/>
        </w:rPr>
        <w:t>POTROSACKI</w:t>
      </w:r>
      <w:r w:rsidR="00B120A8" w:rsidRPr="00B120A8">
        <w:rPr>
          <w:rFonts w:asciiTheme="minorHAnsi" w:hAnsiTheme="minorHAnsi" w:cs="Helvetica"/>
          <w:color w:val="141823"/>
        </w:rPr>
        <w:t>- ugovor</w:t>
      </w:r>
      <w:r>
        <w:rPr>
          <w:rFonts w:asciiTheme="minorHAnsi" w:hAnsiTheme="minorHAnsi" w:cs="Helvetica"/>
          <w:color w:val="141823"/>
        </w:rPr>
        <w:t>i kod kojih jedna strana zaključ</w:t>
      </w:r>
      <w:r w:rsidR="00B120A8" w:rsidRPr="00B120A8">
        <w:rPr>
          <w:rFonts w:asciiTheme="minorHAnsi" w:hAnsiTheme="minorHAnsi" w:cs="Helvetica"/>
          <w:color w:val="141823"/>
        </w:rPr>
        <w:t>u</w:t>
      </w:r>
      <w:r>
        <w:rPr>
          <w:rFonts w:asciiTheme="minorHAnsi" w:hAnsiTheme="minorHAnsi" w:cs="Helvetica"/>
          <w:color w:val="141823"/>
        </w:rPr>
        <w:t>je ugovor u okviru svoje trgovač</w:t>
      </w:r>
      <w:r w:rsidR="00B120A8" w:rsidRPr="00B120A8">
        <w:rPr>
          <w:rFonts w:asciiTheme="minorHAnsi" w:hAnsiTheme="minorHAnsi" w:cs="Helvetica"/>
          <w:color w:val="141823"/>
        </w:rPr>
        <w:t xml:space="preserve">ke djelatnosti a druga ne. </w:t>
      </w:r>
    </w:p>
    <w:p w:rsidR="00B120A8" w:rsidRPr="00B120A8" w:rsidRDefault="005E6FC5"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0636C7">
        <w:rPr>
          <w:rFonts w:asciiTheme="minorHAnsi" w:hAnsiTheme="minorHAnsi" w:cs="Helvetica"/>
          <w:color w:val="141823"/>
          <w:u w:val="single"/>
        </w:rPr>
        <w:t>DVOST</w:t>
      </w:r>
      <w:r w:rsidRPr="000636C7">
        <w:rPr>
          <w:rFonts w:asciiTheme="minorHAnsi" w:hAnsiTheme="minorHAnsi" w:cs="Helvetica"/>
          <w:color w:val="141823"/>
          <w:u w:val="single"/>
        </w:rPr>
        <w:t>R</w:t>
      </w:r>
      <w:r w:rsidR="00B120A8" w:rsidRPr="000636C7">
        <w:rPr>
          <w:rFonts w:asciiTheme="minorHAnsi" w:hAnsiTheme="minorHAnsi" w:cs="Helvetica"/>
          <w:color w:val="141823"/>
          <w:u w:val="single"/>
        </w:rPr>
        <w:t>ANO OBVEZNI</w:t>
      </w:r>
      <w:r w:rsidR="00B120A8" w:rsidRPr="00B120A8">
        <w:rPr>
          <w:rFonts w:asciiTheme="minorHAnsi" w:hAnsiTheme="minorHAnsi" w:cs="Helvetica"/>
          <w:color w:val="141823"/>
        </w:rPr>
        <w:t xml:space="preserve">- i jedna i druga strana se moraju obvezati i to ispuniti. </w:t>
      </w:r>
      <w:proofErr w:type="spellStart"/>
      <w:r w:rsidR="00B120A8" w:rsidRPr="00B120A8">
        <w:rPr>
          <w:rFonts w:asciiTheme="minorHAnsi" w:hAnsiTheme="minorHAnsi" w:cs="Helvetica"/>
          <w:color w:val="141823"/>
        </w:rPr>
        <w:t>Npr</w:t>
      </w:r>
      <w:proofErr w:type="spellEnd"/>
      <w:r w:rsidR="00B120A8" w:rsidRPr="00B120A8">
        <w:rPr>
          <w:rFonts w:asciiTheme="minorHAnsi" w:hAnsiTheme="minorHAnsi" w:cs="Helvetica"/>
          <w:color w:val="141823"/>
        </w:rPr>
        <w:t xml:space="preserve"> ugovor o prodaji</w:t>
      </w:r>
    </w:p>
    <w:p w:rsidR="00B120A8" w:rsidRDefault="000636C7"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0636C7">
        <w:rPr>
          <w:rFonts w:asciiTheme="minorHAnsi" w:hAnsiTheme="minorHAnsi" w:cs="Helvetica"/>
          <w:color w:val="141823"/>
          <w:u w:val="single"/>
        </w:rPr>
        <w:t>JEDNOSTRANO OBVEZNI</w:t>
      </w:r>
      <w:r w:rsidR="00B120A8" w:rsidRPr="00B120A8">
        <w:rPr>
          <w:rFonts w:asciiTheme="minorHAnsi" w:hAnsiTheme="minorHAnsi" w:cs="Helvetica"/>
          <w:color w:val="141823"/>
        </w:rPr>
        <w:t xml:space="preserve">- samo jedna strana ima obvezu. </w:t>
      </w:r>
      <w:proofErr w:type="spellStart"/>
      <w:r w:rsidR="00B120A8" w:rsidRPr="00B120A8">
        <w:rPr>
          <w:rFonts w:asciiTheme="minorHAnsi" w:hAnsiTheme="minorHAnsi" w:cs="Helvetica"/>
          <w:color w:val="141823"/>
        </w:rPr>
        <w:t>Npr</w:t>
      </w:r>
      <w:proofErr w:type="spellEnd"/>
      <w:r w:rsidR="00B120A8" w:rsidRPr="00B120A8">
        <w:rPr>
          <w:rFonts w:asciiTheme="minorHAnsi" w:hAnsiTheme="minorHAnsi" w:cs="Helvetica"/>
          <w:color w:val="141823"/>
        </w:rPr>
        <w:t xml:space="preserve"> ugovor o posudbi i darovanju.</w:t>
      </w:r>
    </w:p>
    <w:p w:rsidR="00D42788" w:rsidRPr="00B120A8" w:rsidRDefault="00D42788" w:rsidP="000636C7">
      <w:pPr>
        <w:pStyle w:val="StandardWeb"/>
        <w:shd w:val="clear" w:color="auto" w:fill="FFFFFF"/>
        <w:spacing w:before="182" w:beforeAutospacing="0" w:after="0" w:afterAutospacing="0" w:line="310" w:lineRule="atLeast"/>
        <w:jc w:val="both"/>
        <w:rPr>
          <w:rFonts w:asciiTheme="minorHAnsi" w:hAnsiTheme="minorHAnsi" w:cs="Helvetica"/>
          <w:color w:val="141823"/>
        </w:rPr>
      </w:pPr>
    </w:p>
    <w:p w:rsidR="00D42788" w:rsidRDefault="00D42788" w:rsidP="00D42788">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lastRenderedPageBreak/>
        <w:t>-</w:t>
      </w:r>
      <w:r w:rsidRPr="00D42788">
        <w:rPr>
          <w:rFonts w:asciiTheme="minorHAnsi" w:hAnsiTheme="minorHAnsi" w:cs="Helvetica"/>
          <w:b/>
          <w:color w:val="141823"/>
        </w:rPr>
        <w:t>NASTANAK UGOVORA</w:t>
      </w:r>
      <w:r w:rsidRPr="00B120A8">
        <w:rPr>
          <w:rFonts w:asciiTheme="minorHAnsi" w:hAnsiTheme="minorHAnsi" w:cs="Helvetica"/>
          <w:color w:val="141823"/>
        </w:rPr>
        <w:t xml:space="preserve"> </w:t>
      </w:r>
    </w:p>
    <w:p w:rsidR="00B120A8" w:rsidRPr="00B120A8" w:rsidRDefault="00D42788" w:rsidP="00D42788">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D42788">
        <w:rPr>
          <w:rFonts w:asciiTheme="minorHAnsi" w:hAnsiTheme="minorHAnsi" w:cs="Helvetica"/>
          <w:color w:val="141823"/>
          <w:u w:val="single"/>
        </w:rPr>
        <w:t>Pretpostavke su</w:t>
      </w:r>
      <w:r w:rsidR="00B120A8" w:rsidRPr="00B120A8">
        <w:rPr>
          <w:rFonts w:asciiTheme="minorHAnsi" w:hAnsiTheme="minorHAnsi" w:cs="Helvetica"/>
          <w:color w:val="141823"/>
        </w:rPr>
        <w:t xml:space="preserve">: Sposobnost stranki, volja i </w:t>
      </w:r>
      <w:r>
        <w:rPr>
          <w:rFonts w:asciiTheme="minorHAnsi" w:hAnsiTheme="minorHAnsi" w:cs="Helvetica"/>
          <w:color w:val="141823"/>
        </w:rPr>
        <w:t>izjava volje, valjan sadrž</w:t>
      </w:r>
      <w:r w:rsidR="00B120A8" w:rsidRPr="00B120A8">
        <w:rPr>
          <w:rFonts w:asciiTheme="minorHAnsi" w:hAnsiTheme="minorHAnsi" w:cs="Helvetica"/>
          <w:color w:val="141823"/>
        </w:rPr>
        <w:t>aj ugovora i valjana forma ugovora.</w:t>
      </w:r>
    </w:p>
    <w:p w:rsidR="00B120A8" w:rsidRPr="00B120A8" w:rsidRDefault="00D42788" w:rsidP="00D42788">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D42788">
        <w:rPr>
          <w:rFonts w:asciiTheme="minorHAnsi" w:hAnsiTheme="minorHAnsi" w:cs="Helvetica"/>
          <w:color w:val="141823"/>
          <w:u w:val="single"/>
        </w:rPr>
        <w:t>Sposobnost stranki</w:t>
      </w:r>
      <w:r w:rsidR="00B120A8" w:rsidRPr="00B120A8">
        <w:rPr>
          <w:rFonts w:asciiTheme="minorHAnsi" w:hAnsiTheme="minorHAnsi" w:cs="Helvetica"/>
          <w:color w:val="141823"/>
        </w:rPr>
        <w:t>- da stranke imaju pravnu i p</w:t>
      </w:r>
      <w:r>
        <w:rPr>
          <w:rFonts w:asciiTheme="minorHAnsi" w:hAnsiTheme="minorHAnsi" w:cs="Helvetica"/>
          <w:color w:val="141823"/>
        </w:rPr>
        <w:t>oslovnu sposobnost. Pravna je no</w:t>
      </w:r>
      <w:r w:rsidR="00B120A8" w:rsidRPr="00B120A8">
        <w:rPr>
          <w:rFonts w:asciiTheme="minorHAnsi" w:hAnsiTheme="minorHAnsi" w:cs="Helvetica"/>
          <w:color w:val="141823"/>
        </w:rPr>
        <w:t xml:space="preserve">silac </w:t>
      </w:r>
      <w:r>
        <w:rPr>
          <w:rFonts w:asciiTheme="minorHAnsi" w:hAnsiTheme="minorHAnsi" w:cs="Helvetica"/>
          <w:color w:val="141823"/>
        </w:rPr>
        <w:t>prava i obveza a poslovna je moći poduzi</w:t>
      </w:r>
      <w:r w:rsidR="00B120A8" w:rsidRPr="00B120A8">
        <w:rPr>
          <w:rFonts w:asciiTheme="minorHAnsi" w:hAnsiTheme="minorHAnsi" w:cs="Helvetica"/>
          <w:color w:val="141823"/>
        </w:rPr>
        <w:t xml:space="preserve">mati pravne radnje koje poduzimaju pravne posljedice. </w:t>
      </w:r>
    </w:p>
    <w:p w:rsidR="00B120A8" w:rsidRPr="00B120A8" w:rsidRDefault="00D42788" w:rsidP="00D42788">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D42788">
        <w:rPr>
          <w:rFonts w:asciiTheme="minorHAnsi" w:hAnsiTheme="minorHAnsi" w:cs="Helvetica"/>
          <w:color w:val="141823"/>
          <w:u w:val="single"/>
        </w:rPr>
        <w:t>Volja i izjava volje</w:t>
      </w:r>
      <w:r w:rsidR="00B120A8" w:rsidRPr="00B120A8">
        <w:rPr>
          <w:rFonts w:asciiTheme="minorHAnsi" w:hAnsiTheme="minorHAnsi" w:cs="Helvetica"/>
          <w:color w:val="141823"/>
        </w:rPr>
        <w:t>- da bi ugovor nastao netko ga mora inicirati</w:t>
      </w:r>
      <w:r>
        <w:rPr>
          <w:rFonts w:asciiTheme="minorHAnsi" w:hAnsiTheme="minorHAnsi" w:cs="Helvetica"/>
          <w:color w:val="141823"/>
        </w:rPr>
        <w:t>. Inicira ga ponudom. Ugovorom č</w:t>
      </w:r>
      <w:r w:rsidR="00B120A8" w:rsidRPr="00B120A8">
        <w:rPr>
          <w:rFonts w:asciiTheme="minorHAnsi" w:hAnsiTheme="minorHAnsi" w:cs="Helvetica"/>
          <w:color w:val="141823"/>
        </w:rPr>
        <w:t xml:space="preserve">esto prethodi pregovaranje. Pregovaranje ne obvezuje osim ako je </w:t>
      </w:r>
      <w:r>
        <w:rPr>
          <w:rFonts w:asciiTheme="minorHAnsi" w:hAnsiTheme="minorHAnsi" w:cs="Helvetica"/>
          <w:color w:val="141823"/>
        </w:rPr>
        <w:t>neko pristupio pregovorima sa oč</w:t>
      </w:r>
      <w:r w:rsidR="00B120A8" w:rsidRPr="00B120A8">
        <w:rPr>
          <w:rFonts w:asciiTheme="minorHAnsi" w:hAnsiTheme="minorHAnsi" w:cs="Helvetica"/>
          <w:color w:val="141823"/>
        </w:rPr>
        <w:t>itom namjerom da drug</w:t>
      </w:r>
      <w:r>
        <w:rPr>
          <w:rFonts w:asciiTheme="minorHAnsi" w:hAnsiTheme="minorHAnsi" w:cs="Helvetica"/>
          <w:color w:val="141823"/>
        </w:rPr>
        <w:t>og prevari onda druga strana može tražiti nadoknadu št</w:t>
      </w:r>
      <w:r w:rsidR="00B120A8" w:rsidRPr="00B120A8">
        <w:rPr>
          <w:rFonts w:asciiTheme="minorHAnsi" w:hAnsiTheme="minorHAnsi" w:cs="Helvetica"/>
          <w:color w:val="141823"/>
        </w:rPr>
        <w:t>ete.</w:t>
      </w:r>
    </w:p>
    <w:p w:rsidR="005638A2" w:rsidRDefault="00D42788"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B120A8" w:rsidRPr="00D42788">
        <w:rPr>
          <w:rFonts w:asciiTheme="minorHAnsi" w:hAnsiTheme="minorHAnsi" w:cs="Helvetica"/>
          <w:b/>
          <w:color w:val="141823"/>
          <w:u w:val="single"/>
        </w:rPr>
        <w:t>Ponuda</w:t>
      </w:r>
      <w:r w:rsidR="00B120A8" w:rsidRPr="00B120A8">
        <w:rPr>
          <w:rFonts w:asciiTheme="minorHAnsi" w:hAnsiTheme="minorHAnsi" w:cs="Helvetica"/>
          <w:color w:val="141823"/>
        </w:rPr>
        <w:t xml:space="preserve"> je jednostrani akt koja jedna od ugovornih strana inicira nastanak ugovora. Ponuda mora sadr</w:t>
      </w:r>
      <w:r>
        <w:rPr>
          <w:rFonts w:asciiTheme="minorHAnsi" w:hAnsiTheme="minorHAnsi" w:cs="Helvetica"/>
          <w:color w:val="141823"/>
        </w:rPr>
        <w:t>žavati sve bitne elemente budućeg ugovora tako da bi se prihvaćanjem ponude mogao zaključ</w:t>
      </w:r>
      <w:r w:rsidR="00B120A8" w:rsidRPr="00B120A8">
        <w:rPr>
          <w:rFonts w:asciiTheme="minorHAnsi" w:hAnsiTheme="minorHAnsi" w:cs="Helvetica"/>
          <w:color w:val="141823"/>
        </w:rPr>
        <w:t>iti ugovor. Jednom poslana ponuda obvezuje stranku koja ju je po</w:t>
      </w:r>
      <w:r>
        <w:rPr>
          <w:rFonts w:asciiTheme="minorHAnsi" w:hAnsiTheme="minorHAnsi" w:cs="Helvetica"/>
          <w:color w:val="141823"/>
        </w:rPr>
        <w:t>slala. Prihvat ponude mora sadrž</w:t>
      </w:r>
      <w:r w:rsidR="00B120A8" w:rsidRPr="00B120A8">
        <w:rPr>
          <w:rFonts w:asciiTheme="minorHAnsi" w:hAnsiTheme="minorHAnsi" w:cs="Helvetica"/>
          <w:color w:val="141823"/>
        </w:rPr>
        <w:t>ajno odgov</w:t>
      </w:r>
      <w:r>
        <w:rPr>
          <w:rFonts w:asciiTheme="minorHAnsi" w:hAnsiTheme="minorHAnsi" w:cs="Helvetica"/>
          <w:color w:val="141823"/>
        </w:rPr>
        <w:t xml:space="preserve">arati </w:t>
      </w:r>
      <w:r w:rsidR="005638A2" w:rsidRPr="005638A2">
        <w:rPr>
          <w:rFonts w:asciiTheme="minorHAnsi" w:hAnsiTheme="minorHAnsi" w:cs="Helvetica"/>
          <w:color w:val="141823"/>
        </w:rPr>
        <w:t xml:space="preserve">ponudi. </w:t>
      </w:r>
    </w:p>
    <w:p w:rsidR="005638A2" w:rsidRDefault="005638A2"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Pr="005638A2">
        <w:rPr>
          <w:rFonts w:asciiTheme="minorHAnsi" w:hAnsiTheme="minorHAnsi" w:cs="Helvetica"/>
          <w:color w:val="141823"/>
          <w:u w:val="single"/>
        </w:rPr>
        <w:t>Ugovori mogu nastati</w:t>
      </w:r>
      <w:r>
        <w:rPr>
          <w:rFonts w:asciiTheme="minorHAnsi" w:hAnsiTheme="minorHAnsi" w:cs="Helvetica"/>
          <w:color w:val="141823"/>
        </w:rPr>
        <w:t xml:space="preserve"> među nazoč</w:t>
      </w:r>
      <w:r w:rsidRPr="005638A2">
        <w:rPr>
          <w:rFonts w:asciiTheme="minorHAnsi" w:hAnsiTheme="minorHAnsi" w:cs="Helvetica"/>
          <w:color w:val="141823"/>
        </w:rPr>
        <w:t>nim i odsut</w:t>
      </w:r>
      <w:r>
        <w:rPr>
          <w:rFonts w:asciiTheme="minorHAnsi" w:hAnsiTheme="minorHAnsi" w:cs="Helvetica"/>
          <w:color w:val="141823"/>
        </w:rPr>
        <w:t>nim strankama. Stranke su nazoč</w:t>
      </w:r>
      <w:r w:rsidRPr="005638A2">
        <w:rPr>
          <w:rFonts w:asciiTheme="minorHAnsi" w:hAnsiTheme="minorHAnsi" w:cs="Helvetica"/>
          <w:color w:val="141823"/>
        </w:rPr>
        <w:t>ne kada su u neposrednom kontaktu. U istoj prostor</w:t>
      </w:r>
      <w:r>
        <w:rPr>
          <w:rFonts w:asciiTheme="minorHAnsi" w:hAnsiTheme="minorHAnsi" w:cs="Helvetica"/>
          <w:color w:val="141823"/>
        </w:rPr>
        <w:t>iji ili na telefonskoj vezi. Međ</w:t>
      </w:r>
      <w:r w:rsidRPr="005638A2">
        <w:rPr>
          <w:rFonts w:asciiTheme="minorHAnsi" w:hAnsiTheme="minorHAnsi" w:cs="Helvetica"/>
          <w:color w:val="141823"/>
        </w:rPr>
        <w:t>u tak</w:t>
      </w:r>
      <w:r>
        <w:rPr>
          <w:rFonts w:asciiTheme="minorHAnsi" w:hAnsiTheme="minorHAnsi" w:cs="Helvetica"/>
          <w:color w:val="141823"/>
        </w:rPr>
        <w:t>vim strankama ugovor je nastao č</w:t>
      </w:r>
      <w:r w:rsidRPr="005638A2">
        <w:rPr>
          <w:rFonts w:asciiTheme="minorHAnsi" w:hAnsiTheme="minorHAnsi" w:cs="Helvetica"/>
          <w:color w:val="141823"/>
        </w:rPr>
        <w:t xml:space="preserve">im su se strane dogovorile o bitnim elementima. </w:t>
      </w:r>
      <w:r>
        <w:rPr>
          <w:rFonts w:asciiTheme="minorHAnsi" w:hAnsiTheme="minorHAnsi" w:cs="Helvetica"/>
          <w:color w:val="141823"/>
        </w:rPr>
        <w:t>Č</w:t>
      </w:r>
      <w:r w:rsidRPr="005638A2">
        <w:rPr>
          <w:rFonts w:asciiTheme="minorHAnsi" w:hAnsiTheme="minorHAnsi" w:cs="Helvetica"/>
          <w:color w:val="141823"/>
        </w:rPr>
        <w:t>im se dogovo</w:t>
      </w:r>
      <w:r>
        <w:rPr>
          <w:rFonts w:asciiTheme="minorHAnsi" w:hAnsiTheme="minorHAnsi" w:cs="Helvetica"/>
          <w:color w:val="141823"/>
        </w:rPr>
        <w:t>re o ugovoru ugovor je nastao. Međ</w:t>
      </w:r>
      <w:r w:rsidRPr="005638A2">
        <w:rPr>
          <w:rFonts w:asciiTheme="minorHAnsi" w:hAnsiTheme="minorHAnsi" w:cs="Helvetica"/>
          <w:color w:val="141823"/>
        </w:rPr>
        <w:t xml:space="preserve">u odsutnim strankama a to su one koje </w:t>
      </w:r>
      <w:proofErr w:type="spellStart"/>
      <w:r w:rsidRPr="005638A2">
        <w:rPr>
          <w:rFonts w:asciiTheme="minorHAnsi" w:hAnsiTheme="minorHAnsi" w:cs="Helvetica"/>
          <w:color w:val="141823"/>
        </w:rPr>
        <w:t>odg</w:t>
      </w:r>
      <w:proofErr w:type="spellEnd"/>
      <w:r>
        <w:rPr>
          <w:rFonts w:asciiTheme="minorHAnsi" w:hAnsiTheme="minorHAnsi" w:cs="Helvetica"/>
          <w:color w:val="141823"/>
        </w:rPr>
        <w:t>.</w:t>
      </w:r>
      <w:r w:rsidRPr="005638A2">
        <w:rPr>
          <w:rFonts w:asciiTheme="minorHAnsi" w:hAnsiTheme="minorHAnsi" w:cs="Helvetica"/>
          <w:color w:val="141823"/>
        </w:rPr>
        <w:t xml:space="preserve"> putem pisama ugovor je nastao kad prihvat ponude </w:t>
      </w:r>
      <w:r>
        <w:rPr>
          <w:rFonts w:asciiTheme="minorHAnsi" w:hAnsiTheme="minorHAnsi" w:cs="Helvetica"/>
          <w:color w:val="141823"/>
        </w:rPr>
        <w:t>stigne ponudiocu. To je onaj poštanski datum. Prilikom zaključivanja ugovora stranke izraž</w:t>
      </w:r>
      <w:r w:rsidRPr="005638A2">
        <w:rPr>
          <w:rFonts w:asciiTheme="minorHAnsi" w:hAnsiTheme="minorHAnsi" w:cs="Helvetica"/>
          <w:color w:val="141823"/>
        </w:rPr>
        <w:t>av</w:t>
      </w:r>
      <w:r>
        <w:rPr>
          <w:rFonts w:asciiTheme="minorHAnsi" w:hAnsiTheme="minorHAnsi" w:cs="Helvetica"/>
          <w:color w:val="141823"/>
        </w:rPr>
        <w:t>aju svoju pravu volju da zaključ</w:t>
      </w:r>
      <w:r w:rsidRPr="005638A2">
        <w:rPr>
          <w:rFonts w:asciiTheme="minorHAnsi" w:hAnsiTheme="minorHAnsi" w:cs="Helvetica"/>
          <w:color w:val="141823"/>
        </w:rPr>
        <w:t>e</w:t>
      </w:r>
      <w:r>
        <w:rPr>
          <w:rFonts w:asciiTheme="minorHAnsi" w:hAnsiTheme="minorHAnsi" w:cs="Helvetica"/>
          <w:color w:val="141823"/>
        </w:rPr>
        <w:t xml:space="preserve"> svoj ugovor. Međ</w:t>
      </w:r>
      <w:r w:rsidRPr="005638A2">
        <w:rPr>
          <w:rFonts w:asciiTheme="minorHAnsi" w:hAnsiTheme="minorHAnsi" w:cs="Helvetica"/>
          <w:color w:val="141823"/>
        </w:rPr>
        <w:t>utim ponekad mo</w:t>
      </w:r>
      <w:r>
        <w:rPr>
          <w:rFonts w:asciiTheme="minorHAnsi" w:hAnsiTheme="minorHAnsi" w:cs="Helvetica"/>
          <w:color w:val="141823"/>
        </w:rPr>
        <w:t>že doć</w:t>
      </w:r>
      <w:r w:rsidRPr="005638A2">
        <w:rPr>
          <w:rFonts w:asciiTheme="minorHAnsi" w:hAnsiTheme="minorHAnsi" w:cs="Helvetica"/>
          <w:color w:val="141823"/>
        </w:rPr>
        <w:t>i i do mane volje. Jedna st</w:t>
      </w:r>
      <w:r>
        <w:rPr>
          <w:rFonts w:asciiTheme="minorHAnsi" w:hAnsiTheme="minorHAnsi" w:cs="Helvetica"/>
          <w:color w:val="141823"/>
        </w:rPr>
        <w:t>rana svjesno ili nesvjesno izražava ono što ne ž</w:t>
      </w:r>
      <w:r w:rsidRPr="005638A2">
        <w:rPr>
          <w:rFonts w:asciiTheme="minorHAnsi" w:hAnsiTheme="minorHAnsi" w:cs="Helvetica"/>
          <w:color w:val="141823"/>
        </w:rPr>
        <w:t xml:space="preserve">eli. Mane volje bi bile </w:t>
      </w:r>
      <w:proofErr w:type="spellStart"/>
      <w:r w:rsidRPr="005638A2">
        <w:rPr>
          <w:rFonts w:asciiTheme="minorHAnsi" w:hAnsiTheme="minorHAnsi" w:cs="Helvetica"/>
          <w:color w:val="141823"/>
        </w:rPr>
        <w:t>npr</w:t>
      </w:r>
      <w:proofErr w:type="spellEnd"/>
      <w:r w:rsidRPr="005638A2">
        <w:rPr>
          <w:rFonts w:asciiTheme="minorHAnsi" w:hAnsiTheme="minorHAnsi" w:cs="Helvetica"/>
          <w:color w:val="141823"/>
        </w:rPr>
        <w:t xml:space="preserve"> simulirani ugovori,</w:t>
      </w:r>
      <w:r>
        <w:rPr>
          <w:rFonts w:asciiTheme="minorHAnsi" w:hAnsiTheme="minorHAnsi" w:cs="Helvetica"/>
          <w:color w:val="141823"/>
        </w:rPr>
        <w:t xml:space="preserve"> mentalna rezervacija, prevara, </w:t>
      </w:r>
      <w:proofErr w:type="spellStart"/>
      <w:r w:rsidRPr="005638A2">
        <w:rPr>
          <w:rFonts w:asciiTheme="minorHAnsi" w:hAnsiTheme="minorHAnsi" w:cs="Helvetica"/>
          <w:color w:val="141823"/>
        </w:rPr>
        <w:t>zabluda.</w:t>
      </w:r>
      <w:proofErr w:type="spellEnd"/>
      <w:r w:rsidRPr="005638A2">
        <w:rPr>
          <w:rFonts w:asciiTheme="minorHAnsi" w:hAnsiTheme="minorHAnsi" w:cs="Helvetica"/>
          <w:color w:val="141823"/>
        </w:rPr>
        <w:t xml:space="preserve">. </w:t>
      </w:r>
    </w:p>
    <w:p w:rsidR="005638A2" w:rsidRPr="005638A2" w:rsidRDefault="005638A2"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Pr="005638A2">
        <w:rPr>
          <w:rFonts w:asciiTheme="minorHAnsi" w:hAnsiTheme="minorHAnsi" w:cs="Helvetica"/>
          <w:color w:val="141823"/>
          <w:u w:val="single"/>
        </w:rPr>
        <w:t>Simulirani ugovori</w:t>
      </w:r>
      <w:r w:rsidRPr="005638A2">
        <w:rPr>
          <w:rFonts w:asciiTheme="minorHAnsi" w:hAnsiTheme="minorHAnsi" w:cs="Helvetica"/>
          <w:color w:val="141823"/>
        </w:rPr>
        <w:t xml:space="preserve"> su</w:t>
      </w:r>
      <w:r>
        <w:rPr>
          <w:rFonts w:asciiTheme="minorHAnsi" w:hAnsiTheme="minorHAnsi" w:cs="Helvetica"/>
          <w:color w:val="141823"/>
        </w:rPr>
        <w:t xml:space="preserve"> takvi kod kojih stranke zaključ</w:t>
      </w:r>
      <w:r w:rsidRPr="005638A2">
        <w:rPr>
          <w:rFonts w:asciiTheme="minorHAnsi" w:hAnsiTheme="minorHAnsi" w:cs="Helvetica"/>
          <w:color w:val="141823"/>
        </w:rPr>
        <w:t>u</w:t>
      </w:r>
      <w:r>
        <w:rPr>
          <w:rFonts w:asciiTheme="minorHAnsi" w:hAnsiTheme="minorHAnsi" w:cs="Helvetica"/>
          <w:color w:val="141823"/>
        </w:rPr>
        <w:t>ju ugovor a da pritom uopće ne žele ugovor nego ž</w:t>
      </w:r>
      <w:r w:rsidRPr="005638A2">
        <w:rPr>
          <w:rFonts w:asciiTheme="minorHAnsi" w:hAnsiTheme="minorHAnsi" w:cs="Helvetica"/>
          <w:color w:val="141823"/>
        </w:rPr>
        <w:t xml:space="preserve">ele izigrati neki propis. </w:t>
      </w:r>
      <w:r>
        <w:rPr>
          <w:rFonts w:asciiTheme="minorHAnsi" w:hAnsiTheme="minorHAnsi" w:cs="Helvetica"/>
          <w:color w:val="141823"/>
        </w:rPr>
        <w:t>To je apsolutna simulacija ili žele jedan ugovor a zaključ</w:t>
      </w:r>
      <w:r w:rsidRPr="005638A2">
        <w:rPr>
          <w:rFonts w:asciiTheme="minorHAnsi" w:hAnsiTheme="minorHAnsi" w:cs="Helvetica"/>
          <w:color w:val="141823"/>
        </w:rPr>
        <w:t xml:space="preserve">e neki drugi i to je relativna simulacija. </w:t>
      </w:r>
      <w:proofErr w:type="spellStart"/>
      <w:r w:rsidRPr="005638A2">
        <w:rPr>
          <w:rFonts w:asciiTheme="minorHAnsi" w:hAnsiTheme="minorHAnsi" w:cs="Helvetica"/>
          <w:color w:val="141823"/>
        </w:rPr>
        <w:t>Npr</w:t>
      </w:r>
      <w:proofErr w:type="spellEnd"/>
      <w:r w:rsidRPr="005638A2">
        <w:rPr>
          <w:rFonts w:asciiTheme="minorHAnsi" w:hAnsiTheme="minorHAnsi" w:cs="Helvetica"/>
          <w:color w:val="141823"/>
        </w:rPr>
        <w:t xml:space="preserve"> ugovor o </w:t>
      </w:r>
      <w:proofErr w:type="spellStart"/>
      <w:r w:rsidRPr="005638A2">
        <w:rPr>
          <w:rFonts w:asciiTheme="minorHAnsi" w:hAnsiTheme="minorHAnsi" w:cs="Helvetica"/>
          <w:color w:val="141823"/>
        </w:rPr>
        <w:t>nekretnici</w:t>
      </w:r>
      <w:proofErr w:type="spellEnd"/>
      <w:r w:rsidRPr="005638A2">
        <w:rPr>
          <w:rFonts w:asciiTheme="minorHAnsi" w:hAnsiTheme="minorHAnsi" w:cs="Helvetica"/>
          <w:color w:val="141823"/>
        </w:rPr>
        <w:t xml:space="preserve"> ali </w:t>
      </w:r>
      <w:proofErr w:type="spellStart"/>
      <w:r w:rsidRPr="005638A2">
        <w:rPr>
          <w:rFonts w:asciiTheme="minorHAnsi" w:hAnsiTheme="minorHAnsi" w:cs="Helvetica"/>
          <w:color w:val="141823"/>
        </w:rPr>
        <w:t>zakljuce</w:t>
      </w:r>
      <w:proofErr w:type="spellEnd"/>
      <w:r w:rsidRPr="005638A2">
        <w:rPr>
          <w:rFonts w:asciiTheme="minorHAnsi" w:hAnsiTheme="minorHAnsi" w:cs="Helvetica"/>
          <w:color w:val="141823"/>
        </w:rPr>
        <w:t xml:space="preserve"> ugovor o darovanju zbog poreza.</w:t>
      </w:r>
    </w:p>
    <w:p w:rsidR="005638A2" w:rsidRPr="005638A2" w:rsidRDefault="00990484"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5638A2" w:rsidRPr="00990484">
        <w:rPr>
          <w:rFonts w:asciiTheme="minorHAnsi" w:hAnsiTheme="minorHAnsi" w:cs="Helvetica"/>
          <w:color w:val="141823"/>
          <w:u w:val="single"/>
        </w:rPr>
        <w:t>Mentalna rezervacija</w:t>
      </w:r>
      <w:r>
        <w:rPr>
          <w:rFonts w:asciiTheme="minorHAnsi" w:hAnsiTheme="minorHAnsi" w:cs="Helvetica"/>
          <w:color w:val="141823"/>
        </w:rPr>
        <w:t xml:space="preserve"> znači da ć</w:t>
      </w:r>
      <w:r w:rsidR="005638A2" w:rsidRPr="005638A2">
        <w:rPr>
          <w:rFonts w:asciiTheme="minorHAnsi" w:hAnsiTheme="minorHAnsi" w:cs="Helvetica"/>
          <w:color w:val="141823"/>
        </w:rPr>
        <w:t>e ugovor nastati iako neko ni</w:t>
      </w:r>
      <w:r>
        <w:rPr>
          <w:rFonts w:asciiTheme="minorHAnsi" w:hAnsiTheme="minorHAnsi" w:cs="Helvetica"/>
          <w:color w:val="141823"/>
        </w:rPr>
        <w:t>je imao ozbiljnu namjeru zaključ</w:t>
      </w:r>
      <w:r w:rsidR="005638A2" w:rsidRPr="005638A2">
        <w:rPr>
          <w:rFonts w:asciiTheme="minorHAnsi" w:hAnsiTheme="minorHAnsi" w:cs="Helvetica"/>
          <w:color w:val="141823"/>
        </w:rPr>
        <w:t>iti ga nego se p</w:t>
      </w:r>
      <w:r>
        <w:rPr>
          <w:rFonts w:asciiTheme="minorHAnsi" w:hAnsiTheme="minorHAnsi" w:cs="Helvetica"/>
          <w:color w:val="141823"/>
        </w:rPr>
        <w:t xml:space="preserve">oigravao. </w:t>
      </w:r>
      <w:proofErr w:type="spellStart"/>
      <w:r>
        <w:rPr>
          <w:rFonts w:asciiTheme="minorHAnsi" w:hAnsiTheme="minorHAnsi" w:cs="Helvetica"/>
          <w:color w:val="141823"/>
        </w:rPr>
        <w:t>Npr</w:t>
      </w:r>
      <w:proofErr w:type="spellEnd"/>
      <w:r>
        <w:rPr>
          <w:rFonts w:asciiTheme="minorHAnsi" w:hAnsiTheme="minorHAnsi" w:cs="Helvetica"/>
          <w:color w:val="141823"/>
        </w:rPr>
        <w:t xml:space="preserve"> ako na javnoj dražbi neka osoba da konač</w:t>
      </w:r>
      <w:r w:rsidR="005638A2" w:rsidRPr="005638A2">
        <w:rPr>
          <w:rFonts w:asciiTheme="minorHAnsi" w:hAnsiTheme="minorHAnsi" w:cs="Helvetica"/>
          <w:color w:val="141823"/>
        </w:rPr>
        <w:t>nu ponudu a nije doista mislila kupiti predmet ugovor ce nastati.</w:t>
      </w:r>
    </w:p>
    <w:p w:rsidR="005638A2" w:rsidRPr="005638A2" w:rsidRDefault="00990484"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5638A2" w:rsidRPr="00990484">
        <w:rPr>
          <w:rFonts w:asciiTheme="minorHAnsi" w:hAnsiTheme="minorHAnsi" w:cs="Helvetica"/>
          <w:color w:val="141823"/>
          <w:u w:val="single"/>
        </w:rPr>
        <w:t>Prevara</w:t>
      </w:r>
      <w:r w:rsidR="005638A2" w:rsidRPr="005638A2">
        <w:rPr>
          <w:rFonts w:asciiTheme="minorHAnsi" w:hAnsiTheme="minorHAnsi" w:cs="Helvetica"/>
          <w:color w:val="141823"/>
        </w:rPr>
        <w:t xml:space="preserve"> je mana volje kad jedna strana </w:t>
      </w:r>
      <w:r>
        <w:rPr>
          <w:rFonts w:asciiTheme="minorHAnsi" w:hAnsiTheme="minorHAnsi" w:cs="Helvetica"/>
          <w:color w:val="141823"/>
        </w:rPr>
        <w:t>svjesno pokuš</w:t>
      </w:r>
      <w:r w:rsidR="005638A2" w:rsidRPr="005638A2">
        <w:rPr>
          <w:rFonts w:asciiTheme="minorHAnsi" w:hAnsiTheme="minorHAnsi" w:cs="Helvetica"/>
          <w:color w:val="141823"/>
        </w:rPr>
        <w:t>ava prevariti drugu stranu u pogledu bitnih elemenata ugovora.</w:t>
      </w:r>
    </w:p>
    <w:p w:rsidR="005638A2" w:rsidRPr="005638A2" w:rsidRDefault="00990484"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5638A2" w:rsidRPr="00990484">
        <w:rPr>
          <w:rFonts w:asciiTheme="minorHAnsi" w:hAnsiTheme="minorHAnsi" w:cs="Helvetica"/>
          <w:color w:val="141823"/>
          <w:u w:val="single"/>
        </w:rPr>
        <w:t>Prijetnja</w:t>
      </w:r>
      <w:r w:rsidR="005638A2" w:rsidRPr="005638A2">
        <w:rPr>
          <w:rFonts w:asciiTheme="minorHAnsi" w:hAnsiTheme="minorHAnsi" w:cs="Helvetica"/>
          <w:color w:val="141823"/>
        </w:rPr>
        <w:t xml:space="preserve"> postoji u situaciji </w:t>
      </w:r>
      <w:r>
        <w:rPr>
          <w:rFonts w:asciiTheme="minorHAnsi" w:hAnsiTheme="minorHAnsi" w:cs="Helvetica"/>
          <w:color w:val="141823"/>
        </w:rPr>
        <w:t>kada jedna strana koristi psihičku ili fizičku prijetnju kako bi druga strana zaključ</w:t>
      </w:r>
      <w:r w:rsidR="005638A2" w:rsidRPr="005638A2">
        <w:rPr>
          <w:rFonts w:asciiTheme="minorHAnsi" w:hAnsiTheme="minorHAnsi" w:cs="Helvetica"/>
          <w:color w:val="141823"/>
        </w:rPr>
        <w:t>ila ugovor.</w:t>
      </w:r>
    </w:p>
    <w:p w:rsidR="005638A2" w:rsidRPr="005638A2" w:rsidRDefault="00990484"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5638A2" w:rsidRPr="00990484">
        <w:rPr>
          <w:rFonts w:asciiTheme="minorHAnsi" w:hAnsiTheme="minorHAnsi" w:cs="Helvetica"/>
          <w:color w:val="141823"/>
          <w:u w:val="single"/>
        </w:rPr>
        <w:t>Zabluda</w:t>
      </w:r>
      <w:r w:rsidR="005638A2" w:rsidRPr="005638A2">
        <w:rPr>
          <w:rFonts w:asciiTheme="minorHAnsi" w:hAnsiTheme="minorHAnsi" w:cs="Helvetica"/>
          <w:color w:val="141823"/>
        </w:rPr>
        <w:t xml:space="preserve"> postoji kada jedna strana svjesno o</w:t>
      </w:r>
      <w:r>
        <w:rPr>
          <w:rFonts w:asciiTheme="minorHAnsi" w:hAnsiTheme="minorHAnsi" w:cs="Helvetica"/>
          <w:color w:val="141823"/>
        </w:rPr>
        <w:t>b</w:t>
      </w:r>
      <w:r w:rsidR="005638A2" w:rsidRPr="005638A2">
        <w:rPr>
          <w:rFonts w:asciiTheme="minorHAnsi" w:hAnsiTheme="minorHAnsi" w:cs="Helvetica"/>
          <w:color w:val="141823"/>
        </w:rPr>
        <w:t>manjuje drugu stranu.</w:t>
      </w:r>
    </w:p>
    <w:p w:rsidR="005638A2" w:rsidRPr="005638A2" w:rsidRDefault="00990484"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5638A2" w:rsidRPr="005638A2">
        <w:rPr>
          <w:rFonts w:asciiTheme="minorHAnsi" w:hAnsiTheme="minorHAnsi" w:cs="Helvetica"/>
          <w:color w:val="141823"/>
        </w:rPr>
        <w:t>Ugovor</w:t>
      </w:r>
      <w:r>
        <w:rPr>
          <w:rFonts w:asciiTheme="minorHAnsi" w:hAnsiTheme="minorHAnsi" w:cs="Helvetica"/>
          <w:color w:val="141823"/>
        </w:rPr>
        <w:t>i</w:t>
      </w:r>
      <w:r w:rsidR="005638A2" w:rsidRPr="005638A2">
        <w:rPr>
          <w:rFonts w:asciiTheme="minorHAnsi" w:hAnsiTheme="minorHAnsi" w:cs="Helvetica"/>
          <w:color w:val="141823"/>
        </w:rPr>
        <w:t xml:space="preserve"> koji imaju manu volje su zapravo nevaljali ugovori.</w:t>
      </w:r>
      <w:r>
        <w:rPr>
          <w:rFonts w:asciiTheme="minorHAnsi" w:hAnsiTheme="minorHAnsi" w:cs="Helvetica"/>
          <w:color w:val="141823"/>
        </w:rPr>
        <w:t xml:space="preserve"> Nevaljali ugovori mogu biti </w:t>
      </w:r>
      <w:proofErr w:type="spellStart"/>
      <w:r>
        <w:rPr>
          <w:rFonts w:asciiTheme="minorHAnsi" w:hAnsiTheme="minorHAnsi" w:cs="Helvetica"/>
          <w:color w:val="141823"/>
        </w:rPr>
        <w:t>niš</w:t>
      </w:r>
      <w:r w:rsidR="005638A2" w:rsidRPr="005638A2">
        <w:rPr>
          <w:rFonts w:asciiTheme="minorHAnsi" w:hAnsiTheme="minorHAnsi" w:cs="Helvetica"/>
          <w:color w:val="141823"/>
        </w:rPr>
        <w:t>tetni</w:t>
      </w:r>
      <w:proofErr w:type="spellEnd"/>
      <w:r w:rsidR="005638A2" w:rsidRPr="005638A2">
        <w:rPr>
          <w:rFonts w:asciiTheme="minorHAnsi" w:hAnsiTheme="minorHAnsi" w:cs="Helvetica"/>
          <w:color w:val="141823"/>
        </w:rPr>
        <w:t xml:space="preserve"> i </w:t>
      </w:r>
      <w:proofErr w:type="spellStart"/>
      <w:r w:rsidR="005638A2" w:rsidRPr="005638A2">
        <w:rPr>
          <w:rFonts w:asciiTheme="minorHAnsi" w:hAnsiTheme="minorHAnsi" w:cs="Helvetica"/>
          <w:color w:val="141823"/>
        </w:rPr>
        <w:t>pobojni</w:t>
      </w:r>
      <w:proofErr w:type="spellEnd"/>
      <w:r w:rsidR="005638A2" w:rsidRPr="005638A2">
        <w:rPr>
          <w:rFonts w:asciiTheme="minorHAnsi" w:hAnsiTheme="minorHAnsi" w:cs="Helvetica"/>
          <w:color w:val="141823"/>
        </w:rPr>
        <w:t>.</w:t>
      </w:r>
    </w:p>
    <w:p w:rsidR="005638A2" w:rsidRPr="005638A2" w:rsidRDefault="00990484"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proofErr w:type="spellStart"/>
      <w:r w:rsidRPr="00990484">
        <w:rPr>
          <w:rFonts w:asciiTheme="minorHAnsi" w:hAnsiTheme="minorHAnsi" w:cs="Helvetica"/>
          <w:color w:val="141823"/>
          <w:u w:val="single"/>
        </w:rPr>
        <w:t>Ništetni</w:t>
      </w:r>
      <w:proofErr w:type="spellEnd"/>
      <w:r w:rsidRPr="00990484">
        <w:rPr>
          <w:rFonts w:asciiTheme="minorHAnsi" w:hAnsiTheme="minorHAnsi" w:cs="Helvetica"/>
          <w:color w:val="141823"/>
          <w:u w:val="single"/>
        </w:rPr>
        <w:t xml:space="preserve"> ugovori</w:t>
      </w:r>
      <w:r>
        <w:rPr>
          <w:rFonts w:asciiTheme="minorHAnsi" w:hAnsiTheme="minorHAnsi" w:cs="Helvetica"/>
          <w:color w:val="141823"/>
        </w:rPr>
        <w:t>- su oni čiji je sadržaj protivan zakonu morala i druš</w:t>
      </w:r>
      <w:r w:rsidR="005638A2" w:rsidRPr="005638A2">
        <w:rPr>
          <w:rFonts w:asciiTheme="minorHAnsi" w:hAnsiTheme="minorHAnsi" w:cs="Helvetica"/>
          <w:color w:val="141823"/>
        </w:rPr>
        <w:t>tva. Na takvu</w:t>
      </w:r>
      <w:r>
        <w:rPr>
          <w:rFonts w:asciiTheme="minorHAnsi" w:hAnsiTheme="minorHAnsi" w:cs="Helvetica"/>
          <w:color w:val="141823"/>
        </w:rPr>
        <w:t xml:space="preserve"> nevaljalost sudovi paze po službenoj duž</w:t>
      </w:r>
      <w:r w:rsidR="005638A2" w:rsidRPr="005638A2">
        <w:rPr>
          <w:rFonts w:asciiTheme="minorHAnsi" w:hAnsiTheme="minorHAnsi" w:cs="Helvetica"/>
          <w:color w:val="141823"/>
        </w:rPr>
        <w:t>nosti.</w:t>
      </w:r>
    </w:p>
    <w:p w:rsidR="005638A2" w:rsidRPr="005638A2" w:rsidRDefault="00990484"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lastRenderedPageBreak/>
        <w:t>-</w:t>
      </w:r>
      <w:proofErr w:type="spellStart"/>
      <w:r w:rsidR="005638A2" w:rsidRPr="00990484">
        <w:rPr>
          <w:rFonts w:asciiTheme="minorHAnsi" w:hAnsiTheme="minorHAnsi" w:cs="Helvetica"/>
          <w:color w:val="141823"/>
          <w:u w:val="single"/>
        </w:rPr>
        <w:t>Pobojni</w:t>
      </w:r>
      <w:proofErr w:type="spellEnd"/>
      <w:r w:rsidR="005638A2" w:rsidRPr="00990484">
        <w:rPr>
          <w:rFonts w:asciiTheme="minorHAnsi" w:hAnsiTheme="minorHAnsi" w:cs="Helvetica"/>
          <w:color w:val="141823"/>
          <w:u w:val="single"/>
        </w:rPr>
        <w:t xml:space="preserve"> ugovori</w:t>
      </w:r>
      <w:r w:rsidR="005638A2" w:rsidRPr="005638A2">
        <w:rPr>
          <w:rFonts w:asciiTheme="minorHAnsi" w:hAnsiTheme="minorHAnsi" w:cs="Helvetica"/>
          <w:color w:val="141823"/>
        </w:rPr>
        <w:t xml:space="preserve"> su ugovori koji nastaju u zabludi i pod prijetnjom i pod prevarom. Da bi takvi ugovori bili prog</w:t>
      </w:r>
      <w:r>
        <w:rPr>
          <w:rFonts w:asciiTheme="minorHAnsi" w:hAnsiTheme="minorHAnsi" w:cs="Helvetica"/>
          <w:color w:val="141823"/>
        </w:rPr>
        <w:t>laš</w:t>
      </w:r>
      <w:r w:rsidR="005638A2" w:rsidRPr="005638A2">
        <w:rPr>
          <w:rFonts w:asciiTheme="minorHAnsi" w:hAnsiTheme="minorHAnsi" w:cs="Helvetica"/>
          <w:color w:val="141823"/>
        </w:rPr>
        <w:t>eni nevaljalim st</w:t>
      </w:r>
      <w:r>
        <w:rPr>
          <w:rFonts w:asciiTheme="minorHAnsi" w:hAnsiTheme="minorHAnsi" w:cs="Helvetica"/>
          <w:color w:val="141823"/>
        </w:rPr>
        <w:t>ranke moraju same poduzeti određ</w:t>
      </w:r>
      <w:r w:rsidR="005638A2" w:rsidRPr="005638A2">
        <w:rPr>
          <w:rFonts w:asciiTheme="minorHAnsi" w:hAnsiTheme="minorHAnsi" w:cs="Helvetica"/>
          <w:color w:val="141823"/>
        </w:rPr>
        <w:t>ene radnje.</w:t>
      </w:r>
    </w:p>
    <w:p w:rsidR="005638A2" w:rsidRPr="005638A2" w:rsidRDefault="00990484"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-Ponekad je potrebno prije konačnog ugovora zaključ</w:t>
      </w:r>
      <w:r w:rsidR="005638A2" w:rsidRPr="005638A2">
        <w:rPr>
          <w:rFonts w:asciiTheme="minorHAnsi" w:hAnsiTheme="minorHAnsi" w:cs="Helvetica"/>
          <w:color w:val="141823"/>
        </w:rPr>
        <w:t xml:space="preserve">iti predugovor </w:t>
      </w:r>
      <w:proofErr w:type="spellStart"/>
      <w:r w:rsidR="005638A2" w:rsidRPr="005638A2">
        <w:rPr>
          <w:rFonts w:asciiTheme="minorHAnsi" w:hAnsiTheme="minorHAnsi" w:cs="Helvetica"/>
          <w:color w:val="141823"/>
        </w:rPr>
        <w:t>tj</w:t>
      </w:r>
      <w:proofErr w:type="spellEnd"/>
      <w:r w:rsidR="005638A2" w:rsidRPr="005638A2">
        <w:rPr>
          <w:rFonts w:asciiTheme="minorHAnsi" w:hAnsiTheme="minorHAnsi" w:cs="Helvetica"/>
          <w:color w:val="141823"/>
        </w:rPr>
        <w:t xml:space="preserve"> </w:t>
      </w:r>
      <w:proofErr w:type="spellStart"/>
      <w:r w:rsidR="005638A2" w:rsidRPr="005638A2">
        <w:rPr>
          <w:rFonts w:asciiTheme="minorHAnsi" w:hAnsiTheme="minorHAnsi" w:cs="Helvetica"/>
          <w:color w:val="141823"/>
        </w:rPr>
        <w:t>preliminar</w:t>
      </w:r>
      <w:proofErr w:type="spellEnd"/>
      <w:r w:rsidR="005638A2" w:rsidRPr="005638A2">
        <w:rPr>
          <w:rFonts w:asciiTheme="minorHAnsi" w:hAnsiTheme="minorHAnsi" w:cs="Helvetica"/>
          <w:color w:val="141823"/>
        </w:rPr>
        <w:t xml:space="preserve">. </w:t>
      </w:r>
      <w:r w:rsidR="005638A2" w:rsidRPr="00990484">
        <w:rPr>
          <w:rFonts w:asciiTheme="minorHAnsi" w:hAnsiTheme="minorHAnsi" w:cs="Helvetica"/>
          <w:color w:val="141823"/>
          <w:u w:val="single"/>
        </w:rPr>
        <w:t>Predugovor</w:t>
      </w:r>
      <w:r w:rsidR="005638A2" w:rsidRPr="005638A2">
        <w:rPr>
          <w:rFonts w:asciiTheme="minorHAnsi" w:hAnsiTheme="minorHAnsi" w:cs="Helvetica"/>
          <w:color w:val="141823"/>
        </w:rPr>
        <w:t xml:space="preserve"> je sam</w:t>
      </w:r>
      <w:r>
        <w:rPr>
          <w:rFonts w:asciiTheme="minorHAnsi" w:hAnsiTheme="minorHAnsi" w:cs="Helvetica"/>
          <w:color w:val="141823"/>
        </w:rPr>
        <w:t>ostalni ugovor koji u sebi sadrži obvezu na zaključivanje buduć</w:t>
      </w:r>
      <w:r w:rsidR="005638A2" w:rsidRPr="005638A2">
        <w:rPr>
          <w:rFonts w:asciiTheme="minorHAnsi" w:hAnsiTheme="minorHAnsi" w:cs="Helvetica"/>
          <w:color w:val="141823"/>
        </w:rPr>
        <w:t xml:space="preserve">eg ugovora. </w:t>
      </w:r>
      <w:proofErr w:type="spellStart"/>
      <w:r w:rsidR="005638A2" w:rsidRPr="005638A2">
        <w:rPr>
          <w:rFonts w:asciiTheme="minorHAnsi" w:hAnsiTheme="minorHAnsi" w:cs="Helvetica"/>
          <w:color w:val="141823"/>
        </w:rPr>
        <w:t>Preliminar</w:t>
      </w:r>
      <w:proofErr w:type="spellEnd"/>
      <w:r w:rsidR="005638A2" w:rsidRPr="005638A2">
        <w:rPr>
          <w:rFonts w:asciiTheme="minorHAnsi" w:hAnsiTheme="minorHAnsi" w:cs="Helvetica"/>
          <w:color w:val="141823"/>
        </w:rPr>
        <w:t xml:space="preserve"> o</w:t>
      </w:r>
      <w:r>
        <w:rPr>
          <w:rFonts w:asciiTheme="minorHAnsi" w:hAnsiTheme="minorHAnsi" w:cs="Helvetica"/>
          <w:color w:val="141823"/>
        </w:rPr>
        <w:t>bvezuje ugovorne strane sto znači da jedna od njih ne mož</w:t>
      </w:r>
      <w:r w:rsidR="005638A2" w:rsidRPr="005638A2">
        <w:rPr>
          <w:rFonts w:asciiTheme="minorHAnsi" w:hAnsiTheme="minorHAnsi" w:cs="Helvetica"/>
          <w:color w:val="141823"/>
        </w:rPr>
        <w:t xml:space="preserve">e odustati od </w:t>
      </w:r>
      <w:proofErr w:type="spellStart"/>
      <w:r w:rsidR="005638A2" w:rsidRPr="005638A2">
        <w:rPr>
          <w:rFonts w:asciiTheme="minorHAnsi" w:hAnsiTheme="minorHAnsi" w:cs="Helvetica"/>
          <w:color w:val="141823"/>
        </w:rPr>
        <w:t>preliminara</w:t>
      </w:r>
      <w:proofErr w:type="spellEnd"/>
      <w:r w:rsidR="005638A2" w:rsidRPr="005638A2">
        <w:rPr>
          <w:rFonts w:asciiTheme="minorHAnsi" w:hAnsiTheme="minorHAnsi" w:cs="Helvetica"/>
          <w:color w:val="141823"/>
        </w:rPr>
        <w:t xml:space="preserve"> bez sankcija osi</w:t>
      </w:r>
      <w:r>
        <w:rPr>
          <w:rFonts w:asciiTheme="minorHAnsi" w:hAnsiTheme="minorHAnsi" w:cs="Helvetica"/>
          <w:color w:val="141823"/>
        </w:rPr>
        <w:t xml:space="preserve">m ako su se okolnosti od zaključenja </w:t>
      </w:r>
      <w:proofErr w:type="spellStart"/>
      <w:r>
        <w:rPr>
          <w:rFonts w:asciiTheme="minorHAnsi" w:hAnsiTheme="minorHAnsi" w:cs="Helvetica"/>
          <w:color w:val="141823"/>
        </w:rPr>
        <w:t>preliminara</w:t>
      </w:r>
      <w:proofErr w:type="spellEnd"/>
      <w:r>
        <w:rPr>
          <w:rFonts w:asciiTheme="minorHAnsi" w:hAnsiTheme="minorHAnsi" w:cs="Helvetica"/>
          <w:color w:val="141823"/>
        </w:rPr>
        <w:t xml:space="preserve"> do zaključenja konač</w:t>
      </w:r>
      <w:r w:rsidR="005638A2" w:rsidRPr="005638A2">
        <w:rPr>
          <w:rFonts w:asciiTheme="minorHAnsi" w:hAnsiTheme="minorHAnsi" w:cs="Helvetica"/>
          <w:color w:val="141823"/>
        </w:rPr>
        <w:t xml:space="preserve">nog ugovora toliko promijenile da ni </w:t>
      </w:r>
      <w:proofErr w:type="spellStart"/>
      <w:r w:rsidR="005638A2" w:rsidRPr="005638A2">
        <w:rPr>
          <w:rFonts w:asciiTheme="minorHAnsi" w:hAnsiTheme="minorHAnsi" w:cs="Helvetica"/>
          <w:color w:val="141823"/>
        </w:rPr>
        <w:t>preliminar</w:t>
      </w:r>
      <w:proofErr w:type="spellEnd"/>
      <w:r w:rsidR="005638A2" w:rsidRPr="005638A2">
        <w:rPr>
          <w:rFonts w:asciiTheme="minorHAnsi" w:hAnsiTheme="minorHAnsi" w:cs="Helvetica"/>
          <w:color w:val="141823"/>
        </w:rPr>
        <w:t xml:space="preserve"> pod tim okolnostima ne</w:t>
      </w:r>
      <w:r>
        <w:rPr>
          <w:rFonts w:asciiTheme="minorHAnsi" w:hAnsiTheme="minorHAnsi" w:cs="Helvetica"/>
          <w:color w:val="141823"/>
        </w:rPr>
        <w:t xml:space="preserve"> bi bio zaključ</w:t>
      </w:r>
      <w:r w:rsidR="005638A2" w:rsidRPr="005638A2">
        <w:rPr>
          <w:rFonts w:asciiTheme="minorHAnsi" w:hAnsiTheme="minorHAnsi" w:cs="Helvetica"/>
          <w:color w:val="141823"/>
        </w:rPr>
        <w:t>en.</w:t>
      </w:r>
    </w:p>
    <w:p w:rsidR="005638A2" w:rsidRDefault="00990484"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r>
        <w:rPr>
          <w:rFonts w:asciiTheme="minorHAnsi" w:hAnsiTheme="minorHAnsi" w:cs="Helvetica"/>
          <w:color w:val="141823"/>
        </w:rPr>
        <w:t>-</w:t>
      </w:r>
      <w:r w:rsidR="005638A2" w:rsidRPr="00990484">
        <w:rPr>
          <w:rFonts w:asciiTheme="minorHAnsi" w:hAnsiTheme="minorHAnsi" w:cs="Helvetica"/>
          <w:color w:val="141823"/>
          <w:u w:val="single"/>
        </w:rPr>
        <w:t>Valjan sadr</w:t>
      </w:r>
      <w:r>
        <w:rPr>
          <w:rFonts w:asciiTheme="minorHAnsi" w:hAnsiTheme="minorHAnsi" w:cs="Helvetica"/>
          <w:color w:val="141823"/>
          <w:u w:val="single"/>
        </w:rPr>
        <w:t>ž</w:t>
      </w:r>
      <w:r w:rsidR="005638A2" w:rsidRPr="00990484">
        <w:rPr>
          <w:rFonts w:asciiTheme="minorHAnsi" w:hAnsiTheme="minorHAnsi" w:cs="Helvetica"/>
          <w:color w:val="141823"/>
          <w:u w:val="single"/>
        </w:rPr>
        <w:t>aj ugovora</w:t>
      </w:r>
      <w:r>
        <w:rPr>
          <w:rFonts w:asciiTheme="minorHAnsi" w:hAnsiTheme="minorHAnsi" w:cs="Helvetica"/>
          <w:color w:val="141823"/>
        </w:rPr>
        <w:t xml:space="preserve"> znač</w:t>
      </w:r>
      <w:r w:rsidR="005638A2" w:rsidRPr="005638A2">
        <w:rPr>
          <w:rFonts w:asciiTheme="minorHAnsi" w:hAnsiTheme="minorHAnsi" w:cs="Helvetica"/>
          <w:color w:val="141823"/>
        </w:rPr>
        <w:t xml:space="preserve">i da ugovor ne smije biti </w:t>
      </w:r>
      <w:r>
        <w:rPr>
          <w:rFonts w:asciiTheme="minorHAnsi" w:hAnsiTheme="minorHAnsi" w:cs="Helvetica"/>
          <w:color w:val="141823"/>
        </w:rPr>
        <w:t>protivan zakonu niti moralu društva i da č</w:t>
      </w:r>
      <w:r w:rsidR="005638A2" w:rsidRPr="005638A2">
        <w:rPr>
          <w:rFonts w:asciiTheme="minorHAnsi" w:hAnsiTheme="minorHAnsi" w:cs="Helvetica"/>
          <w:color w:val="141823"/>
        </w:rPr>
        <w:t>inidba iz ugovora mora b</w:t>
      </w:r>
      <w:r>
        <w:rPr>
          <w:rFonts w:asciiTheme="minorHAnsi" w:hAnsiTheme="minorHAnsi" w:cs="Helvetica"/>
          <w:color w:val="141823"/>
        </w:rPr>
        <w:t>iti ispunjiva. Ako zakon predviđa određenu formu onda ugovor neć</w:t>
      </w:r>
      <w:r w:rsidR="005638A2" w:rsidRPr="005638A2">
        <w:rPr>
          <w:rFonts w:asciiTheme="minorHAnsi" w:hAnsiTheme="minorHAnsi" w:cs="Helvetica"/>
          <w:color w:val="141823"/>
        </w:rPr>
        <w:t xml:space="preserve">e nastati ako forma </w:t>
      </w:r>
      <w:r>
        <w:rPr>
          <w:rFonts w:asciiTheme="minorHAnsi" w:hAnsiTheme="minorHAnsi" w:cs="Helvetica"/>
          <w:color w:val="141823"/>
        </w:rPr>
        <w:t>nije zadovoljena. Ako ne predviđa formu onda stranke mogu odabrati u kojoj će formi zaključ</w:t>
      </w:r>
      <w:r w:rsidR="005638A2" w:rsidRPr="005638A2">
        <w:rPr>
          <w:rFonts w:asciiTheme="minorHAnsi" w:hAnsiTheme="minorHAnsi" w:cs="Helvetica"/>
          <w:color w:val="141823"/>
        </w:rPr>
        <w:t>iti ugovor.</w:t>
      </w:r>
    </w:p>
    <w:p w:rsidR="00295837" w:rsidRDefault="00295837" w:rsidP="005638A2">
      <w:pPr>
        <w:pStyle w:val="StandardWeb"/>
        <w:shd w:val="clear" w:color="auto" w:fill="FFFFFF"/>
        <w:spacing w:before="182" w:beforeAutospacing="0" w:after="0" w:afterAutospacing="0" w:line="310" w:lineRule="atLeast"/>
        <w:jc w:val="both"/>
        <w:rPr>
          <w:rFonts w:asciiTheme="minorHAnsi" w:hAnsiTheme="minorHAnsi" w:cs="Helvetica"/>
          <w:color w:val="141823"/>
        </w:rPr>
      </w:pPr>
    </w:p>
    <w:p w:rsidR="00295837" w:rsidRDefault="00295837"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w:t>
      </w:r>
      <w:r w:rsidRPr="00295837">
        <w:rPr>
          <w:rFonts w:eastAsia="Times New Roman" w:cs="Times New Roman"/>
          <w:sz w:val="24"/>
          <w:szCs w:val="24"/>
          <w:u w:val="single"/>
          <w:lang w:eastAsia="hr-HR"/>
        </w:rPr>
        <w:t>JAĆANJE OBVEZNOG ODNOSA</w:t>
      </w:r>
      <w:r w:rsidRPr="00295837">
        <w:rPr>
          <w:rFonts w:eastAsia="Times New Roman" w:cs="Times New Roman"/>
          <w:sz w:val="24"/>
          <w:szCs w:val="24"/>
          <w:lang w:eastAsia="hr-HR"/>
        </w:rPr>
        <w:t xml:space="preserve"> </w:t>
      </w:r>
    </w:p>
    <w:p w:rsidR="00295837" w:rsidRDefault="00295837"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S</w:t>
      </w:r>
      <w:r w:rsidRPr="00295837">
        <w:rPr>
          <w:rFonts w:eastAsia="Times New Roman" w:cs="Times New Roman"/>
          <w:sz w:val="24"/>
          <w:szCs w:val="24"/>
          <w:lang w:eastAsia="hr-HR"/>
        </w:rPr>
        <w:t>vrha obveznog odnosa je njihovo ispunjenje. Da bi se to rea</w:t>
      </w:r>
      <w:r>
        <w:rPr>
          <w:rFonts w:eastAsia="Times New Roman" w:cs="Times New Roman"/>
          <w:sz w:val="24"/>
          <w:szCs w:val="24"/>
          <w:lang w:eastAsia="hr-HR"/>
        </w:rPr>
        <w:t>liziralo postoje instrumenti jačanja obveznog odnosa. Jač</w:t>
      </w:r>
      <w:r w:rsidRPr="00295837">
        <w:rPr>
          <w:rFonts w:eastAsia="Times New Roman" w:cs="Times New Roman"/>
          <w:sz w:val="24"/>
          <w:szCs w:val="24"/>
          <w:lang w:eastAsia="hr-HR"/>
        </w:rPr>
        <w:t xml:space="preserve">anje </w:t>
      </w:r>
      <w:proofErr w:type="spellStart"/>
      <w:r w:rsidRPr="00295837">
        <w:rPr>
          <w:rFonts w:eastAsia="Times New Roman" w:cs="Times New Roman"/>
          <w:sz w:val="24"/>
          <w:szCs w:val="24"/>
          <w:lang w:eastAsia="hr-HR"/>
        </w:rPr>
        <w:t>obv</w:t>
      </w:r>
      <w:proofErr w:type="spellEnd"/>
      <w:r>
        <w:rPr>
          <w:rFonts w:eastAsia="Times New Roman" w:cs="Times New Roman"/>
          <w:sz w:val="24"/>
          <w:szCs w:val="24"/>
          <w:lang w:eastAsia="hr-HR"/>
        </w:rPr>
        <w:t>. odnosa mož</w:t>
      </w:r>
      <w:r w:rsidRPr="00295837">
        <w:rPr>
          <w:rFonts w:eastAsia="Times New Roman" w:cs="Times New Roman"/>
          <w:sz w:val="24"/>
          <w:szCs w:val="24"/>
          <w:lang w:eastAsia="hr-HR"/>
        </w:rPr>
        <w:t>e b</w:t>
      </w:r>
      <w:r>
        <w:rPr>
          <w:rFonts w:eastAsia="Times New Roman" w:cs="Times New Roman"/>
          <w:sz w:val="24"/>
          <w:szCs w:val="24"/>
          <w:lang w:eastAsia="hr-HR"/>
        </w:rPr>
        <w:t xml:space="preserve">iti osobno i stvarno. </w:t>
      </w:r>
    </w:p>
    <w:p w:rsidR="00295837" w:rsidRDefault="00295837"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Osobno jač</w:t>
      </w:r>
      <w:r w:rsidRPr="00295837">
        <w:rPr>
          <w:rFonts w:eastAsia="Times New Roman" w:cs="Times New Roman"/>
          <w:sz w:val="24"/>
          <w:szCs w:val="24"/>
          <w:lang w:eastAsia="hr-HR"/>
        </w:rPr>
        <w:t xml:space="preserve">anje je jamstvo. </w:t>
      </w:r>
    </w:p>
    <w:p w:rsidR="00295837" w:rsidRDefault="00295837"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Jamac garantira da ć</w:t>
      </w:r>
      <w:r w:rsidRPr="00295837">
        <w:rPr>
          <w:rFonts w:eastAsia="Times New Roman" w:cs="Times New Roman"/>
          <w:sz w:val="24"/>
          <w:szCs w:val="24"/>
          <w:lang w:eastAsia="hr-HR"/>
        </w:rPr>
        <w:t xml:space="preserve">e ispuniti obvezu koju </w:t>
      </w:r>
      <w:r>
        <w:rPr>
          <w:rFonts w:eastAsia="Times New Roman" w:cs="Times New Roman"/>
          <w:sz w:val="24"/>
          <w:szCs w:val="24"/>
          <w:lang w:eastAsia="hr-HR"/>
        </w:rPr>
        <w:t>nije ispunio duž</w:t>
      </w:r>
      <w:r w:rsidRPr="00295837">
        <w:rPr>
          <w:rFonts w:eastAsia="Times New Roman" w:cs="Times New Roman"/>
          <w:sz w:val="24"/>
          <w:szCs w:val="24"/>
          <w:lang w:eastAsia="hr-HR"/>
        </w:rPr>
        <w:t>nik. Time vjerovnik postaje sigurniji. Jamstvo mo</w:t>
      </w:r>
      <w:r>
        <w:rPr>
          <w:rFonts w:eastAsia="Times New Roman" w:cs="Times New Roman"/>
          <w:sz w:val="24"/>
          <w:szCs w:val="24"/>
          <w:lang w:eastAsia="hr-HR"/>
        </w:rPr>
        <w:t>ž</w:t>
      </w:r>
      <w:r w:rsidRPr="00295837">
        <w:rPr>
          <w:rFonts w:eastAsia="Times New Roman" w:cs="Times New Roman"/>
          <w:sz w:val="24"/>
          <w:szCs w:val="24"/>
          <w:lang w:eastAsia="hr-HR"/>
        </w:rPr>
        <w:t>e biti: supsidijarno i solidarno. K</w:t>
      </w:r>
      <w:r>
        <w:rPr>
          <w:rFonts w:eastAsia="Times New Roman" w:cs="Times New Roman"/>
          <w:sz w:val="24"/>
          <w:szCs w:val="24"/>
          <w:lang w:eastAsia="hr-HR"/>
        </w:rPr>
        <w:t>od supsidijarnog jamstva jamac ć</w:t>
      </w:r>
      <w:r w:rsidRPr="00295837">
        <w:rPr>
          <w:rFonts w:eastAsia="Times New Roman" w:cs="Times New Roman"/>
          <w:sz w:val="24"/>
          <w:szCs w:val="24"/>
          <w:lang w:eastAsia="hr-HR"/>
        </w:rPr>
        <w:t>e b</w:t>
      </w:r>
      <w:r>
        <w:rPr>
          <w:rFonts w:eastAsia="Times New Roman" w:cs="Times New Roman"/>
          <w:sz w:val="24"/>
          <w:szCs w:val="24"/>
          <w:lang w:eastAsia="hr-HR"/>
        </w:rPr>
        <w:t>iti odgovoran tek ako glavni duž</w:t>
      </w:r>
      <w:r w:rsidRPr="00295837">
        <w:rPr>
          <w:rFonts w:eastAsia="Times New Roman" w:cs="Times New Roman"/>
          <w:sz w:val="24"/>
          <w:szCs w:val="24"/>
          <w:lang w:eastAsia="hr-HR"/>
        </w:rPr>
        <w:t>nik ne podmiri svoju obvezu. Ko</w:t>
      </w:r>
      <w:r>
        <w:rPr>
          <w:rFonts w:eastAsia="Times New Roman" w:cs="Times New Roman"/>
          <w:sz w:val="24"/>
          <w:szCs w:val="24"/>
          <w:lang w:eastAsia="hr-HR"/>
        </w:rPr>
        <w:t>d solidarnog jamstva vjerovnik ć</w:t>
      </w:r>
      <w:r w:rsidRPr="00295837">
        <w:rPr>
          <w:rFonts w:eastAsia="Times New Roman" w:cs="Times New Roman"/>
          <w:sz w:val="24"/>
          <w:szCs w:val="24"/>
          <w:lang w:eastAsia="hr-HR"/>
        </w:rPr>
        <w:t>e se naplatiti bilo od du</w:t>
      </w:r>
      <w:r>
        <w:rPr>
          <w:rFonts w:eastAsia="Times New Roman" w:cs="Times New Roman"/>
          <w:sz w:val="24"/>
          <w:szCs w:val="24"/>
          <w:lang w:eastAsia="hr-HR"/>
        </w:rPr>
        <w:t>ž</w:t>
      </w:r>
      <w:r w:rsidRPr="00295837">
        <w:rPr>
          <w:rFonts w:eastAsia="Times New Roman" w:cs="Times New Roman"/>
          <w:sz w:val="24"/>
          <w:szCs w:val="24"/>
          <w:lang w:eastAsia="hr-HR"/>
        </w:rPr>
        <w:t>nika, bilo od jamc</w:t>
      </w:r>
      <w:r>
        <w:rPr>
          <w:rFonts w:eastAsia="Times New Roman" w:cs="Times New Roman"/>
          <w:sz w:val="24"/>
          <w:szCs w:val="24"/>
          <w:lang w:eastAsia="hr-HR"/>
        </w:rPr>
        <w:t>a prema tome od kojeg mu je lakš</w:t>
      </w:r>
      <w:r w:rsidRPr="00295837">
        <w:rPr>
          <w:rFonts w:eastAsia="Times New Roman" w:cs="Times New Roman"/>
          <w:sz w:val="24"/>
          <w:szCs w:val="24"/>
          <w:lang w:eastAsia="hr-HR"/>
        </w:rPr>
        <w:t>e,</w:t>
      </w:r>
      <w:r>
        <w:rPr>
          <w:rFonts w:eastAsia="Times New Roman" w:cs="Times New Roman"/>
          <w:sz w:val="24"/>
          <w:szCs w:val="24"/>
          <w:lang w:eastAsia="hr-HR"/>
        </w:rPr>
        <w:t xml:space="preserve"> (koji ima sredstava). A jamac će od glavnog dužnika u regresnom postupku potraž</w:t>
      </w:r>
      <w:r w:rsidRPr="00295837">
        <w:rPr>
          <w:rFonts w:eastAsia="Times New Roman" w:cs="Times New Roman"/>
          <w:sz w:val="24"/>
          <w:szCs w:val="24"/>
          <w:lang w:eastAsia="hr-HR"/>
        </w:rPr>
        <w:t xml:space="preserve">ivati. </w:t>
      </w:r>
    </w:p>
    <w:p w:rsidR="00295837"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Drugi na</w:t>
      </w:r>
      <w:r>
        <w:rPr>
          <w:rFonts w:eastAsia="Times New Roman" w:cs="Times New Roman"/>
          <w:sz w:val="24"/>
          <w:szCs w:val="24"/>
          <w:lang w:eastAsia="hr-HR"/>
        </w:rPr>
        <w:t>čin jač</w:t>
      </w:r>
      <w:r w:rsidRPr="00295837">
        <w:rPr>
          <w:rFonts w:eastAsia="Times New Roman" w:cs="Times New Roman"/>
          <w:sz w:val="24"/>
          <w:szCs w:val="24"/>
          <w:lang w:eastAsia="hr-HR"/>
        </w:rPr>
        <w:t>anja ugovornog odnosa je ugovorna kazna. Ug</w:t>
      </w:r>
      <w:r>
        <w:rPr>
          <w:rFonts w:eastAsia="Times New Roman" w:cs="Times New Roman"/>
          <w:sz w:val="24"/>
          <w:szCs w:val="24"/>
          <w:lang w:eastAsia="hr-HR"/>
        </w:rPr>
        <w:t>ovorna kazna se ugovara radi jačanja nenovč</w:t>
      </w:r>
      <w:r w:rsidRPr="00295837">
        <w:rPr>
          <w:rFonts w:eastAsia="Times New Roman" w:cs="Times New Roman"/>
          <w:sz w:val="24"/>
          <w:szCs w:val="24"/>
          <w:lang w:eastAsia="hr-HR"/>
        </w:rPr>
        <w:t>anih obveza. Ug</w:t>
      </w:r>
      <w:r>
        <w:rPr>
          <w:rFonts w:eastAsia="Times New Roman" w:cs="Times New Roman"/>
          <w:sz w:val="24"/>
          <w:szCs w:val="24"/>
          <w:lang w:eastAsia="hr-HR"/>
        </w:rPr>
        <w:t>ovara se za sluč</w:t>
      </w:r>
      <w:r w:rsidRPr="00295837">
        <w:rPr>
          <w:rFonts w:eastAsia="Times New Roman" w:cs="Times New Roman"/>
          <w:sz w:val="24"/>
          <w:szCs w:val="24"/>
          <w:lang w:eastAsia="hr-HR"/>
        </w:rPr>
        <w:t>aj ne ispunjenja ili neurednog ispunjenja.</w:t>
      </w:r>
    </w:p>
    <w:p w:rsidR="00295837"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 xml:space="preserve"> Kada je ugovorena kazna strana koja ne ispuni ugovor ili kasni ima pravo na iznos u</w:t>
      </w:r>
      <w:r>
        <w:rPr>
          <w:rFonts w:eastAsia="Times New Roman" w:cs="Times New Roman"/>
          <w:sz w:val="24"/>
          <w:szCs w:val="24"/>
          <w:lang w:eastAsia="hr-HR"/>
        </w:rPr>
        <w:t>govorene kazne bez obzira jeli š</w:t>
      </w:r>
      <w:r w:rsidRPr="00295837">
        <w:rPr>
          <w:rFonts w:eastAsia="Times New Roman" w:cs="Times New Roman"/>
          <w:sz w:val="24"/>
          <w:szCs w:val="24"/>
          <w:lang w:eastAsia="hr-HR"/>
        </w:rPr>
        <w:t>tetu</w:t>
      </w:r>
      <w:r>
        <w:rPr>
          <w:rFonts w:eastAsia="Times New Roman" w:cs="Times New Roman"/>
          <w:sz w:val="24"/>
          <w:szCs w:val="24"/>
          <w:lang w:eastAsia="hr-HR"/>
        </w:rPr>
        <w:t xml:space="preserve"> </w:t>
      </w:r>
      <w:proofErr w:type="spellStart"/>
      <w:r>
        <w:rPr>
          <w:rFonts w:eastAsia="Times New Roman" w:cs="Times New Roman"/>
          <w:sz w:val="24"/>
          <w:szCs w:val="24"/>
          <w:lang w:eastAsia="hr-HR"/>
        </w:rPr>
        <w:t>pretrpila</w:t>
      </w:r>
      <w:proofErr w:type="spellEnd"/>
      <w:r w:rsidRPr="00295837">
        <w:rPr>
          <w:rFonts w:eastAsia="Times New Roman" w:cs="Times New Roman"/>
          <w:sz w:val="24"/>
          <w:szCs w:val="24"/>
          <w:lang w:eastAsia="hr-HR"/>
        </w:rPr>
        <w:t xml:space="preserve">. Kada nije ugovorena </w:t>
      </w:r>
      <w:r>
        <w:rPr>
          <w:rFonts w:eastAsia="Times New Roman" w:cs="Times New Roman"/>
          <w:sz w:val="24"/>
          <w:szCs w:val="24"/>
          <w:lang w:eastAsia="hr-HR"/>
        </w:rPr>
        <w:t>kazna onda ima pravo samo u slučaju ako je š</w:t>
      </w:r>
      <w:r w:rsidRPr="00295837">
        <w:rPr>
          <w:rFonts w:eastAsia="Times New Roman" w:cs="Times New Roman"/>
          <w:sz w:val="24"/>
          <w:szCs w:val="24"/>
          <w:lang w:eastAsia="hr-HR"/>
        </w:rPr>
        <w:t xml:space="preserve">tetu </w:t>
      </w:r>
      <w:proofErr w:type="spellStart"/>
      <w:r w:rsidRPr="00295837">
        <w:rPr>
          <w:rFonts w:eastAsia="Times New Roman" w:cs="Times New Roman"/>
          <w:sz w:val="24"/>
          <w:szCs w:val="24"/>
          <w:lang w:eastAsia="hr-HR"/>
        </w:rPr>
        <w:t>pretrpila</w:t>
      </w:r>
      <w:proofErr w:type="spellEnd"/>
      <w:r w:rsidRPr="00295837">
        <w:rPr>
          <w:rFonts w:eastAsia="Times New Roman" w:cs="Times New Roman"/>
          <w:sz w:val="24"/>
          <w:szCs w:val="24"/>
          <w:lang w:eastAsia="hr-HR"/>
        </w:rPr>
        <w:t>.</w:t>
      </w:r>
    </w:p>
    <w:p w:rsidR="00295837" w:rsidRPr="00295837" w:rsidRDefault="00295837" w:rsidP="00295837">
      <w:pPr>
        <w:spacing w:line="240" w:lineRule="auto"/>
        <w:jc w:val="both"/>
        <w:rPr>
          <w:rFonts w:eastAsia="Times New Roman" w:cs="Times New Roman"/>
          <w:sz w:val="24"/>
          <w:szCs w:val="24"/>
          <w:lang w:eastAsia="hr-HR"/>
        </w:rPr>
      </w:pPr>
    </w:p>
    <w:p w:rsidR="00295837" w:rsidRDefault="00295837" w:rsidP="00295837">
      <w:pPr>
        <w:spacing w:line="240" w:lineRule="auto"/>
        <w:jc w:val="both"/>
        <w:rPr>
          <w:sz w:val="24"/>
          <w:lang w:eastAsia="hr-HR"/>
        </w:rPr>
      </w:pPr>
      <w:r>
        <w:rPr>
          <w:sz w:val="24"/>
          <w:lang w:eastAsia="hr-HR"/>
        </w:rPr>
        <w:t>-</w:t>
      </w:r>
      <w:r w:rsidRPr="00295837">
        <w:rPr>
          <w:sz w:val="24"/>
          <w:lang w:eastAsia="hr-HR"/>
        </w:rPr>
        <w:t>T</w:t>
      </w:r>
      <w:r>
        <w:rPr>
          <w:sz w:val="24"/>
          <w:lang w:eastAsia="hr-HR"/>
        </w:rPr>
        <w:t>o su nenovč</w:t>
      </w:r>
      <w:r w:rsidRPr="00295837">
        <w:rPr>
          <w:sz w:val="24"/>
          <w:lang w:eastAsia="hr-HR"/>
        </w:rPr>
        <w:t>ane obveze. Kod nov</w:t>
      </w:r>
      <w:r>
        <w:rPr>
          <w:sz w:val="24"/>
          <w:lang w:eastAsia="hr-HR"/>
        </w:rPr>
        <w:t>čanih obveza nema ugovorne ka</w:t>
      </w:r>
      <w:r w:rsidRPr="00295837">
        <w:rPr>
          <w:sz w:val="24"/>
          <w:lang w:eastAsia="hr-HR"/>
        </w:rPr>
        <w:t>zne nego se ugovaraju zat</w:t>
      </w:r>
      <w:r>
        <w:rPr>
          <w:sz w:val="24"/>
          <w:lang w:eastAsia="hr-HR"/>
        </w:rPr>
        <w:t>ezne kamate. To je zakonom utvrđen iznos novca koji se plaća ako se od dospjelosti ne izvrš</w:t>
      </w:r>
      <w:r w:rsidRPr="00295837">
        <w:rPr>
          <w:sz w:val="24"/>
          <w:lang w:eastAsia="hr-HR"/>
        </w:rPr>
        <w:t xml:space="preserve">i obveza. </w:t>
      </w:r>
    </w:p>
    <w:p w:rsidR="00295837" w:rsidRDefault="00295837" w:rsidP="00295837">
      <w:pPr>
        <w:spacing w:line="240" w:lineRule="auto"/>
        <w:jc w:val="both"/>
        <w:rPr>
          <w:sz w:val="24"/>
          <w:lang w:eastAsia="hr-HR"/>
        </w:rPr>
      </w:pPr>
    </w:p>
    <w:p w:rsidR="00295837" w:rsidRDefault="00295837" w:rsidP="00295837">
      <w:pPr>
        <w:spacing w:line="240" w:lineRule="auto"/>
        <w:jc w:val="both"/>
        <w:rPr>
          <w:sz w:val="24"/>
          <w:lang w:eastAsia="hr-HR"/>
        </w:rPr>
      </w:pPr>
      <w:r>
        <w:rPr>
          <w:sz w:val="24"/>
          <w:lang w:eastAsia="hr-HR"/>
        </w:rPr>
        <w:t xml:space="preserve">-Obvezni odnos se može pojačati i </w:t>
      </w:r>
      <w:r w:rsidRPr="00295837">
        <w:rPr>
          <w:sz w:val="24"/>
          <w:u w:val="single"/>
          <w:lang w:eastAsia="hr-HR"/>
        </w:rPr>
        <w:t>KAPAROM</w:t>
      </w:r>
      <w:r>
        <w:rPr>
          <w:sz w:val="24"/>
          <w:lang w:eastAsia="hr-HR"/>
        </w:rPr>
        <w:t>. K</w:t>
      </w:r>
      <w:r w:rsidRPr="00295837">
        <w:rPr>
          <w:sz w:val="24"/>
          <w:lang w:eastAsia="hr-HR"/>
        </w:rPr>
        <w:t>apara je iznos novca ili neka druga materijalna vrijednost koju jedna strana daje drug</w:t>
      </w:r>
      <w:r>
        <w:rPr>
          <w:sz w:val="24"/>
          <w:lang w:eastAsia="hr-HR"/>
        </w:rPr>
        <w:t>oj kao znak da je ugovor zaključen i da će se ispuniti. Kada je kapara istovrsna s ugovornom činidbom ona se može urač</w:t>
      </w:r>
      <w:r w:rsidRPr="00295837">
        <w:rPr>
          <w:sz w:val="24"/>
          <w:lang w:eastAsia="hr-HR"/>
        </w:rPr>
        <w:t xml:space="preserve">unati </w:t>
      </w:r>
      <w:r>
        <w:rPr>
          <w:sz w:val="24"/>
          <w:lang w:eastAsia="hr-HR"/>
        </w:rPr>
        <w:t>,a kad se razlikuje onda se vrača. Kapara se vrač</w:t>
      </w:r>
      <w:r w:rsidRPr="00295837">
        <w:rPr>
          <w:sz w:val="24"/>
          <w:lang w:eastAsia="hr-HR"/>
        </w:rPr>
        <w:t>a ili se ura</w:t>
      </w:r>
      <w:r>
        <w:rPr>
          <w:sz w:val="24"/>
          <w:lang w:eastAsia="hr-HR"/>
        </w:rPr>
        <w:t>čunava u glavnu č</w:t>
      </w:r>
      <w:r w:rsidRPr="00295837">
        <w:rPr>
          <w:sz w:val="24"/>
          <w:lang w:eastAsia="hr-HR"/>
        </w:rPr>
        <w:t xml:space="preserve">inidbu kada je ugovor na </w:t>
      </w:r>
      <w:r>
        <w:rPr>
          <w:sz w:val="24"/>
          <w:lang w:eastAsia="hr-HR"/>
        </w:rPr>
        <w:t>vrijeme ispunjen. Kapara se vrač</w:t>
      </w:r>
      <w:r w:rsidRPr="00295837">
        <w:rPr>
          <w:sz w:val="24"/>
          <w:lang w:eastAsia="hr-HR"/>
        </w:rPr>
        <w:t xml:space="preserve">a i kada ni jedna strana nije kriva za ne ispunjenje ugovora. Kad je kriva strana koja </w:t>
      </w:r>
      <w:r>
        <w:rPr>
          <w:sz w:val="24"/>
          <w:lang w:eastAsia="hr-HR"/>
        </w:rPr>
        <w:t>je dala kaparu, druga strana može zatraž</w:t>
      </w:r>
      <w:r w:rsidRPr="00295837">
        <w:rPr>
          <w:sz w:val="24"/>
          <w:lang w:eastAsia="hr-HR"/>
        </w:rPr>
        <w:t>it ispunj</w:t>
      </w:r>
      <w:r>
        <w:rPr>
          <w:sz w:val="24"/>
          <w:lang w:eastAsia="hr-HR"/>
        </w:rPr>
        <w:t>enje ugovora a ako to nije moguće zadrž</w:t>
      </w:r>
      <w:r w:rsidRPr="00295837">
        <w:rPr>
          <w:sz w:val="24"/>
          <w:lang w:eastAsia="hr-HR"/>
        </w:rPr>
        <w:t>ati primljenu kaparu. Ako je kriva strana</w:t>
      </w:r>
      <w:r>
        <w:rPr>
          <w:sz w:val="24"/>
          <w:lang w:eastAsia="hr-HR"/>
        </w:rPr>
        <w:t xml:space="preserve"> koja je primila kaparu, druga strana može tražit ispunje</w:t>
      </w:r>
      <w:r w:rsidRPr="00295837">
        <w:rPr>
          <w:sz w:val="24"/>
          <w:lang w:eastAsia="hr-HR"/>
        </w:rPr>
        <w:t>nje ugovora ili povrat dvostruke kapare.</w:t>
      </w:r>
    </w:p>
    <w:p w:rsidR="00295837" w:rsidRDefault="00295837" w:rsidP="00295837">
      <w:pPr>
        <w:spacing w:line="240" w:lineRule="auto"/>
        <w:jc w:val="both"/>
        <w:rPr>
          <w:sz w:val="24"/>
          <w:lang w:eastAsia="hr-HR"/>
        </w:rPr>
      </w:pPr>
    </w:p>
    <w:p w:rsidR="00295837" w:rsidRDefault="00295837" w:rsidP="00295837">
      <w:pPr>
        <w:spacing w:line="240" w:lineRule="auto"/>
        <w:jc w:val="both"/>
        <w:rPr>
          <w:sz w:val="24"/>
          <w:lang w:eastAsia="hr-HR"/>
        </w:rPr>
      </w:pPr>
    </w:p>
    <w:p w:rsidR="00295837" w:rsidRDefault="00295837" w:rsidP="00295837">
      <w:pPr>
        <w:spacing w:line="240" w:lineRule="auto"/>
        <w:jc w:val="both"/>
        <w:rPr>
          <w:sz w:val="24"/>
          <w:lang w:eastAsia="hr-HR"/>
        </w:rPr>
      </w:pPr>
    </w:p>
    <w:p w:rsidR="00295837" w:rsidRDefault="00295837" w:rsidP="00295837">
      <w:pPr>
        <w:spacing w:line="240" w:lineRule="auto"/>
        <w:jc w:val="both"/>
        <w:rPr>
          <w:sz w:val="24"/>
          <w:lang w:eastAsia="hr-HR"/>
        </w:rPr>
      </w:pPr>
    </w:p>
    <w:p w:rsidR="00295837" w:rsidRPr="00295837" w:rsidRDefault="00295837" w:rsidP="00295837">
      <w:pPr>
        <w:spacing w:line="240" w:lineRule="auto"/>
        <w:jc w:val="both"/>
        <w:rPr>
          <w:sz w:val="24"/>
          <w:lang w:eastAsia="hr-HR"/>
        </w:rPr>
      </w:pPr>
    </w:p>
    <w:p w:rsidR="00295837" w:rsidRDefault="00295837"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lastRenderedPageBreak/>
        <w:t>-</w:t>
      </w:r>
      <w:r w:rsidRPr="00295837">
        <w:rPr>
          <w:rFonts w:eastAsia="Times New Roman" w:cs="Times New Roman"/>
          <w:sz w:val="24"/>
          <w:szCs w:val="24"/>
          <w:u w:val="single"/>
          <w:lang w:eastAsia="hr-HR"/>
        </w:rPr>
        <w:t>UGOVOR O PRODAJI</w:t>
      </w:r>
      <w:r w:rsidRPr="00295837">
        <w:rPr>
          <w:rFonts w:eastAsia="Times New Roman" w:cs="Times New Roman"/>
          <w:sz w:val="24"/>
          <w:szCs w:val="24"/>
          <w:lang w:eastAsia="hr-HR"/>
        </w:rPr>
        <w:t xml:space="preserve"> </w:t>
      </w:r>
    </w:p>
    <w:p w:rsidR="00295837" w:rsidRDefault="00295837" w:rsidP="00295837">
      <w:pPr>
        <w:spacing w:line="240" w:lineRule="auto"/>
        <w:jc w:val="both"/>
        <w:rPr>
          <w:rFonts w:eastAsia="Times New Roman" w:cs="Times New Roman"/>
          <w:sz w:val="24"/>
          <w:szCs w:val="24"/>
          <w:lang w:eastAsia="hr-HR"/>
        </w:rPr>
      </w:pPr>
    </w:p>
    <w:p w:rsidR="00295837"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 xml:space="preserve">Ugovor o prodaji je ugovor kod kojeg se prodavatelj </w:t>
      </w:r>
      <w:r>
        <w:rPr>
          <w:rFonts w:eastAsia="Times New Roman" w:cs="Times New Roman"/>
          <w:sz w:val="24"/>
          <w:szCs w:val="24"/>
          <w:lang w:eastAsia="hr-HR"/>
        </w:rPr>
        <w:t>obvezuje prenijeti vlasniš</w:t>
      </w:r>
      <w:r w:rsidRPr="00295837">
        <w:rPr>
          <w:rFonts w:eastAsia="Times New Roman" w:cs="Times New Roman"/>
          <w:sz w:val="24"/>
          <w:szCs w:val="24"/>
          <w:lang w:eastAsia="hr-HR"/>
        </w:rPr>
        <w:t xml:space="preserve">tvo nad stvari i predati je (stvar), a kupac se obvezuje platiti cijenu i preuzeti stvar. </w:t>
      </w:r>
    </w:p>
    <w:p w:rsidR="00295837"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 xml:space="preserve">Ugovor o prodaji je imenovani ugovor. Imenovan je u zakonu o obveznim odnosima. To je dvostrano obvezni ugovor - i jedna i druga strana imaju i obveze i prava. Ugovor o prodaji je uvijek naplatni, </w:t>
      </w:r>
      <w:proofErr w:type="spellStart"/>
      <w:r w:rsidRPr="00295837">
        <w:rPr>
          <w:rFonts w:eastAsia="Times New Roman" w:cs="Times New Roman"/>
          <w:sz w:val="24"/>
          <w:szCs w:val="24"/>
          <w:lang w:eastAsia="hr-HR"/>
        </w:rPr>
        <w:t>kon</w:t>
      </w:r>
      <w:r>
        <w:rPr>
          <w:rFonts w:eastAsia="Times New Roman" w:cs="Times New Roman"/>
          <w:sz w:val="24"/>
          <w:szCs w:val="24"/>
          <w:lang w:eastAsia="hr-HR"/>
        </w:rPr>
        <w:t>senzualni</w:t>
      </w:r>
      <w:proofErr w:type="spellEnd"/>
      <w:r w:rsidRPr="00295837">
        <w:rPr>
          <w:rFonts w:eastAsia="Times New Roman" w:cs="Times New Roman"/>
          <w:sz w:val="24"/>
          <w:szCs w:val="24"/>
          <w:lang w:eastAsia="hr-HR"/>
        </w:rPr>
        <w:t xml:space="preserve"> ugovor (nastaje spora</w:t>
      </w:r>
      <w:r>
        <w:rPr>
          <w:rFonts w:eastAsia="Times New Roman" w:cs="Times New Roman"/>
          <w:sz w:val="24"/>
          <w:szCs w:val="24"/>
          <w:lang w:eastAsia="hr-HR"/>
        </w:rPr>
        <w:t>zumom stranki), a ako je zaključen u rež</w:t>
      </w:r>
      <w:r w:rsidRPr="00295837">
        <w:rPr>
          <w:rFonts w:eastAsia="Times New Roman" w:cs="Times New Roman"/>
          <w:sz w:val="24"/>
          <w:szCs w:val="24"/>
          <w:lang w:eastAsia="hr-HR"/>
        </w:rPr>
        <w:t xml:space="preserve">imu kapare onda postaje realni. </w:t>
      </w:r>
    </w:p>
    <w:p w:rsidR="00295837" w:rsidRDefault="00295837" w:rsidP="00295837">
      <w:pPr>
        <w:spacing w:line="240" w:lineRule="auto"/>
        <w:jc w:val="both"/>
        <w:rPr>
          <w:rFonts w:eastAsia="Times New Roman" w:cs="Times New Roman"/>
          <w:sz w:val="24"/>
          <w:szCs w:val="24"/>
          <w:lang w:eastAsia="hr-HR"/>
        </w:rPr>
      </w:pPr>
    </w:p>
    <w:p w:rsidR="00636D83"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 xml:space="preserve">U pravilu ugovor o prodaji je neformalan osim u situacijama gdje zakon predviđa formu </w:t>
      </w:r>
      <w:proofErr w:type="spellStart"/>
      <w:r w:rsidRPr="00295837">
        <w:rPr>
          <w:rFonts w:eastAsia="Times New Roman" w:cs="Times New Roman"/>
          <w:sz w:val="24"/>
          <w:szCs w:val="24"/>
          <w:lang w:eastAsia="hr-HR"/>
        </w:rPr>
        <w:t>npr</w:t>
      </w:r>
      <w:proofErr w:type="spellEnd"/>
      <w:r w:rsidRPr="00295837">
        <w:rPr>
          <w:rFonts w:eastAsia="Times New Roman" w:cs="Times New Roman"/>
          <w:sz w:val="24"/>
          <w:szCs w:val="24"/>
          <w:lang w:eastAsia="hr-HR"/>
        </w:rPr>
        <w:t xml:space="preserve"> ugovor o prodaji nekretnina je uvijek u pisanoj formi. </w:t>
      </w:r>
    </w:p>
    <w:p w:rsidR="00636D83"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Bitni elementi ovog ugovora su stvar i cijena. Stvar koja je predmet p</w:t>
      </w:r>
      <w:r w:rsidR="00636D83">
        <w:rPr>
          <w:rFonts w:eastAsia="Times New Roman" w:cs="Times New Roman"/>
          <w:sz w:val="24"/>
          <w:szCs w:val="24"/>
          <w:lang w:eastAsia="hr-HR"/>
        </w:rPr>
        <w:t>rodaje mora biti u prometu, znači da se s njom mož</w:t>
      </w:r>
      <w:r w:rsidRPr="00295837">
        <w:rPr>
          <w:rFonts w:eastAsia="Times New Roman" w:cs="Times New Roman"/>
          <w:sz w:val="24"/>
          <w:szCs w:val="24"/>
          <w:lang w:eastAsia="hr-HR"/>
        </w:rPr>
        <w:t>e</w:t>
      </w:r>
      <w:r w:rsidR="00636D83">
        <w:rPr>
          <w:rFonts w:eastAsia="Times New Roman" w:cs="Times New Roman"/>
          <w:sz w:val="24"/>
          <w:szCs w:val="24"/>
          <w:lang w:eastAsia="hr-HR"/>
        </w:rPr>
        <w:t xml:space="preserve"> slobodno prodavati (</w:t>
      </w:r>
      <w:proofErr w:type="spellStart"/>
      <w:r w:rsidR="00636D83">
        <w:rPr>
          <w:rFonts w:eastAsia="Times New Roman" w:cs="Times New Roman"/>
          <w:sz w:val="24"/>
          <w:szCs w:val="24"/>
          <w:lang w:eastAsia="hr-HR"/>
        </w:rPr>
        <w:t>npr</w:t>
      </w:r>
      <w:proofErr w:type="spellEnd"/>
      <w:r w:rsidR="00636D83">
        <w:rPr>
          <w:rFonts w:eastAsia="Times New Roman" w:cs="Times New Roman"/>
          <w:sz w:val="24"/>
          <w:szCs w:val="24"/>
          <w:lang w:eastAsia="hr-HR"/>
        </w:rPr>
        <w:t xml:space="preserve"> ne može se prodat more-</w:t>
      </w:r>
      <w:proofErr w:type="spellStart"/>
      <w:r w:rsidR="00636D83">
        <w:rPr>
          <w:rFonts w:eastAsia="Times New Roman" w:cs="Times New Roman"/>
          <w:sz w:val="24"/>
          <w:szCs w:val="24"/>
          <w:lang w:eastAsia="hr-HR"/>
        </w:rPr>
        <w:t>tj</w:t>
      </w:r>
      <w:proofErr w:type="spellEnd"/>
      <w:r w:rsidR="00636D83">
        <w:rPr>
          <w:rFonts w:eastAsia="Times New Roman" w:cs="Times New Roman"/>
          <w:sz w:val="24"/>
          <w:szCs w:val="24"/>
          <w:lang w:eastAsia="hr-HR"/>
        </w:rPr>
        <w:t xml:space="preserve"> opć</w:t>
      </w:r>
      <w:r w:rsidRPr="00295837">
        <w:rPr>
          <w:rFonts w:eastAsia="Times New Roman" w:cs="Times New Roman"/>
          <w:sz w:val="24"/>
          <w:szCs w:val="24"/>
          <w:lang w:eastAsia="hr-HR"/>
        </w:rPr>
        <w:t xml:space="preserve">a dobra). </w:t>
      </w:r>
    </w:p>
    <w:p w:rsidR="00636D83" w:rsidRDefault="00636D83" w:rsidP="00295837">
      <w:pPr>
        <w:spacing w:line="240" w:lineRule="auto"/>
        <w:jc w:val="both"/>
        <w:rPr>
          <w:rFonts w:eastAsia="Times New Roman" w:cs="Times New Roman"/>
          <w:sz w:val="24"/>
          <w:szCs w:val="24"/>
          <w:lang w:eastAsia="hr-HR"/>
        </w:rPr>
      </w:pPr>
    </w:p>
    <w:p w:rsidR="00636D83"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Pos</w:t>
      </w:r>
      <w:r w:rsidR="00636D83">
        <w:rPr>
          <w:rFonts w:eastAsia="Times New Roman" w:cs="Times New Roman"/>
          <w:sz w:val="24"/>
          <w:szCs w:val="24"/>
          <w:lang w:eastAsia="hr-HR"/>
        </w:rPr>
        <w:t>ebni su uvjeti prodaje u ograničenom prometu (</w:t>
      </w:r>
      <w:proofErr w:type="spellStart"/>
      <w:r w:rsidR="00636D83">
        <w:rPr>
          <w:rFonts w:eastAsia="Times New Roman" w:cs="Times New Roman"/>
          <w:sz w:val="24"/>
          <w:szCs w:val="24"/>
          <w:lang w:eastAsia="hr-HR"/>
        </w:rPr>
        <w:t>npr</w:t>
      </w:r>
      <w:proofErr w:type="spellEnd"/>
      <w:r w:rsidR="00636D83">
        <w:rPr>
          <w:rFonts w:eastAsia="Times New Roman" w:cs="Times New Roman"/>
          <w:sz w:val="24"/>
          <w:szCs w:val="24"/>
          <w:lang w:eastAsia="hr-HR"/>
        </w:rPr>
        <w:t xml:space="preserve"> lijekovi). Mož</w:t>
      </w:r>
      <w:r w:rsidRPr="00295837">
        <w:rPr>
          <w:rFonts w:eastAsia="Times New Roman" w:cs="Times New Roman"/>
          <w:sz w:val="24"/>
          <w:szCs w:val="24"/>
          <w:lang w:eastAsia="hr-HR"/>
        </w:rPr>
        <w:t>e se pr</w:t>
      </w:r>
      <w:r w:rsidR="00636D83">
        <w:rPr>
          <w:rFonts w:eastAsia="Times New Roman" w:cs="Times New Roman"/>
          <w:sz w:val="24"/>
          <w:szCs w:val="24"/>
          <w:lang w:eastAsia="hr-HR"/>
        </w:rPr>
        <w:t>odati i buduća stvar. Buduće stvari su one za koje se može pretpostaviti i oč</w:t>
      </w:r>
      <w:r w:rsidRPr="00295837">
        <w:rPr>
          <w:rFonts w:eastAsia="Times New Roman" w:cs="Times New Roman"/>
          <w:sz w:val="24"/>
          <w:szCs w:val="24"/>
          <w:lang w:eastAsia="hr-HR"/>
        </w:rPr>
        <w:t>ekivati da ce</w:t>
      </w:r>
      <w:r w:rsidR="00636D83">
        <w:rPr>
          <w:rFonts w:eastAsia="Times New Roman" w:cs="Times New Roman"/>
          <w:sz w:val="24"/>
          <w:szCs w:val="24"/>
          <w:lang w:eastAsia="hr-HR"/>
        </w:rPr>
        <w:t xml:space="preserve"> nastati (</w:t>
      </w:r>
      <w:proofErr w:type="spellStart"/>
      <w:r w:rsidR="00636D83">
        <w:rPr>
          <w:rFonts w:eastAsia="Times New Roman" w:cs="Times New Roman"/>
          <w:sz w:val="24"/>
          <w:szCs w:val="24"/>
          <w:lang w:eastAsia="hr-HR"/>
        </w:rPr>
        <w:t>npr</w:t>
      </w:r>
      <w:proofErr w:type="spellEnd"/>
      <w:r w:rsidR="00636D83">
        <w:rPr>
          <w:rFonts w:eastAsia="Times New Roman" w:cs="Times New Roman"/>
          <w:sz w:val="24"/>
          <w:szCs w:val="24"/>
          <w:lang w:eastAsia="hr-HR"/>
        </w:rPr>
        <w:t xml:space="preserve"> proizvodnja neke ž</w:t>
      </w:r>
      <w:r w:rsidRPr="00295837">
        <w:rPr>
          <w:rFonts w:eastAsia="Times New Roman" w:cs="Times New Roman"/>
          <w:sz w:val="24"/>
          <w:szCs w:val="24"/>
          <w:lang w:eastAsia="hr-HR"/>
        </w:rPr>
        <w:t>itarice). Predmet prodaje mogu biti i pr</w:t>
      </w:r>
      <w:r w:rsidR="00636D83">
        <w:rPr>
          <w:rFonts w:eastAsia="Times New Roman" w:cs="Times New Roman"/>
          <w:sz w:val="24"/>
          <w:szCs w:val="24"/>
          <w:lang w:eastAsia="hr-HR"/>
        </w:rPr>
        <w:t>ava ali samo materijalna, ne mož</w:t>
      </w:r>
      <w:r w:rsidRPr="00295837">
        <w:rPr>
          <w:rFonts w:eastAsia="Times New Roman" w:cs="Times New Roman"/>
          <w:sz w:val="24"/>
          <w:szCs w:val="24"/>
          <w:lang w:eastAsia="hr-HR"/>
        </w:rPr>
        <w:t xml:space="preserve">e se prodavati </w:t>
      </w:r>
      <w:proofErr w:type="spellStart"/>
      <w:r w:rsidRPr="00295837">
        <w:rPr>
          <w:rFonts w:eastAsia="Times New Roman" w:cs="Times New Roman"/>
          <w:sz w:val="24"/>
          <w:szCs w:val="24"/>
          <w:lang w:eastAsia="hr-HR"/>
        </w:rPr>
        <w:t>npr</w:t>
      </w:r>
      <w:proofErr w:type="spellEnd"/>
      <w:r w:rsidRPr="00295837">
        <w:rPr>
          <w:rFonts w:eastAsia="Times New Roman" w:cs="Times New Roman"/>
          <w:sz w:val="24"/>
          <w:szCs w:val="24"/>
          <w:lang w:eastAsia="hr-HR"/>
        </w:rPr>
        <w:t xml:space="preserve"> pravo glasa. </w:t>
      </w:r>
    </w:p>
    <w:p w:rsidR="00636D83"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 xml:space="preserve">Drugi element je cijena. Mora </w:t>
      </w:r>
      <w:r w:rsidR="00636D83">
        <w:rPr>
          <w:rFonts w:eastAsia="Times New Roman" w:cs="Times New Roman"/>
          <w:sz w:val="24"/>
          <w:szCs w:val="24"/>
          <w:lang w:eastAsia="hr-HR"/>
        </w:rPr>
        <w:t>biti određ</w:t>
      </w:r>
      <w:r w:rsidRPr="00295837">
        <w:rPr>
          <w:rFonts w:eastAsia="Times New Roman" w:cs="Times New Roman"/>
          <w:sz w:val="24"/>
          <w:szCs w:val="24"/>
          <w:lang w:eastAsia="hr-HR"/>
        </w:rPr>
        <w:t xml:space="preserve">ena ili makar </w:t>
      </w:r>
      <w:proofErr w:type="spellStart"/>
      <w:r w:rsidRPr="00295837">
        <w:rPr>
          <w:rFonts w:eastAsia="Times New Roman" w:cs="Times New Roman"/>
          <w:sz w:val="24"/>
          <w:szCs w:val="24"/>
          <w:lang w:eastAsia="hr-HR"/>
        </w:rPr>
        <w:t>odredi</w:t>
      </w:r>
      <w:r w:rsidR="00636D83">
        <w:rPr>
          <w:rFonts w:eastAsia="Times New Roman" w:cs="Times New Roman"/>
          <w:sz w:val="24"/>
          <w:szCs w:val="24"/>
          <w:lang w:eastAsia="hr-HR"/>
        </w:rPr>
        <w:t>va</w:t>
      </w:r>
      <w:proofErr w:type="spellEnd"/>
      <w:r w:rsidR="00636D83">
        <w:rPr>
          <w:rFonts w:eastAsia="Times New Roman" w:cs="Times New Roman"/>
          <w:sz w:val="24"/>
          <w:szCs w:val="24"/>
          <w:lang w:eastAsia="hr-HR"/>
        </w:rPr>
        <w:t>. Ako cijena nije određena mož</w:t>
      </w:r>
      <w:r w:rsidRPr="00295837">
        <w:rPr>
          <w:rFonts w:eastAsia="Times New Roman" w:cs="Times New Roman"/>
          <w:sz w:val="24"/>
          <w:szCs w:val="24"/>
          <w:lang w:eastAsia="hr-HR"/>
        </w:rPr>
        <w:t>e se odr</w:t>
      </w:r>
      <w:r w:rsidR="00636D83">
        <w:rPr>
          <w:rFonts w:eastAsia="Times New Roman" w:cs="Times New Roman"/>
          <w:sz w:val="24"/>
          <w:szCs w:val="24"/>
          <w:lang w:eastAsia="hr-HR"/>
        </w:rPr>
        <w:t>editi prema cijeni koja je uobič</w:t>
      </w:r>
      <w:r w:rsidRPr="00295837">
        <w:rPr>
          <w:rFonts w:eastAsia="Times New Roman" w:cs="Times New Roman"/>
          <w:sz w:val="24"/>
          <w:szCs w:val="24"/>
          <w:lang w:eastAsia="hr-HR"/>
        </w:rPr>
        <w:t>ajena za takvu stvar u mje</w:t>
      </w:r>
      <w:r w:rsidR="00636D83">
        <w:rPr>
          <w:rFonts w:eastAsia="Times New Roman" w:cs="Times New Roman"/>
          <w:sz w:val="24"/>
          <w:szCs w:val="24"/>
          <w:lang w:eastAsia="hr-HR"/>
        </w:rPr>
        <w:t>stu prodavatelja. Cijena se plać</w:t>
      </w:r>
      <w:r w:rsidRPr="00295837">
        <w:rPr>
          <w:rFonts w:eastAsia="Times New Roman" w:cs="Times New Roman"/>
          <w:sz w:val="24"/>
          <w:szCs w:val="24"/>
          <w:lang w:eastAsia="hr-HR"/>
        </w:rPr>
        <w:t>a i predmet preuzima u pravilu na mj</w:t>
      </w:r>
      <w:r w:rsidR="00636D83">
        <w:rPr>
          <w:rFonts w:eastAsia="Times New Roman" w:cs="Times New Roman"/>
          <w:sz w:val="24"/>
          <w:szCs w:val="24"/>
          <w:lang w:eastAsia="hr-HR"/>
        </w:rPr>
        <w:t>estu prodavatelja ako nije drukč</w:t>
      </w:r>
      <w:r w:rsidRPr="00295837">
        <w:rPr>
          <w:rFonts w:eastAsia="Times New Roman" w:cs="Times New Roman"/>
          <w:sz w:val="24"/>
          <w:szCs w:val="24"/>
          <w:lang w:eastAsia="hr-HR"/>
        </w:rPr>
        <w:t>ije dogovoreno. Ako je poznato da je predmet negdje d</w:t>
      </w:r>
      <w:r w:rsidR="00636D83">
        <w:rPr>
          <w:rFonts w:eastAsia="Times New Roman" w:cs="Times New Roman"/>
          <w:sz w:val="24"/>
          <w:szCs w:val="24"/>
          <w:lang w:eastAsia="hr-HR"/>
        </w:rPr>
        <w:t>rugo onda mjesto preuzimanja mož</w:t>
      </w:r>
      <w:r w:rsidRPr="00295837">
        <w:rPr>
          <w:rFonts w:eastAsia="Times New Roman" w:cs="Times New Roman"/>
          <w:sz w:val="24"/>
          <w:szCs w:val="24"/>
          <w:lang w:eastAsia="hr-HR"/>
        </w:rPr>
        <w:t xml:space="preserve">e biti i to mjesto. </w:t>
      </w:r>
    </w:p>
    <w:p w:rsidR="00636D83" w:rsidRDefault="00636D83" w:rsidP="00295837">
      <w:pPr>
        <w:spacing w:line="240" w:lineRule="auto"/>
        <w:jc w:val="both"/>
        <w:rPr>
          <w:rFonts w:eastAsia="Times New Roman" w:cs="Times New Roman"/>
          <w:sz w:val="24"/>
          <w:szCs w:val="24"/>
          <w:lang w:eastAsia="hr-HR"/>
        </w:rPr>
      </w:pPr>
    </w:p>
    <w:p w:rsidR="00295837" w:rsidRDefault="00636D83" w:rsidP="00295837">
      <w:pPr>
        <w:spacing w:line="240" w:lineRule="auto"/>
        <w:jc w:val="both"/>
        <w:rPr>
          <w:rFonts w:eastAsia="Times New Roman" w:cs="Times New Roman"/>
          <w:sz w:val="24"/>
          <w:szCs w:val="24"/>
          <w:u w:val="single"/>
          <w:lang w:eastAsia="hr-HR"/>
        </w:rPr>
      </w:pPr>
      <w:r w:rsidRPr="00636D83">
        <w:rPr>
          <w:rFonts w:eastAsia="Times New Roman" w:cs="Times New Roman"/>
          <w:sz w:val="24"/>
          <w:szCs w:val="24"/>
          <w:u w:val="single"/>
          <w:lang w:eastAsia="hr-HR"/>
        </w:rPr>
        <w:t>TRENUTAK PREDAJE</w:t>
      </w:r>
    </w:p>
    <w:p w:rsidR="00636D83" w:rsidRPr="00636D83" w:rsidRDefault="00636D83" w:rsidP="00295837">
      <w:pPr>
        <w:spacing w:line="240" w:lineRule="auto"/>
        <w:jc w:val="both"/>
        <w:rPr>
          <w:rFonts w:eastAsia="Times New Roman" w:cs="Times New Roman"/>
          <w:sz w:val="24"/>
          <w:szCs w:val="24"/>
          <w:u w:val="single"/>
          <w:lang w:eastAsia="hr-HR"/>
        </w:rPr>
      </w:pPr>
    </w:p>
    <w:p w:rsidR="00636D83"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Trenutak predaje je bitan jer je to trenutak prijelaza rizika sa prodavat</w:t>
      </w:r>
      <w:r w:rsidR="00636D83">
        <w:rPr>
          <w:rFonts w:eastAsia="Times New Roman" w:cs="Times New Roman"/>
          <w:sz w:val="24"/>
          <w:szCs w:val="24"/>
          <w:lang w:eastAsia="hr-HR"/>
        </w:rPr>
        <w:t>elja na kupca, za propast ili ošteć</w:t>
      </w:r>
      <w:r w:rsidRPr="00295837">
        <w:rPr>
          <w:rFonts w:eastAsia="Times New Roman" w:cs="Times New Roman"/>
          <w:sz w:val="24"/>
          <w:szCs w:val="24"/>
          <w:lang w:eastAsia="hr-HR"/>
        </w:rPr>
        <w:t>enje stvari sa prodavate</w:t>
      </w:r>
      <w:r w:rsidR="00636D83">
        <w:rPr>
          <w:rFonts w:eastAsia="Times New Roman" w:cs="Times New Roman"/>
          <w:sz w:val="24"/>
          <w:szCs w:val="24"/>
          <w:lang w:eastAsia="hr-HR"/>
        </w:rPr>
        <w:t>lja na kupca. Prodavatelj je duž</w:t>
      </w:r>
      <w:r w:rsidRPr="00295837">
        <w:rPr>
          <w:rFonts w:eastAsia="Times New Roman" w:cs="Times New Roman"/>
          <w:sz w:val="24"/>
          <w:szCs w:val="24"/>
          <w:lang w:eastAsia="hr-HR"/>
        </w:rPr>
        <w:t>an predati stvar u ugovorenom mjestu i u ugovoreno vrijeme. Ako v</w:t>
      </w:r>
      <w:r w:rsidR="00636D83">
        <w:rPr>
          <w:rFonts w:eastAsia="Times New Roman" w:cs="Times New Roman"/>
          <w:sz w:val="24"/>
          <w:szCs w:val="24"/>
          <w:lang w:eastAsia="hr-HR"/>
        </w:rPr>
        <w:t>rijeme nije ugovoreno onda je to neko uobič</w:t>
      </w:r>
      <w:r w:rsidRPr="00295837">
        <w:rPr>
          <w:rFonts w:eastAsia="Times New Roman" w:cs="Times New Roman"/>
          <w:sz w:val="24"/>
          <w:szCs w:val="24"/>
          <w:lang w:eastAsia="hr-HR"/>
        </w:rPr>
        <w:t>ajeno razumno vrijeme. (</w:t>
      </w:r>
      <w:proofErr w:type="spellStart"/>
      <w:r w:rsidRPr="00295837">
        <w:rPr>
          <w:rFonts w:eastAsia="Times New Roman" w:cs="Times New Roman"/>
          <w:sz w:val="24"/>
          <w:szCs w:val="24"/>
          <w:lang w:eastAsia="hr-HR"/>
        </w:rPr>
        <w:t>npr</w:t>
      </w:r>
      <w:proofErr w:type="spellEnd"/>
      <w:r w:rsidRPr="00295837">
        <w:rPr>
          <w:rFonts w:eastAsia="Times New Roman" w:cs="Times New Roman"/>
          <w:sz w:val="24"/>
          <w:szCs w:val="24"/>
          <w:lang w:eastAsia="hr-HR"/>
        </w:rPr>
        <w:t xml:space="preserve"> 8 dana od </w:t>
      </w:r>
      <w:r w:rsidR="00636D83">
        <w:rPr>
          <w:rFonts w:eastAsia="Times New Roman" w:cs="Times New Roman"/>
          <w:sz w:val="24"/>
          <w:szCs w:val="24"/>
          <w:lang w:eastAsia="hr-HR"/>
        </w:rPr>
        <w:t>zaključ</w:t>
      </w:r>
      <w:r w:rsidRPr="00295837">
        <w:rPr>
          <w:rFonts w:eastAsia="Times New Roman" w:cs="Times New Roman"/>
          <w:sz w:val="24"/>
          <w:szCs w:val="24"/>
          <w:lang w:eastAsia="hr-HR"/>
        </w:rPr>
        <w:t>enja ugovora). Prodavatelj odgovara za materijalne nedostatke nad stvari. Stvar ima nedostatke kada nema u</w:t>
      </w:r>
      <w:r w:rsidR="00636D83">
        <w:rPr>
          <w:rFonts w:eastAsia="Times New Roman" w:cs="Times New Roman"/>
          <w:sz w:val="24"/>
          <w:szCs w:val="24"/>
          <w:lang w:eastAsia="hr-HR"/>
        </w:rPr>
        <w:t>govorene osobine, kad nema uobič</w:t>
      </w:r>
      <w:r w:rsidRPr="00295837">
        <w:rPr>
          <w:rFonts w:eastAsia="Times New Roman" w:cs="Times New Roman"/>
          <w:sz w:val="24"/>
          <w:szCs w:val="24"/>
          <w:lang w:eastAsia="hr-HR"/>
        </w:rPr>
        <w:t>ajene osobine koju takva stvar ima, kad nema posebne osobine zbog koje je kupuje i</w:t>
      </w:r>
      <w:r w:rsidR="00636D83">
        <w:rPr>
          <w:rFonts w:eastAsia="Times New Roman" w:cs="Times New Roman"/>
          <w:sz w:val="24"/>
          <w:szCs w:val="24"/>
          <w:lang w:eastAsia="hr-HR"/>
        </w:rPr>
        <w:t xml:space="preserve"> kupac, i kada ne odgovara uzor</w:t>
      </w:r>
      <w:r w:rsidRPr="00295837">
        <w:rPr>
          <w:rFonts w:eastAsia="Times New Roman" w:cs="Times New Roman"/>
          <w:sz w:val="24"/>
          <w:szCs w:val="24"/>
          <w:lang w:eastAsia="hr-HR"/>
        </w:rPr>
        <w:t xml:space="preserve">ku ili modelu ako su oni pokazani prilikom kupnje. </w:t>
      </w:r>
    </w:p>
    <w:p w:rsidR="00636D83" w:rsidRDefault="00636D83" w:rsidP="00295837">
      <w:pPr>
        <w:spacing w:line="240" w:lineRule="auto"/>
        <w:jc w:val="both"/>
        <w:rPr>
          <w:rFonts w:eastAsia="Times New Roman" w:cs="Times New Roman"/>
          <w:sz w:val="24"/>
          <w:szCs w:val="24"/>
          <w:lang w:eastAsia="hr-HR"/>
        </w:rPr>
      </w:pPr>
    </w:p>
    <w:p w:rsidR="00636D83"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Za materijalne nedostatke odgovara prodavatelj, ako stva</w:t>
      </w:r>
      <w:r w:rsidR="00636D83">
        <w:rPr>
          <w:rFonts w:eastAsia="Times New Roman" w:cs="Times New Roman"/>
          <w:sz w:val="24"/>
          <w:szCs w:val="24"/>
          <w:lang w:eastAsia="hr-HR"/>
        </w:rPr>
        <w:t>r ima nedostatke kupac može: -traž</w:t>
      </w:r>
      <w:r w:rsidRPr="00295837">
        <w:rPr>
          <w:rFonts w:eastAsia="Times New Roman" w:cs="Times New Roman"/>
          <w:sz w:val="24"/>
          <w:szCs w:val="24"/>
          <w:lang w:eastAsia="hr-HR"/>
        </w:rPr>
        <w:t>iti d</w:t>
      </w:r>
      <w:r w:rsidR="00636D83">
        <w:rPr>
          <w:rFonts w:eastAsia="Times New Roman" w:cs="Times New Roman"/>
          <w:sz w:val="24"/>
          <w:szCs w:val="24"/>
          <w:lang w:eastAsia="hr-HR"/>
        </w:rPr>
        <w:t>rugu stvar bez nedostatka - tražiti da se postojeća stvar popravi ako je moguće -tražit sniženje cijene ako se stvar mož</w:t>
      </w:r>
      <w:r w:rsidRPr="00295837">
        <w:rPr>
          <w:rFonts w:eastAsia="Times New Roman" w:cs="Times New Roman"/>
          <w:sz w:val="24"/>
          <w:szCs w:val="24"/>
          <w:lang w:eastAsia="hr-HR"/>
        </w:rPr>
        <w:t xml:space="preserve">e koristit pored nedostatka -ili raskinut ugovor samo ako je probo jednu od prethodnih opcija. </w:t>
      </w:r>
    </w:p>
    <w:p w:rsidR="00636D83" w:rsidRDefault="00636D83" w:rsidP="00295837">
      <w:pPr>
        <w:spacing w:line="240" w:lineRule="auto"/>
        <w:jc w:val="both"/>
        <w:rPr>
          <w:rFonts w:eastAsia="Times New Roman" w:cs="Times New Roman"/>
          <w:sz w:val="24"/>
          <w:szCs w:val="24"/>
          <w:lang w:eastAsia="hr-HR"/>
        </w:rPr>
      </w:pPr>
    </w:p>
    <w:p w:rsidR="00295837" w:rsidRPr="00295837"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Ka</w:t>
      </w:r>
      <w:r w:rsidR="00636D83">
        <w:rPr>
          <w:rFonts w:eastAsia="Times New Roman" w:cs="Times New Roman"/>
          <w:sz w:val="24"/>
          <w:szCs w:val="24"/>
          <w:lang w:eastAsia="hr-HR"/>
        </w:rPr>
        <w:t>d se radi o prodaji tehnič</w:t>
      </w:r>
      <w:r w:rsidRPr="00295837">
        <w:rPr>
          <w:rFonts w:eastAsia="Times New Roman" w:cs="Times New Roman"/>
          <w:sz w:val="24"/>
          <w:szCs w:val="24"/>
          <w:lang w:eastAsia="hr-HR"/>
        </w:rPr>
        <w:t>ke robe, izdaje se jamstveni list. Kod jamstvenog li</w:t>
      </w:r>
      <w:r w:rsidR="00636D83">
        <w:rPr>
          <w:rFonts w:eastAsia="Times New Roman" w:cs="Times New Roman"/>
          <w:sz w:val="24"/>
          <w:szCs w:val="24"/>
          <w:lang w:eastAsia="hr-HR"/>
        </w:rPr>
        <w:t>sta postoji odgovornost proizvođač</w:t>
      </w:r>
      <w:r w:rsidRPr="00295837">
        <w:rPr>
          <w:rFonts w:eastAsia="Times New Roman" w:cs="Times New Roman"/>
          <w:sz w:val="24"/>
          <w:szCs w:val="24"/>
          <w:lang w:eastAsia="hr-HR"/>
        </w:rPr>
        <w:t>a i prod</w:t>
      </w:r>
      <w:r w:rsidR="00636D83">
        <w:rPr>
          <w:rFonts w:eastAsia="Times New Roman" w:cs="Times New Roman"/>
          <w:sz w:val="24"/>
          <w:szCs w:val="24"/>
          <w:lang w:eastAsia="hr-HR"/>
        </w:rPr>
        <w:t>avatelja. Odgovornost iz jamstvenog lista obuhvać</w:t>
      </w:r>
      <w:r w:rsidRPr="00295837">
        <w:rPr>
          <w:rFonts w:eastAsia="Times New Roman" w:cs="Times New Roman"/>
          <w:sz w:val="24"/>
          <w:szCs w:val="24"/>
          <w:lang w:eastAsia="hr-HR"/>
        </w:rPr>
        <w:t>a i nedostatke nad stvari koji su se naknadno pojavili u odre</w:t>
      </w:r>
      <w:r w:rsidR="00636D83">
        <w:rPr>
          <w:rFonts w:eastAsia="Times New Roman" w:cs="Times New Roman"/>
          <w:sz w:val="24"/>
          <w:szCs w:val="24"/>
          <w:lang w:eastAsia="hr-HR"/>
        </w:rPr>
        <w:t>đe</w:t>
      </w:r>
      <w:r w:rsidRPr="00295837">
        <w:rPr>
          <w:rFonts w:eastAsia="Times New Roman" w:cs="Times New Roman"/>
          <w:sz w:val="24"/>
          <w:szCs w:val="24"/>
          <w:lang w:eastAsia="hr-HR"/>
        </w:rPr>
        <w:t>nom vremenskom periodu na koji list glasi. Kod materijalnih nedostataka nedostaci nad stvari moraju postojati</w:t>
      </w:r>
      <w:r w:rsidR="00636D83">
        <w:rPr>
          <w:rFonts w:eastAsia="Times New Roman" w:cs="Times New Roman"/>
          <w:sz w:val="24"/>
          <w:szCs w:val="24"/>
          <w:lang w:eastAsia="hr-HR"/>
        </w:rPr>
        <w:t xml:space="preserve"> u trenutku predaje stvari od pro</w:t>
      </w:r>
      <w:r w:rsidRPr="00295837">
        <w:rPr>
          <w:rFonts w:eastAsia="Times New Roman" w:cs="Times New Roman"/>
          <w:sz w:val="24"/>
          <w:szCs w:val="24"/>
          <w:lang w:eastAsia="hr-HR"/>
        </w:rPr>
        <w:t>davatelja kupcu. Oni koji se naknadno pojave, onda se to ne uzima na obzir.</w:t>
      </w:r>
    </w:p>
    <w:p w:rsidR="00636D83" w:rsidRDefault="00636D83" w:rsidP="00295837">
      <w:pPr>
        <w:spacing w:line="240" w:lineRule="auto"/>
        <w:jc w:val="both"/>
        <w:rPr>
          <w:rFonts w:eastAsia="Times New Roman" w:cs="Times New Roman"/>
          <w:sz w:val="24"/>
          <w:szCs w:val="24"/>
          <w:lang w:eastAsia="hr-HR"/>
        </w:rPr>
      </w:pPr>
    </w:p>
    <w:p w:rsidR="00636D83"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lastRenderedPageBreak/>
        <w:t>-</w:t>
      </w:r>
      <w:r w:rsidR="00295837" w:rsidRPr="00295837">
        <w:rPr>
          <w:rFonts w:eastAsia="Times New Roman" w:cs="Times New Roman"/>
          <w:sz w:val="24"/>
          <w:szCs w:val="24"/>
          <w:lang w:eastAsia="hr-HR"/>
        </w:rPr>
        <w:t>Prodavatelj odgovara i za pravne nedostatke (evikcija). Pravni n</w:t>
      </w:r>
      <w:r>
        <w:rPr>
          <w:rFonts w:eastAsia="Times New Roman" w:cs="Times New Roman"/>
          <w:sz w:val="24"/>
          <w:szCs w:val="24"/>
          <w:lang w:eastAsia="hr-HR"/>
        </w:rPr>
        <w:t>edostatak postoji kada neka treća osoba polaž</w:t>
      </w:r>
      <w:r w:rsidR="00295837" w:rsidRPr="00295837">
        <w:rPr>
          <w:rFonts w:eastAsia="Times New Roman" w:cs="Times New Roman"/>
          <w:sz w:val="24"/>
          <w:szCs w:val="24"/>
          <w:lang w:eastAsia="hr-HR"/>
        </w:rPr>
        <w:t>e neko pravo na pred</w:t>
      </w:r>
      <w:r>
        <w:rPr>
          <w:rFonts w:eastAsia="Times New Roman" w:cs="Times New Roman"/>
          <w:sz w:val="24"/>
          <w:szCs w:val="24"/>
          <w:lang w:eastAsia="hr-HR"/>
        </w:rPr>
        <w:t>metu prodaje. Prodavatelj je dužan predati predmet na nač</w:t>
      </w:r>
      <w:r w:rsidR="00295837" w:rsidRPr="00295837">
        <w:rPr>
          <w:rFonts w:eastAsia="Times New Roman" w:cs="Times New Roman"/>
          <w:sz w:val="24"/>
          <w:szCs w:val="24"/>
          <w:lang w:eastAsia="hr-HR"/>
        </w:rPr>
        <w:t>in da on nema pravnih nedo</w:t>
      </w:r>
      <w:r>
        <w:rPr>
          <w:rFonts w:eastAsia="Times New Roman" w:cs="Times New Roman"/>
          <w:sz w:val="24"/>
          <w:szCs w:val="24"/>
          <w:lang w:eastAsia="hr-HR"/>
        </w:rPr>
        <w:t>stataka koji bi umanjivali moguć</w:t>
      </w:r>
      <w:r w:rsidR="00295837" w:rsidRPr="00295837">
        <w:rPr>
          <w:rFonts w:eastAsia="Times New Roman" w:cs="Times New Roman"/>
          <w:sz w:val="24"/>
          <w:szCs w:val="24"/>
          <w:lang w:eastAsia="hr-HR"/>
        </w:rPr>
        <w:t>nost</w:t>
      </w:r>
      <w:r>
        <w:rPr>
          <w:rFonts w:eastAsia="Times New Roman" w:cs="Times New Roman"/>
          <w:sz w:val="24"/>
          <w:szCs w:val="24"/>
          <w:lang w:eastAsia="hr-HR"/>
        </w:rPr>
        <w:t>i uporabe stvari ili bi onemoguć</w:t>
      </w:r>
      <w:r w:rsidR="00295837" w:rsidRPr="00295837">
        <w:rPr>
          <w:rFonts w:eastAsia="Times New Roman" w:cs="Times New Roman"/>
          <w:sz w:val="24"/>
          <w:szCs w:val="24"/>
          <w:lang w:eastAsia="hr-HR"/>
        </w:rPr>
        <w:t xml:space="preserve">avali uporabu stvari. </w:t>
      </w:r>
    </w:p>
    <w:p w:rsidR="00636D83"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-Ako se s</w:t>
      </w:r>
      <w:r w:rsidR="00295837" w:rsidRPr="00295837">
        <w:rPr>
          <w:rFonts w:eastAsia="Times New Roman" w:cs="Times New Roman"/>
          <w:sz w:val="24"/>
          <w:szCs w:val="24"/>
          <w:lang w:eastAsia="hr-HR"/>
        </w:rPr>
        <w:t>tvar ne bi mogla koristiti jer</w:t>
      </w:r>
      <w:r>
        <w:rPr>
          <w:rFonts w:eastAsia="Times New Roman" w:cs="Times New Roman"/>
          <w:sz w:val="24"/>
          <w:szCs w:val="24"/>
          <w:lang w:eastAsia="hr-HR"/>
        </w:rPr>
        <w:t xml:space="preserve"> ima pravni nedostatak ugovor će</w:t>
      </w:r>
      <w:r w:rsidR="00295837" w:rsidRPr="00295837">
        <w:rPr>
          <w:rFonts w:eastAsia="Times New Roman" w:cs="Times New Roman"/>
          <w:sz w:val="24"/>
          <w:szCs w:val="24"/>
          <w:lang w:eastAsia="hr-HR"/>
        </w:rPr>
        <w:t xml:space="preserve"> se raskinut</w:t>
      </w:r>
      <w:r>
        <w:rPr>
          <w:rFonts w:eastAsia="Times New Roman" w:cs="Times New Roman"/>
          <w:sz w:val="24"/>
          <w:szCs w:val="24"/>
          <w:lang w:eastAsia="hr-HR"/>
        </w:rPr>
        <w:t>i a postoji i obveza nadoknade š</w:t>
      </w:r>
      <w:r w:rsidR="00295837" w:rsidRPr="00295837">
        <w:rPr>
          <w:rFonts w:eastAsia="Times New Roman" w:cs="Times New Roman"/>
          <w:sz w:val="24"/>
          <w:szCs w:val="24"/>
          <w:lang w:eastAsia="hr-HR"/>
        </w:rPr>
        <w:t>tete.</w:t>
      </w:r>
    </w:p>
    <w:p w:rsidR="00636D83"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w:t>
      </w:r>
      <w:r w:rsidR="00295837" w:rsidRPr="00295837">
        <w:rPr>
          <w:rFonts w:eastAsia="Times New Roman" w:cs="Times New Roman"/>
          <w:sz w:val="24"/>
          <w:szCs w:val="24"/>
          <w:lang w:eastAsia="hr-HR"/>
        </w:rPr>
        <w:t xml:space="preserve"> Obveza kupca je preuz</w:t>
      </w:r>
      <w:r>
        <w:rPr>
          <w:rFonts w:eastAsia="Times New Roman" w:cs="Times New Roman"/>
          <w:sz w:val="24"/>
          <w:szCs w:val="24"/>
          <w:lang w:eastAsia="hr-HR"/>
        </w:rPr>
        <w:t>eti stvar i platiti cijenu. To ć</w:t>
      </w:r>
      <w:r w:rsidR="00295837" w:rsidRPr="00295837">
        <w:rPr>
          <w:rFonts w:eastAsia="Times New Roman" w:cs="Times New Roman"/>
          <w:sz w:val="24"/>
          <w:szCs w:val="24"/>
          <w:lang w:eastAsia="hr-HR"/>
        </w:rPr>
        <w:t>e napraviti u mjestu proda</w:t>
      </w:r>
      <w:r>
        <w:rPr>
          <w:rFonts w:eastAsia="Times New Roman" w:cs="Times New Roman"/>
          <w:sz w:val="24"/>
          <w:szCs w:val="24"/>
          <w:lang w:eastAsia="hr-HR"/>
        </w:rPr>
        <w:t xml:space="preserve">vatelja. </w:t>
      </w:r>
    </w:p>
    <w:p w:rsidR="00636D83" w:rsidRDefault="00636D83" w:rsidP="00295837">
      <w:pPr>
        <w:spacing w:line="240" w:lineRule="auto"/>
        <w:jc w:val="both"/>
        <w:rPr>
          <w:rFonts w:eastAsia="Times New Roman" w:cs="Times New Roman"/>
          <w:sz w:val="24"/>
          <w:szCs w:val="24"/>
          <w:lang w:eastAsia="hr-HR"/>
        </w:rPr>
      </w:pPr>
    </w:p>
    <w:p w:rsidR="00636D83"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-Postoje i neke specifič</w:t>
      </w:r>
      <w:r w:rsidR="00295837" w:rsidRPr="00295837">
        <w:rPr>
          <w:rFonts w:eastAsia="Times New Roman" w:cs="Times New Roman"/>
          <w:sz w:val="24"/>
          <w:szCs w:val="24"/>
          <w:lang w:eastAsia="hr-HR"/>
        </w:rPr>
        <w:t xml:space="preserve">ne vrste prodaje.( </w:t>
      </w:r>
      <w:proofErr w:type="spellStart"/>
      <w:r w:rsidR="00295837" w:rsidRPr="00295837">
        <w:rPr>
          <w:rFonts w:eastAsia="Times New Roman" w:cs="Times New Roman"/>
          <w:sz w:val="24"/>
          <w:szCs w:val="24"/>
          <w:lang w:eastAsia="hr-HR"/>
        </w:rPr>
        <w:t>Npr</w:t>
      </w:r>
      <w:proofErr w:type="spellEnd"/>
      <w:r w:rsidR="00295837" w:rsidRPr="00295837">
        <w:rPr>
          <w:rFonts w:eastAsia="Times New Roman" w:cs="Times New Roman"/>
          <w:sz w:val="24"/>
          <w:szCs w:val="24"/>
          <w:lang w:eastAsia="hr-HR"/>
        </w:rPr>
        <w:t xml:space="preserve"> prodaja s pravom prv</w:t>
      </w:r>
      <w:r>
        <w:rPr>
          <w:rFonts w:eastAsia="Times New Roman" w:cs="Times New Roman"/>
          <w:sz w:val="24"/>
          <w:szCs w:val="24"/>
          <w:lang w:eastAsia="hr-HR"/>
        </w:rPr>
        <w:t>okupa, prodaja s pri</w:t>
      </w:r>
      <w:r w:rsidR="00295837" w:rsidRPr="00295837">
        <w:rPr>
          <w:rFonts w:eastAsia="Times New Roman" w:cs="Times New Roman"/>
          <w:sz w:val="24"/>
          <w:szCs w:val="24"/>
          <w:lang w:eastAsia="hr-HR"/>
        </w:rPr>
        <w:t>d</w:t>
      </w:r>
      <w:r>
        <w:rPr>
          <w:rFonts w:eastAsia="Times New Roman" w:cs="Times New Roman"/>
          <w:sz w:val="24"/>
          <w:szCs w:val="24"/>
          <w:lang w:eastAsia="hr-HR"/>
        </w:rPr>
        <w:t>ržajem vlasništ</w:t>
      </w:r>
      <w:r w:rsidR="00295837" w:rsidRPr="00295837">
        <w:rPr>
          <w:rFonts w:eastAsia="Times New Roman" w:cs="Times New Roman"/>
          <w:sz w:val="24"/>
          <w:szCs w:val="24"/>
          <w:lang w:eastAsia="hr-HR"/>
        </w:rPr>
        <w:t>va, prodaja s specifikacijom, prodaja po uzorku ili modelu).</w:t>
      </w:r>
    </w:p>
    <w:p w:rsidR="00636D83"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w:t>
      </w:r>
      <w:r w:rsidR="00295837" w:rsidRPr="00295837">
        <w:rPr>
          <w:rFonts w:eastAsia="Times New Roman" w:cs="Times New Roman"/>
          <w:sz w:val="24"/>
          <w:szCs w:val="24"/>
          <w:lang w:eastAsia="hr-HR"/>
        </w:rPr>
        <w:t xml:space="preserve"> Kod prodaje s</w:t>
      </w:r>
      <w:r>
        <w:rPr>
          <w:rFonts w:eastAsia="Times New Roman" w:cs="Times New Roman"/>
          <w:sz w:val="24"/>
          <w:szCs w:val="24"/>
          <w:lang w:eastAsia="hr-HR"/>
        </w:rPr>
        <w:t xml:space="preserve"> pravom prvokupa stranke zaključuju ugovor gdje će jedna strana u određ</w:t>
      </w:r>
      <w:r w:rsidR="00295837" w:rsidRPr="00295837">
        <w:rPr>
          <w:rFonts w:eastAsia="Times New Roman" w:cs="Times New Roman"/>
          <w:sz w:val="24"/>
          <w:szCs w:val="24"/>
          <w:lang w:eastAsia="hr-HR"/>
        </w:rPr>
        <w:t>enom vremenskom periodu imati obvezu ponuditi stvar na prodaju prije nego s</w:t>
      </w:r>
      <w:r>
        <w:rPr>
          <w:rFonts w:eastAsia="Times New Roman" w:cs="Times New Roman"/>
          <w:sz w:val="24"/>
          <w:szCs w:val="24"/>
          <w:lang w:eastAsia="hr-HR"/>
        </w:rPr>
        <w:t>tavi na tržiš</w:t>
      </w:r>
      <w:r w:rsidR="00295837" w:rsidRPr="00295837">
        <w:rPr>
          <w:rFonts w:eastAsia="Times New Roman" w:cs="Times New Roman"/>
          <w:sz w:val="24"/>
          <w:szCs w:val="24"/>
          <w:lang w:eastAsia="hr-HR"/>
        </w:rPr>
        <w:t xml:space="preserve">te. </w:t>
      </w:r>
      <w:r>
        <w:rPr>
          <w:rFonts w:eastAsia="Times New Roman" w:cs="Times New Roman"/>
          <w:sz w:val="24"/>
          <w:szCs w:val="24"/>
          <w:lang w:eastAsia="hr-HR"/>
        </w:rPr>
        <w:t>Tek ako druga strana ne kupi mož</w:t>
      </w:r>
      <w:r w:rsidR="00295837" w:rsidRPr="00295837">
        <w:rPr>
          <w:rFonts w:eastAsia="Times New Roman" w:cs="Times New Roman"/>
          <w:sz w:val="24"/>
          <w:szCs w:val="24"/>
          <w:lang w:eastAsia="hr-HR"/>
        </w:rPr>
        <w:t xml:space="preserve">e je prodavati ostalima. </w:t>
      </w:r>
    </w:p>
    <w:p w:rsidR="00636D83"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-Prodaja s pridržajem vlasništva znač</w:t>
      </w:r>
      <w:r w:rsidR="00295837" w:rsidRPr="00295837">
        <w:rPr>
          <w:rFonts w:eastAsia="Times New Roman" w:cs="Times New Roman"/>
          <w:sz w:val="24"/>
          <w:szCs w:val="24"/>
          <w:lang w:eastAsia="hr-HR"/>
        </w:rPr>
        <w:t>i d</w:t>
      </w:r>
      <w:r>
        <w:rPr>
          <w:rFonts w:eastAsia="Times New Roman" w:cs="Times New Roman"/>
          <w:sz w:val="24"/>
          <w:szCs w:val="24"/>
          <w:lang w:eastAsia="hr-HR"/>
        </w:rPr>
        <w:t>a će prodavatelj zadrž</w:t>
      </w:r>
      <w:r w:rsidR="00295837" w:rsidRPr="00295837">
        <w:rPr>
          <w:rFonts w:eastAsia="Times New Roman" w:cs="Times New Roman"/>
          <w:sz w:val="24"/>
          <w:szCs w:val="24"/>
          <w:lang w:eastAsia="hr-HR"/>
        </w:rPr>
        <w:t>ati jo</w:t>
      </w:r>
      <w:r>
        <w:rPr>
          <w:rFonts w:eastAsia="Times New Roman" w:cs="Times New Roman"/>
          <w:sz w:val="24"/>
          <w:szCs w:val="24"/>
          <w:lang w:eastAsia="hr-HR"/>
        </w:rPr>
        <w:t>š neko vrijeme vlasniš</w:t>
      </w:r>
      <w:r w:rsidR="00295837" w:rsidRPr="00295837">
        <w:rPr>
          <w:rFonts w:eastAsia="Times New Roman" w:cs="Times New Roman"/>
          <w:sz w:val="24"/>
          <w:szCs w:val="24"/>
          <w:lang w:eastAsia="hr-HR"/>
        </w:rPr>
        <w:t>tvo i nakon predaje stvari dok mu c</w:t>
      </w:r>
      <w:r>
        <w:rPr>
          <w:rFonts w:eastAsia="Times New Roman" w:cs="Times New Roman"/>
          <w:sz w:val="24"/>
          <w:szCs w:val="24"/>
          <w:lang w:eastAsia="hr-HR"/>
        </w:rPr>
        <w:t>ijena ne bude u cijelosti isplać</w:t>
      </w:r>
      <w:r w:rsidR="00295837" w:rsidRPr="00295837">
        <w:rPr>
          <w:rFonts w:eastAsia="Times New Roman" w:cs="Times New Roman"/>
          <w:sz w:val="24"/>
          <w:szCs w:val="24"/>
          <w:lang w:eastAsia="hr-HR"/>
        </w:rPr>
        <w:t>ena. Prodaja s specifikacij</w:t>
      </w:r>
      <w:r>
        <w:rPr>
          <w:rFonts w:eastAsia="Times New Roman" w:cs="Times New Roman"/>
          <w:sz w:val="24"/>
          <w:szCs w:val="24"/>
          <w:lang w:eastAsia="hr-HR"/>
        </w:rPr>
        <w:t>om znač</w:t>
      </w:r>
      <w:r w:rsidR="00295837" w:rsidRPr="00295837">
        <w:rPr>
          <w:rFonts w:eastAsia="Times New Roman" w:cs="Times New Roman"/>
          <w:sz w:val="24"/>
          <w:szCs w:val="24"/>
          <w:lang w:eastAsia="hr-HR"/>
        </w:rPr>
        <w:t>i da se specificira sve u jednom poseb</w:t>
      </w:r>
      <w:r>
        <w:rPr>
          <w:rFonts w:eastAsia="Times New Roman" w:cs="Times New Roman"/>
          <w:sz w:val="24"/>
          <w:szCs w:val="24"/>
          <w:lang w:eastAsia="hr-HR"/>
        </w:rPr>
        <w:t>nom dokumentu i ugovor mora odgo</w:t>
      </w:r>
      <w:r w:rsidR="00295837" w:rsidRPr="00295837">
        <w:rPr>
          <w:rFonts w:eastAsia="Times New Roman" w:cs="Times New Roman"/>
          <w:sz w:val="24"/>
          <w:szCs w:val="24"/>
          <w:lang w:eastAsia="hr-HR"/>
        </w:rPr>
        <w:t xml:space="preserve">varati specifikaciji. </w:t>
      </w:r>
    </w:p>
    <w:p w:rsidR="00295837"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w:t>
      </w:r>
      <w:r w:rsidR="00295837" w:rsidRPr="00295837">
        <w:rPr>
          <w:rFonts w:eastAsia="Times New Roman" w:cs="Times New Roman"/>
          <w:sz w:val="24"/>
          <w:szCs w:val="24"/>
          <w:lang w:eastAsia="hr-HR"/>
        </w:rPr>
        <w:t>Prodaja po uzorku ili modelu postoji kada se uzorak neke stvari koristi kao jedan primjerak takve stvari, pa ond</w:t>
      </w:r>
      <w:r>
        <w:rPr>
          <w:rFonts w:eastAsia="Times New Roman" w:cs="Times New Roman"/>
          <w:sz w:val="24"/>
          <w:szCs w:val="24"/>
          <w:lang w:eastAsia="hr-HR"/>
        </w:rPr>
        <w:t>a stvar treba odgovarati onome š</w:t>
      </w:r>
      <w:r w:rsidR="00295837" w:rsidRPr="00295837">
        <w:rPr>
          <w:rFonts w:eastAsia="Times New Roman" w:cs="Times New Roman"/>
          <w:sz w:val="24"/>
          <w:szCs w:val="24"/>
          <w:lang w:eastAsia="hr-HR"/>
        </w:rPr>
        <w:t>to je pokazano.</w:t>
      </w:r>
    </w:p>
    <w:p w:rsidR="00636D83" w:rsidRPr="00295837" w:rsidRDefault="00636D83" w:rsidP="00295837">
      <w:pPr>
        <w:spacing w:line="240" w:lineRule="auto"/>
        <w:jc w:val="both"/>
        <w:rPr>
          <w:rFonts w:eastAsia="Times New Roman" w:cs="Times New Roman"/>
          <w:sz w:val="24"/>
          <w:szCs w:val="24"/>
          <w:lang w:eastAsia="hr-HR"/>
        </w:rPr>
      </w:pPr>
    </w:p>
    <w:p w:rsidR="00636D83" w:rsidRDefault="00295837" w:rsidP="00295837">
      <w:pPr>
        <w:spacing w:line="240" w:lineRule="auto"/>
        <w:jc w:val="both"/>
        <w:rPr>
          <w:rFonts w:eastAsia="Times New Roman" w:cs="Times New Roman"/>
          <w:sz w:val="24"/>
          <w:szCs w:val="24"/>
          <w:lang w:eastAsia="hr-HR"/>
        </w:rPr>
      </w:pPr>
      <w:r w:rsidRPr="00636D83">
        <w:rPr>
          <w:rFonts w:eastAsia="Times New Roman" w:cs="Times New Roman"/>
          <w:sz w:val="24"/>
          <w:szCs w:val="24"/>
          <w:u w:val="single"/>
          <w:lang w:eastAsia="hr-HR"/>
        </w:rPr>
        <w:t>UGOVOR O ZAKUPU</w:t>
      </w:r>
      <w:r w:rsidRPr="00295837">
        <w:rPr>
          <w:rFonts w:eastAsia="Times New Roman" w:cs="Times New Roman"/>
          <w:sz w:val="24"/>
          <w:szCs w:val="24"/>
          <w:lang w:eastAsia="hr-HR"/>
        </w:rPr>
        <w:t xml:space="preserve"> </w:t>
      </w:r>
    </w:p>
    <w:p w:rsidR="00636D83" w:rsidRDefault="00636D83" w:rsidP="00295837">
      <w:pPr>
        <w:spacing w:line="240" w:lineRule="auto"/>
        <w:jc w:val="both"/>
        <w:rPr>
          <w:rFonts w:eastAsia="Times New Roman" w:cs="Times New Roman"/>
          <w:sz w:val="24"/>
          <w:szCs w:val="24"/>
          <w:lang w:eastAsia="hr-HR"/>
        </w:rPr>
      </w:pPr>
    </w:p>
    <w:p w:rsidR="00636D83"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 xml:space="preserve">-Ugovorom o zakupu </w:t>
      </w:r>
      <w:proofErr w:type="spellStart"/>
      <w:r>
        <w:rPr>
          <w:rFonts w:eastAsia="Times New Roman" w:cs="Times New Roman"/>
          <w:sz w:val="24"/>
          <w:szCs w:val="24"/>
          <w:lang w:eastAsia="hr-HR"/>
        </w:rPr>
        <w:t>zakupo</w:t>
      </w:r>
      <w:r w:rsidR="00295837" w:rsidRPr="00295837">
        <w:rPr>
          <w:rFonts w:eastAsia="Times New Roman" w:cs="Times New Roman"/>
          <w:sz w:val="24"/>
          <w:szCs w:val="24"/>
          <w:lang w:eastAsia="hr-HR"/>
        </w:rPr>
        <w:t>davatelj</w:t>
      </w:r>
      <w:proofErr w:type="spellEnd"/>
      <w:r w:rsidR="00295837" w:rsidRPr="00295837">
        <w:rPr>
          <w:rFonts w:eastAsia="Times New Roman" w:cs="Times New Roman"/>
          <w:sz w:val="24"/>
          <w:szCs w:val="24"/>
          <w:lang w:eastAsia="hr-HR"/>
        </w:rPr>
        <w:t xml:space="preserve"> se obvezuje predati</w:t>
      </w:r>
      <w:r>
        <w:rPr>
          <w:rFonts w:eastAsia="Times New Roman" w:cs="Times New Roman"/>
          <w:sz w:val="24"/>
          <w:szCs w:val="24"/>
          <w:lang w:eastAsia="hr-HR"/>
        </w:rPr>
        <w:t xml:space="preserve"> stvar </w:t>
      </w:r>
      <w:proofErr w:type="spellStart"/>
      <w:r>
        <w:rPr>
          <w:rFonts w:eastAsia="Times New Roman" w:cs="Times New Roman"/>
          <w:sz w:val="24"/>
          <w:szCs w:val="24"/>
          <w:lang w:eastAsia="hr-HR"/>
        </w:rPr>
        <w:t>zakupoprimatelju</w:t>
      </w:r>
      <w:proofErr w:type="spellEnd"/>
      <w:r>
        <w:rPr>
          <w:rFonts w:eastAsia="Times New Roman" w:cs="Times New Roman"/>
          <w:sz w:val="24"/>
          <w:szCs w:val="24"/>
          <w:lang w:eastAsia="hr-HR"/>
        </w:rPr>
        <w:t xml:space="preserve"> na određ</w:t>
      </w:r>
      <w:r w:rsidR="00295837" w:rsidRPr="00295837">
        <w:rPr>
          <w:rFonts w:eastAsia="Times New Roman" w:cs="Times New Roman"/>
          <w:sz w:val="24"/>
          <w:szCs w:val="24"/>
          <w:lang w:eastAsia="hr-HR"/>
        </w:rPr>
        <w:t xml:space="preserve">eno vrijeme a </w:t>
      </w:r>
      <w:proofErr w:type="spellStart"/>
      <w:r w:rsidR="00295837" w:rsidRPr="00295837">
        <w:rPr>
          <w:rFonts w:eastAsia="Times New Roman" w:cs="Times New Roman"/>
          <w:sz w:val="24"/>
          <w:szCs w:val="24"/>
          <w:lang w:eastAsia="hr-HR"/>
        </w:rPr>
        <w:t>zakupoprimatelj</w:t>
      </w:r>
      <w:proofErr w:type="spellEnd"/>
      <w:r w:rsidR="00295837" w:rsidRPr="00295837">
        <w:rPr>
          <w:rFonts w:eastAsia="Times New Roman" w:cs="Times New Roman"/>
          <w:sz w:val="24"/>
          <w:szCs w:val="24"/>
          <w:lang w:eastAsia="hr-HR"/>
        </w:rPr>
        <w:t xml:space="preserve"> se obvezuje platiti zakupninu. </w:t>
      </w:r>
    </w:p>
    <w:p w:rsidR="00636D83" w:rsidRDefault="00636D83" w:rsidP="00295837">
      <w:pPr>
        <w:spacing w:line="240" w:lineRule="auto"/>
        <w:jc w:val="both"/>
        <w:rPr>
          <w:rFonts w:eastAsia="Times New Roman" w:cs="Times New Roman"/>
          <w:sz w:val="24"/>
          <w:szCs w:val="24"/>
          <w:lang w:eastAsia="hr-HR"/>
        </w:rPr>
      </w:pPr>
    </w:p>
    <w:p w:rsidR="00636D83"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w:t>
      </w:r>
      <w:r w:rsidR="00295837" w:rsidRPr="00295837">
        <w:rPr>
          <w:rFonts w:eastAsia="Times New Roman" w:cs="Times New Roman"/>
          <w:sz w:val="24"/>
          <w:szCs w:val="24"/>
          <w:lang w:eastAsia="hr-HR"/>
        </w:rPr>
        <w:t xml:space="preserve">Ugovor o zakupu je neformalan pravni posao, sa izuzetkom ugovora o zakupu poslovnih prostorija (tu mora bit pisana forma). </w:t>
      </w:r>
    </w:p>
    <w:p w:rsidR="00636D83"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w:t>
      </w:r>
      <w:r w:rsidR="00295837" w:rsidRPr="00295837">
        <w:rPr>
          <w:rFonts w:eastAsia="Times New Roman" w:cs="Times New Roman"/>
          <w:sz w:val="24"/>
          <w:szCs w:val="24"/>
          <w:lang w:eastAsia="hr-HR"/>
        </w:rPr>
        <w:t>ZAKUPODAVATELJ predaje</w:t>
      </w:r>
      <w:r>
        <w:rPr>
          <w:rFonts w:eastAsia="Times New Roman" w:cs="Times New Roman"/>
          <w:sz w:val="24"/>
          <w:szCs w:val="24"/>
          <w:lang w:eastAsia="hr-HR"/>
        </w:rPr>
        <w:t xml:space="preserve"> stvar u ispravnom stanju i troškove održ</w:t>
      </w:r>
      <w:r w:rsidR="00295837" w:rsidRPr="00295837">
        <w:rPr>
          <w:rFonts w:eastAsia="Times New Roman" w:cs="Times New Roman"/>
          <w:sz w:val="24"/>
          <w:szCs w:val="24"/>
          <w:lang w:eastAsia="hr-HR"/>
        </w:rPr>
        <w:t>avanj</w:t>
      </w:r>
      <w:r>
        <w:rPr>
          <w:rFonts w:eastAsia="Times New Roman" w:cs="Times New Roman"/>
          <w:sz w:val="24"/>
          <w:szCs w:val="24"/>
          <w:lang w:eastAsia="hr-HR"/>
        </w:rPr>
        <w:t>a stvari on snosi, a sitne tekuće troš</w:t>
      </w:r>
      <w:r w:rsidR="00295837" w:rsidRPr="00295837">
        <w:rPr>
          <w:rFonts w:eastAsia="Times New Roman" w:cs="Times New Roman"/>
          <w:sz w:val="24"/>
          <w:szCs w:val="24"/>
          <w:lang w:eastAsia="hr-HR"/>
        </w:rPr>
        <w:t>kove snosi ZAKUPOPRIM</w:t>
      </w:r>
      <w:r>
        <w:rPr>
          <w:rFonts w:eastAsia="Times New Roman" w:cs="Times New Roman"/>
          <w:sz w:val="24"/>
          <w:szCs w:val="24"/>
          <w:lang w:eastAsia="hr-HR"/>
        </w:rPr>
        <w:t xml:space="preserve">ATELJ. </w:t>
      </w:r>
    </w:p>
    <w:p w:rsidR="00D73DFB" w:rsidRDefault="00636D83"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-Dok je stvar u zakupu mož</w:t>
      </w:r>
      <w:r w:rsidR="00295837" w:rsidRPr="00295837">
        <w:rPr>
          <w:rFonts w:eastAsia="Times New Roman" w:cs="Times New Roman"/>
          <w:sz w:val="24"/>
          <w:szCs w:val="24"/>
          <w:lang w:eastAsia="hr-HR"/>
        </w:rPr>
        <w:t xml:space="preserve">e se dati i u podzakup osim </w:t>
      </w:r>
      <w:r w:rsidR="00D73DFB">
        <w:rPr>
          <w:rFonts w:eastAsia="Times New Roman" w:cs="Times New Roman"/>
          <w:sz w:val="24"/>
          <w:szCs w:val="24"/>
          <w:lang w:eastAsia="hr-HR"/>
        </w:rPr>
        <w:t xml:space="preserve">ako se tome </w:t>
      </w:r>
      <w:proofErr w:type="spellStart"/>
      <w:r w:rsidR="00D73DFB">
        <w:rPr>
          <w:rFonts w:eastAsia="Times New Roman" w:cs="Times New Roman"/>
          <w:sz w:val="24"/>
          <w:szCs w:val="24"/>
          <w:lang w:eastAsia="hr-HR"/>
        </w:rPr>
        <w:t>zakupodavatelj</w:t>
      </w:r>
      <w:proofErr w:type="spellEnd"/>
      <w:r w:rsidR="00D73DFB">
        <w:rPr>
          <w:rFonts w:eastAsia="Times New Roman" w:cs="Times New Roman"/>
          <w:sz w:val="24"/>
          <w:szCs w:val="24"/>
          <w:lang w:eastAsia="hr-HR"/>
        </w:rPr>
        <w:t xml:space="preserve"> izrič</w:t>
      </w:r>
      <w:r w:rsidR="00295837" w:rsidRPr="00295837">
        <w:rPr>
          <w:rFonts w:eastAsia="Times New Roman" w:cs="Times New Roman"/>
          <w:sz w:val="24"/>
          <w:szCs w:val="24"/>
          <w:lang w:eastAsia="hr-HR"/>
        </w:rPr>
        <w:t>ito pr</w:t>
      </w:r>
      <w:r w:rsidR="00D73DFB">
        <w:rPr>
          <w:rFonts w:eastAsia="Times New Roman" w:cs="Times New Roman"/>
          <w:sz w:val="24"/>
          <w:szCs w:val="24"/>
          <w:lang w:eastAsia="hr-HR"/>
        </w:rPr>
        <w:t xml:space="preserve">otivi. </w:t>
      </w:r>
      <w:proofErr w:type="spellStart"/>
      <w:r w:rsidR="00D73DFB">
        <w:rPr>
          <w:rFonts w:eastAsia="Times New Roman" w:cs="Times New Roman"/>
          <w:sz w:val="24"/>
          <w:szCs w:val="24"/>
          <w:lang w:eastAsia="hr-HR"/>
        </w:rPr>
        <w:t>Zakupoprimatelj</w:t>
      </w:r>
      <w:proofErr w:type="spellEnd"/>
      <w:r w:rsidR="00D73DFB">
        <w:rPr>
          <w:rFonts w:eastAsia="Times New Roman" w:cs="Times New Roman"/>
          <w:sz w:val="24"/>
          <w:szCs w:val="24"/>
          <w:lang w:eastAsia="hr-HR"/>
        </w:rPr>
        <w:t xml:space="preserve"> plaća zakupninu ovisno</w:t>
      </w:r>
      <w:r w:rsidR="00295837" w:rsidRPr="00295837">
        <w:rPr>
          <w:rFonts w:eastAsia="Times New Roman" w:cs="Times New Roman"/>
          <w:sz w:val="24"/>
          <w:szCs w:val="24"/>
          <w:lang w:eastAsia="hr-HR"/>
        </w:rPr>
        <w:t xml:space="preserve"> o </w:t>
      </w:r>
      <w:r w:rsidR="00D73DFB">
        <w:rPr>
          <w:rFonts w:eastAsia="Times New Roman" w:cs="Times New Roman"/>
          <w:sz w:val="24"/>
          <w:szCs w:val="24"/>
          <w:lang w:eastAsia="hr-HR"/>
        </w:rPr>
        <w:t>vrsti predmeta odjednom ili plać</w:t>
      </w:r>
      <w:r w:rsidR="00295837" w:rsidRPr="00295837">
        <w:rPr>
          <w:rFonts w:eastAsia="Times New Roman" w:cs="Times New Roman"/>
          <w:sz w:val="24"/>
          <w:szCs w:val="24"/>
          <w:lang w:eastAsia="hr-HR"/>
        </w:rPr>
        <w:t xml:space="preserve">a u </w:t>
      </w:r>
      <w:r w:rsidR="00D73DFB">
        <w:rPr>
          <w:rFonts w:eastAsia="Times New Roman" w:cs="Times New Roman"/>
          <w:sz w:val="24"/>
          <w:szCs w:val="24"/>
          <w:lang w:eastAsia="hr-HR"/>
        </w:rPr>
        <w:t>obrocima, prema dogovoru se plać</w:t>
      </w:r>
      <w:r w:rsidR="00295837" w:rsidRPr="00295837">
        <w:rPr>
          <w:rFonts w:eastAsia="Times New Roman" w:cs="Times New Roman"/>
          <w:sz w:val="24"/>
          <w:szCs w:val="24"/>
          <w:lang w:eastAsia="hr-HR"/>
        </w:rPr>
        <w:t xml:space="preserve">a. </w:t>
      </w:r>
    </w:p>
    <w:p w:rsidR="00D73DFB" w:rsidRDefault="00D73DFB" w:rsidP="00295837">
      <w:pPr>
        <w:spacing w:line="240" w:lineRule="auto"/>
        <w:jc w:val="both"/>
        <w:rPr>
          <w:rFonts w:eastAsia="Times New Roman" w:cs="Times New Roman"/>
          <w:sz w:val="24"/>
          <w:szCs w:val="24"/>
          <w:lang w:eastAsia="hr-HR"/>
        </w:rPr>
      </w:pPr>
    </w:p>
    <w:p w:rsidR="00D73DFB" w:rsidRDefault="00D73DFB"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w:t>
      </w:r>
      <w:r w:rsidR="00295837" w:rsidRPr="00295837">
        <w:rPr>
          <w:rFonts w:eastAsia="Times New Roman" w:cs="Times New Roman"/>
          <w:sz w:val="24"/>
          <w:szCs w:val="24"/>
          <w:lang w:eastAsia="hr-HR"/>
        </w:rPr>
        <w:t xml:space="preserve">Ako </w:t>
      </w:r>
      <w:proofErr w:type="spellStart"/>
      <w:r w:rsidR="00295837" w:rsidRPr="00295837">
        <w:rPr>
          <w:rFonts w:eastAsia="Times New Roman" w:cs="Times New Roman"/>
          <w:sz w:val="24"/>
          <w:szCs w:val="24"/>
          <w:lang w:eastAsia="hr-HR"/>
        </w:rPr>
        <w:t>zakupoprimatelj</w:t>
      </w:r>
      <w:proofErr w:type="spellEnd"/>
      <w:r w:rsidR="00295837" w:rsidRPr="00295837">
        <w:rPr>
          <w:rFonts w:eastAsia="Times New Roman" w:cs="Times New Roman"/>
          <w:sz w:val="24"/>
          <w:szCs w:val="24"/>
          <w:lang w:eastAsia="hr-HR"/>
        </w:rPr>
        <w:t xml:space="preserve"> ne</w:t>
      </w:r>
      <w:r>
        <w:rPr>
          <w:rFonts w:eastAsia="Times New Roman" w:cs="Times New Roman"/>
          <w:sz w:val="24"/>
          <w:szCs w:val="24"/>
          <w:lang w:eastAsia="hr-HR"/>
        </w:rPr>
        <w:t xml:space="preserve"> plati zakupninu 2 uzastopna ugo</w:t>
      </w:r>
      <w:r w:rsidR="00295837" w:rsidRPr="00295837">
        <w:rPr>
          <w:rFonts w:eastAsia="Times New Roman" w:cs="Times New Roman"/>
          <w:sz w:val="24"/>
          <w:szCs w:val="24"/>
          <w:lang w:eastAsia="hr-HR"/>
        </w:rPr>
        <w:t>v</w:t>
      </w:r>
      <w:r>
        <w:rPr>
          <w:rFonts w:eastAsia="Times New Roman" w:cs="Times New Roman"/>
          <w:sz w:val="24"/>
          <w:szCs w:val="24"/>
          <w:lang w:eastAsia="hr-HR"/>
        </w:rPr>
        <w:t xml:space="preserve">orena perioda </w:t>
      </w:r>
      <w:proofErr w:type="spellStart"/>
      <w:r>
        <w:rPr>
          <w:rFonts w:eastAsia="Times New Roman" w:cs="Times New Roman"/>
          <w:sz w:val="24"/>
          <w:szCs w:val="24"/>
          <w:lang w:eastAsia="hr-HR"/>
        </w:rPr>
        <w:t>zakupodavatelj</w:t>
      </w:r>
      <w:proofErr w:type="spellEnd"/>
      <w:r>
        <w:rPr>
          <w:rFonts w:eastAsia="Times New Roman" w:cs="Times New Roman"/>
          <w:sz w:val="24"/>
          <w:szCs w:val="24"/>
          <w:lang w:eastAsia="hr-HR"/>
        </w:rPr>
        <w:t xml:space="preserve"> mož</w:t>
      </w:r>
      <w:r w:rsidR="00295837" w:rsidRPr="00295837">
        <w:rPr>
          <w:rFonts w:eastAsia="Times New Roman" w:cs="Times New Roman"/>
          <w:sz w:val="24"/>
          <w:szCs w:val="24"/>
          <w:lang w:eastAsia="hr-HR"/>
        </w:rPr>
        <w:t xml:space="preserve">e raskinuti ugovor. </w:t>
      </w:r>
      <w:proofErr w:type="spellStart"/>
      <w:r w:rsidR="00295837" w:rsidRPr="00295837">
        <w:rPr>
          <w:rFonts w:eastAsia="Times New Roman" w:cs="Times New Roman"/>
          <w:sz w:val="24"/>
          <w:szCs w:val="24"/>
          <w:lang w:eastAsia="hr-HR"/>
        </w:rPr>
        <w:t>Zakupoprimatelj</w:t>
      </w:r>
      <w:proofErr w:type="spellEnd"/>
      <w:r w:rsidR="00295837" w:rsidRPr="00295837">
        <w:rPr>
          <w:rFonts w:eastAsia="Times New Roman" w:cs="Times New Roman"/>
          <w:sz w:val="24"/>
          <w:szCs w:val="24"/>
          <w:lang w:eastAsia="hr-HR"/>
        </w:rPr>
        <w:t xml:space="preserve"> smije koristiti stvar samo prema ugovoru i mora je vratiti u stanju kakav je primio. </w:t>
      </w:r>
    </w:p>
    <w:p w:rsidR="00D73DFB" w:rsidRDefault="00D73DFB"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-Ako je nešto uložio u stvari što se može fizički odnijeti, onda ć</w:t>
      </w:r>
      <w:r w:rsidR="00295837" w:rsidRPr="00295837">
        <w:rPr>
          <w:rFonts w:eastAsia="Times New Roman" w:cs="Times New Roman"/>
          <w:sz w:val="24"/>
          <w:szCs w:val="24"/>
          <w:lang w:eastAsia="hr-HR"/>
        </w:rPr>
        <w:t xml:space="preserve">e imati pravo to i odnijeti. </w:t>
      </w:r>
      <w:proofErr w:type="spellStart"/>
      <w:r w:rsidR="00295837" w:rsidRPr="00295837">
        <w:rPr>
          <w:rFonts w:eastAsia="Times New Roman" w:cs="Times New Roman"/>
          <w:sz w:val="24"/>
          <w:szCs w:val="24"/>
          <w:lang w:eastAsia="hr-HR"/>
        </w:rPr>
        <w:t>Zak</w:t>
      </w:r>
      <w:r>
        <w:rPr>
          <w:rFonts w:eastAsia="Times New Roman" w:cs="Times New Roman"/>
          <w:sz w:val="24"/>
          <w:szCs w:val="24"/>
          <w:lang w:eastAsia="hr-HR"/>
        </w:rPr>
        <w:t>upoprimatelj</w:t>
      </w:r>
      <w:proofErr w:type="spellEnd"/>
      <w:r>
        <w:rPr>
          <w:rFonts w:eastAsia="Times New Roman" w:cs="Times New Roman"/>
          <w:sz w:val="24"/>
          <w:szCs w:val="24"/>
          <w:lang w:eastAsia="hr-HR"/>
        </w:rPr>
        <w:t xml:space="preserve"> ne odgovara za troš</w:t>
      </w:r>
      <w:r w:rsidR="00295837" w:rsidRPr="00295837">
        <w:rPr>
          <w:rFonts w:eastAsia="Times New Roman" w:cs="Times New Roman"/>
          <w:sz w:val="24"/>
          <w:szCs w:val="24"/>
          <w:lang w:eastAsia="hr-HR"/>
        </w:rPr>
        <w:t>en</w:t>
      </w:r>
      <w:r>
        <w:rPr>
          <w:rFonts w:eastAsia="Times New Roman" w:cs="Times New Roman"/>
          <w:sz w:val="24"/>
          <w:szCs w:val="24"/>
          <w:lang w:eastAsia="hr-HR"/>
        </w:rPr>
        <w:t xml:space="preserve">je stvari koje je redovito(uobičajeno). </w:t>
      </w:r>
    </w:p>
    <w:p w:rsidR="00D73DFB" w:rsidRDefault="00D73DFB" w:rsidP="00295837">
      <w:pPr>
        <w:spacing w:line="240" w:lineRule="auto"/>
        <w:jc w:val="both"/>
        <w:rPr>
          <w:rFonts w:eastAsia="Times New Roman" w:cs="Times New Roman"/>
          <w:sz w:val="24"/>
          <w:szCs w:val="24"/>
          <w:lang w:eastAsia="hr-HR"/>
        </w:rPr>
      </w:pPr>
    </w:p>
    <w:p w:rsidR="00295837" w:rsidRDefault="00D73DFB"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-U</w:t>
      </w:r>
      <w:r w:rsidR="00295837" w:rsidRPr="00295837">
        <w:rPr>
          <w:rFonts w:eastAsia="Times New Roman" w:cs="Times New Roman"/>
          <w:sz w:val="24"/>
          <w:szCs w:val="24"/>
          <w:lang w:eastAsia="hr-HR"/>
        </w:rPr>
        <w:t xml:space="preserve"> biti pojma za</w:t>
      </w:r>
      <w:r>
        <w:rPr>
          <w:rFonts w:eastAsia="Times New Roman" w:cs="Times New Roman"/>
          <w:sz w:val="24"/>
          <w:szCs w:val="24"/>
          <w:lang w:eastAsia="hr-HR"/>
        </w:rPr>
        <w:t>kupa je koriš</w:t>
      </w:r>
      <w:r w:rsidR="00295837" w:rsidRPr="00295837">
        <w:rPr>
          <w:rFonts w:eastAsia="Times New Roman" w:cs="Times New Roman"/>
          <w:sz w:val="24"/>
          <w:szCs w:val="24"/>
          <w:lang w:eastAsia="hr-HR"/>
        </w:rPr>
        <w:t>tenje</w:t>
      </w:r>
      <w:r>
        <w:rPr>
          <w:rFonts w:eastAsia="Times New Roman" w:cs="Times New Roman"/>
          <w:sz w:val="24"/>
          <w:szCs w:val="24"/>
          <w:lang w:eastAsia="hr-HR"/>
        </w:rPr>
        <w:t xml:space="preserve"> </w:t>
      </w:r>
      <w:r w:rsidR="00295837" w:rsidRPr="00295837">
        <w:rPr>
          <w:rFonts w:eastAsia="Times New Roman" w:cs="Times New Roman"/>
          <w:sz w:val="24"/>
          <w:szCs w:val="24"/>
          <w:lang w:eastAsia="hr-HR"/>
        </w:rPr>
        <w:t>-</w:t>
      </w:r>
      <w:r>
        <w:rPr>
          <w:rFonts w:eastAsia="Times New Roman" w:cs="Times New Roman"/>
          <w:sz w:val="24"/>
          <w:szCs w:val="24"/>
          <w:lang w:eastAsia="hr-HR"/>
        </w:rPr>
        <w:t xml:space="preserve"> A to znači uporaba stvar</w:t>
      </w:r>
      <w:r w:rsidR="00295837" w:rsidRPr="00295837">
        <w:rPr>
          <w:rFonts w:eastAsia="Times New Roman" w:cs="Times New Roman"/>
          <w:sz w:val="24"/>
          <w:szCs w:val="24"/>
          <w:lang w:eastAsia="hr-HR"/>
        </w:rPr>
        <w:t>i i ubiranje plodova. U biti pojma najam jest samo uporaba stvari, nema ubiranje plodova.</w:t>
      </w:r>
    </w:p>
    <w:p w:rsidR="00D73DFB" w:rsidRDefault="00D73DFB" w:rsidP="00295837">
      <w:pPr>
        <w:spacing w:line="240" w:lineRule="auto"/>
        <w:jc w:val="both"/>
        <w:rPr>
          <w:rFonts w:eastAsia="Times New Roman" w:cs="Times New Roman"/>
          <w:sz w:val="24"/>
          <w:szCs w:val="24"/>
          <w:lang w:eastAsia="hr-HR"/>
        </w:rPr>
      </w:pPr>
    </w:p>
    <w:p w:rsidR="00D73DFB" w:rsidRDefault="00D73DFB" w:rsidP="00295837">
      <w:pPr>
        <w:spacing w:line="240" w:lineRule="auto"/>
        <w:jc w:val="both"/>
        <w:rPr>
          <w:rFonts w:eastAsia="Times New Roman" w:cs="Times New Roman"/>
          <w:sz w:val="24"/>
          <w:szCs w:val="24"/>
          <w:lang w:eastAsia="hr-HR"/>
        </w:rPr>
      </w:pPr>
    </w:p>
    <w:p w:rsidR="00D73DFB" w:rsidRDefault="00D73DFB" w:rsidP="00295837">
      <w:pPr>
        <w:spacing w:line="240" w:lineRule="auto"/>
        <w:jc w:val="both"/>
        <w:rPr>
          <w:rFonts w:eastAsia="Times New Roman" w:cs="Times New Roman"/>
          <w:sz w:val="24"/>
          <w:szCs w:val="24"/>
          <w:lang w:eastAsia="hr-HR"/>
        </w:rPr>
      </w:pPr>
    </w:p>
    <w:p w:rsidR="00D73DFB" w:rsidRDefault="00D73DFB" w:rsidP="00295837">
      <w:pPr>
        <w:spacing w:line="240" w:lineRule="auto"/>
        <w:jc w:val="both"/>
        <w:rPr>
          <w:rFonts w:eastAsia="Times New Roman" w:cs="Times New Roman"/>
          <w:sz w:val="24"/>
          <w:szCs w:val="24"/>
          <w:lang w:eastAsia="hr-HR"/>
        </w:rPr>
      </w:pPr>
    </w:p>
    <w:p w:rsidR="00D73DFB" w:rsidRPr="00295837" w:rsidRDefault="00D73DFB" w:rsidP="00295837">
      <w:pPr>
        <w:spacing w:line="240" w:lineRule="auto"/>
        <w:jc w:val="both"/>
        <w:rPr>
          <w:rFonts w:eastAsia="Times New Roman" w:cs="Times New Roman"/>
          <w:sz w:val="24"/>
          <w:szCs w:val="24"/>
          <w:lang w:eastAsia="hr-HR"/>
        </w:rPr>
      </w:pPr>
    </w:p>
    <w:p w:rsidR="00D73DFB" w:rsidRDefault="00D73DFB" w:rsidP="00295837">
      <w:pPr>
        <w:spacing w:line="240" w:lineRule="auto"/>
        <w:jc w:val="both"/>
        <w:rPr>
          <w:rFonts w:eastAsia="Times New Roman" w:cs="Times New Roman"/>
          <w:sz w:val="24"/>
          <w:szCs w:val="24"/>
          <w:lang w:eastAsia="hr-HR"/>
        </w:rPr>
      </w:pPr>
    </w:p>
    <w:p w:rsidR="00D73DFB" w:rsidRPr="00D73DFB" w:rsidRDefault="00295837" w:rsidP="00295837">
      <w:pPr>
        <w:spacing w:line="240" w:lineRule="auto"/>
        <w:jc w:val="both"/>
        <w:rPr>
          <w:rFonts w:eastAsia="Times New Roman" w:cs="Times New Roman"/>
          <w:sz w:val="24"/>
          <w:szCs w:val="24"/>
          <w:u w:val="single"/>
          <w:lang w:eastAsia="hr-HR"/>
        </w:rPr>
      </w:pPr>
      <w:r w:rsidRPr="00D73DFB">
        <w:rPr>
          <w:rFonts w:eastAsia="Times New Roman" w:cs="Times New Roman"/>
          <w:sz w:val="24"/>
          <w:szCs w:val="24"/>
          <w:u w:val="single"/>
          <w:lang w:eastAsia="hr-HR"/>
        </w:rPr>
        <w:lastRenderedPageBreak/>
        <w:t>UGOVOR O DJELU</w:t>
      </w:r>
    </w:p>
    <w:p w:rsidR="00D73DFB" w:rsidRDefault="00D73DFB" w:rsidP="00295837">
      <w:pPr>
        <w:spacing w:line="240" w:lineRule="auto"/>
        <w:jc w:val="both"/>
        <w:rPr>
          <w:rFonts w:eastAsia="Times New Roman" w:cs="Times New Roman"/>
          <w:sz w:val="24"/>
          <w:szCs w:val="24"/>
          <w:lang w:eastAsia="hr-HR"/>
        </w:rPr>
      </w:pPr>
    </w:p>
    <w:p w:rsidR="00D73DFB" w:rsidRDefault="00295837" w:rsidP="00295837">
      <w:pPr>
        <w:spacing w:line="240" w:lineRule="auto"/>
        <w:jc w:val="both"/>
        <w:rPr>
          <w:rFonts w:eastAsia="Times New Roman" w:cs="Times New Roman"/>
          <w:sz w:val="24"/>
          <w:szCs w:val="24"/>
          <w:lang w:eastAsia="hr-HR"/>
        </w:rPr>
      </w:pPr>
      <w:r w:rsidRPr="00295837">
        <w:rPr>
          <w:rFonts w:eastAsia="Times New Roman" w:cs="Times New Roman"/>
          <w:sz w:val="24"/>
          <w:szCs w:val="24"/>
          <w:lang w:eastAsia="hr-HR"/>
        </w:rPr>
        <w:t xml:space="preserve"> </w:t>
      </w:r>
      <w:r w:rsidR="00D73DFB">
        <w:rPr>
          <w:rFonts w:eastAsia="Times New Roman" w:cs="Times New Roman"/>
          <w:sz w:val="24"/>
          <w:szCs w:val="24"/>
          <w:lang w:eastAsia="hr-HR"/>
        </w:rPr>
        <w:t>-</w:t>
      </w:r>
      <w:r w:rsidRPr="00295837">
        <w:rPr>
          <w:rFonts w:eastAsia="Times New Roman" w:cs="Times New Roman"/>
          <w:sz w:val="24"/>
          <w:szCs w:val="24"/>
          <w:lang w:eastAsia="hr-HR"/>
        </w:rPr>
        <w:t>Ugovor o djelu je ugovor kod koj</w:t>
      </w:r>
      <w:r w:rsidR="00D73DFB">
        <w:rPr>
          <w:rFonts w:eastAsia="Times New Roman" w:cs="Times New Roman"/>
          <w:sz w:val="24"/>
          <w:szCs w:val="24"/>
          <w:lang w:eastAsia="hr-HR"/>
        </w:rPr>
        <w:t>eg se jedna strana obvezala da ć</w:t>
      </w:r>
      <w:r w:rsidRPr="00295837">
        <w:rPr>
          <w:rFonts w:eastAsia="Times New Roman" w:cs="Times New Roman"/>
          <w:sz w:val="24"/>
          <w:szCs w:val="24"/>
          <w:lang w:eastAsia="hr-HR"/>
        </w:rPr>
        <w:t>e izraditi neki predmet ili obaviti neki intelektualni posao,</w:t>
      </w:r>
      <w:r w:rsidR="00D73DFB">
        <w:rPr>
          <w:rFonts w:eastAsia="Times New Roman" w:cs="Times New Roman"/>
          <w:sz w:val="24"/>
          <w:szCs w:val="24"/>
          <w:lang w:eastAsia="hr-HR"/>
        </w:rPr>
        <w:t xml:space="preserve"> a druga strana se obvezala da ć</w:t>
      </w:r>
      <w:r w:rsidRPr="00295837">
        <w:rPr>
          <w:rFonts w:eastAsia="Times New Roman" w:cs="Times New Roman"/>
          <w:sz w:val="24"/>
          <w:szCs w:val="24"/>
          <w:lang w:eastAsia="hr-HR"/>
        </w:rPr>
        <w:t xml:space="preserve">e za to platiti naknadu. Kod ugovora o djelu bitan je sam proizvod rada, a ne sam rad. </w:t>
      </w:r>
    </w:p>
    <w:p w:rsidR="00D73DFB" w:rsidRDefault="00D73DFB" w:rsidP="00295837">
      <w:pPr>
        <w:spacing w:line="240" w:lineRule="auto"/>
        <w:jc w:val="both"/>
        <w:rPr>
          <w:rFonts w:eastAsia="Times New Roman" w:cs="Times New Roman"/>
          <w:sz w:val="24"/>
          <w:szCs w:val="24"/>
          <w:lang w:eastAsia="hr-HR"/>
        </w:rPr>
      </w:pPr>
    </w:p>
    <w:p w:rsidR="00295837" w:rsidRPr="00295837" w:rsidRDefault="00D73DFB" w:rsidP="00295837">
      <w:pPr>
        <w:spacing w:line="240" w:lineRule="auto"/>
        <w:jc w:val="both"/>
        <w:rPr>
          <w:rFonts w:eastAsia="Times New Roman" w:cs="Times New Roman"/>
          <w:sz w:val="24"/>
          <w:szCs w:val="24"/>
          <w:lang w:eastAsia="hr-HR"/>
        </w:rPr>
      </w:pPr>
      <w:r>
        <w:rPr>
          <w:rFonts w:eastAsia="Times New Roman" w:cs="Times New Roman"/>
          <w:sz w:val="24"/>
          <w:szCs w:val="24"/>
          <w:lang w:eastAsia="hr-HR"/>
        </w:rPr>
        <w:t>-Ako se zaključ</w:t>
      </w:r>
      <w:r w:rsidR="00295837" w:rsidRPr="00295837">
        <w:rPr>
          <w:rFonts w:eastAsia="Times New Roman" w:cs="Times New Roman"/>
          <w:sz w:val="24"/>
          <w:szCs w:val="24"/>
          <w:lang w:eastAsia="hr-HR"/>
        </w:rPr>
        <w:t xml:space="preserve">uje ugovor o djelu vezano </w:t>
      </w:r>
      <w:r>
        <w:rPr>
          <w:rFonts w:eastAsia="Times New Roman" w:cs="Times New Roman"/>
          <w:sz w:val="24"/>
          <w:szCs w:val="24"/>
          <w:lang w:eastAsia="hr-HR"/>
        </w:rPr>
        <w:t xml:space="preserve">za izradu nekog predmeta </w:t>
      </w:r>
      <w:proofErr w:type="spellStart"/>
      <w:r>
        <w:rPr>
          <w:rFonts w:eastAsia="Times New Roman" w:cs="Times New Roman"/>
          <w:sz w:val="24"/>
          <w:szCs w:val="24"/>
          <w:lang w:eastAsia="hr-HR"/>
        </w:rPr>
        <w:t>npr</w:t>
      </w:r>
      <w:proofErr w:type="spellEnd"/>
      <w:r>
        <w:rPr>
          <w:rFonts w:eastAsia="Times New Roman" w:cs="Times New Roman"/>
          <w:sz w:val="24"/>
          <w:szCs w:val="24"/>
          <w:lang w:eastAsia="hr-HR"/>
        </w:rPr>
        <w:t xml:space="preserve"> ručna naknada nekog namješ</w:t>
      </w:r>
      <w:r w:rsidR="00295837" w:rsidRPr="00295837">
        <w:rPr>
          <w:rFonts w:eastAsia="Times New Roman" w:cs="Times New Roman"/>
          <w:sz w:val="24"/>
          <w:szCs w:val="24"/>
          <w:lang w:eastAsia="hr-HR"/>
        </w:rPr>
        <w:t>taja, postavlja se pitanje jeli to ugovor o djelu ili ugovor o</w:t>
      </w:r>
      <w:r>
        <w:rPr>
          <w:rFonts w:eastAsia="Times New Roman" w:cs="Times New Roman"/>
          <w:sz w:val="24"/>
          <w:szCs w:val="24"/>
          <w:lang w:eastAsia="hr-HR"/>
        </w:rPr>
        <w:t xml:space="preserve"> prodaji. Ako je materijal izvođačev njegov rad, onda ć</w:t>
      </w:r>
      <w:r w:rsidR="00295837" w:rsidRPr="00295837">
        <w:rPr>
          <w:rFonts w:eastAsia="Times New Roman" w:cs="Times New Roman"/>
          <w:sz w:val="24"/>
          <w:szCs w:val="24"/>
          <w:lang w:eastAsia="hr-HR"/>
        </w:rPr>
        <w:t>e to biti ugovor o prodaji. Ako je druga strana dala materijal o</w:t>
      </w:r>
      <w:r>
        <w:rPr>
          <w:rFonts w:eastAsia="Times New Roman" w:cs="Times New Roman"/>
          <w:sz w:val="24"/>
          <w:szCs w:val="24"/>
          <w:lang w:eastAsia="hr-HR"/>
        </w:rPr>
        <w:t>nda je to ugovor o djelu. Izvođač mož</w:t>
      </w:r>
      <w:r w:rsidR="00295837" w:rsidRPr="00295837">
        <w:rPr>
          <w:rFonts w:eastAsia="Times New Roman" w:cs="Times New Roman"/>
          <w:sz w:val="24"/>
          <w:szCs w:val="24"/>
          <w:lang w:eastAsia="hr-HR"/>
        </w:rPr>
        <w:t>e odbiti izradu predmeta ako materijal nije pogodan za to i ako</w:t>
      </w:r>
      <w:r>
        <w:rPr>
          <w:rFonts w:eastAsia="Times New Roman" w:cs="Times New Roman"/>
          <w:sz w:val="24"/>
          <w:szCs w:val="24"/>
          <w:lang w:eastAsia="hr-HR"/>
        </w:rPr>
        <w:t xml:space="preserve"> bi takva izrada š</w:t>
      </w:r>
      <w:r w:rsidR="00295837" w:rsidRPr="00295837">
        <w:rPr>
          <w:rFonts w:eastAsia="Times New Roman" w:cs="Times New Roman"/>
          <w:sz w:val="24"/>
          <w:szCs w:val="24"/>
          <w:lang w:eastAsia="hr-HR"/>
        </w:rPr>
        <w:t>tetila njegovu ugledu.</w:t>
      </w:r>
    </w:p>
    <w:p w:rsidR="00295837" w:rsidRPr="00295837" w:rsidRDefault="00295837" w:rsidP="00295837">
      <w:pPr>
        <w:pStyle w:val="StandardWeb"/>
        <w:shd w:val="clear" w:color="auto" w:fill="FFFFFF"/>
        <w:spacing w:before="182" w:beforeAutospacing="0" w:after="0" w:afterAutospacing="0" w:line="310" w:lineRule="atLeast"/>
        <w:jc w:val="both"/>
        <w:rPr>
          <w:rFonts w:asciiTheme="minorHAnsi" w:hAnsiTheme="minorHAnsi" w:cs="Helvetica"/>
          <w:color w:val="141823"/>
        </w:rPr>
      </w:pPr>
    </w:p>
    <w:p w:rsidR="005638A2" w:rsidRPr="00295837" w:rsidRDefault="005638A2" w:rsidP="00295837">
      <w:pPr>
        <w:pStyle w:val="StandardWeb"/>
        <w:shd w:val="clear" w:color="auto" w:fill="FFFFFF"/>
        <w:spacing w:before="182" w:beforeAutospacing="0" w:after="0" w:afterAutospacing="0" w:line="310" w:lineRule="atLeast"/>
        <w:jc w:val="both"/>
        <w:rPr>
          <w:rFonts w:asciiTheme="minorHAnsi" w:hAnsiTheme="minorHAnsi" w:cs="Helvetica"/>
          <w:color w:val="141823"/>
        </w:rPr>
      </w:pPr>
    </w:p>
    <w:p w:rsidR="00B120A8" w:rsidRPr="00295837" w:rsidRDefault="00B120A8" w:rsidP="00295837">
      <w:pPr>
        <w:pStyle w:val="Bezproreda"/>
        <w:jc w:val="both"/>
        <w:rPr>
          <w:sz w:val="24"/>
        </w:rPr>
      </w:pPr>
    </w:p>
    <w:p w:rsidR="00614F71" w:rsidRPr="00295837" w:rsidRDefault="00614F71" w:rsidP="00295837">
      <w:pPr>
        <w:pStyle w:val="Bezproreda"/>
        <w:jc w:val="both"/>
        <w:rPr>
          <w:sz w:val="24"/>
        </w:rPr>
      </w:pPr>
      <w:r w:rsidRPr="00295837">
        <w:rPr>
          <w:sz w:val="24"/>
        </w:rPr>
        <w:t xml:space="preserve"> </w:t>
      </w:r>
    </w:p>
    <w:p w:rsidR="00F652EB" w:rsidRPr="00B120A8" w:rsidRDefault="00F652EB" w:rsidP="005372AE">
      <w:pPr>
        <w:pStyle w:val="Bezproreda"/>
        <w:jc w:val="both"/>
        <w:rPr>
          <w:sz w:val="24"/>
        </w:rPr>
      </w:pPr>
    </w:p>
    <w:p w:rsidR="005372AE" w:rsidRPr="00B120A8" w:rsidRDefault="005372AE" w:rsidP="005372AE">
      <w:pPr>
        <w:pStyle w:val="Bezproreda"/>
        <w:jc w:val="both"/>
        <w:rPr>
          <w:sz w:val="24"/>
        </w:rPr>
      </w:pPr>
    </w:p>
    <w:p w:rsidR="00B57ACA" w:rsidRPr="00B120A8" w:rsidRDefault="00B57ACA" w:rsidP="007A7B35">
      <w:pPr>
        <w:pStyle w:val="Bezproreda"/>
        <w:jc w:val="both"/>
        <w:rPr>
          <w:sz w:val="24"/>
        </w:rPr>
      </w:pPr>
    </w:p>
    <w:p w:rsidR="00D448C3" w:rsidRPr="00B120A8" w:rsidRDefault="00D448C3" w:rsidP="00675B57">
      <w:pPr>
        <w:pStyle w:val="Bezproreda"/>
        <w:jc w:val="both"/>
        <w:rPr>
          <w:sz w:val="24"/>
        </w:rPr>
      </w:pPr>
    </w:p>
    <w:sectPr w:rsidR="00D448C3" w:rsidRPr="00B120A8" w:rsidSect="00AD3B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A37D4"/>
    <w:multiLevelType w:val="hybridMultilevel"/>
    <w:tmpl w:val="160C0D28"/>
    <w:lvl w:ilvl="0" w:tplc="1EFACEB8">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DA26342"/>
    <w:multiLevelType w:val="hybridMultilevel"/>
    <w:tmpl w:val="813A11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BB72A61"/>
    <w:multiLevelType w:val="hybridMultilevel"/>
    <w:tmpl w:val="4CB2D0C2"/>
    <w:lvl w:ilvl="0" w:tplc="A4E2DD10">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C1C4400"/>
    <w:multiLevelType w:val="hybridMultilevel"/>
    <w:tmpl w:val="3CB0AE88"/>
    <w:lvl w:ilvl="0" w:tplc="986AB918">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0AC56E7"/>
    <w:multiLevelType w:val="hybridMultilevel"/>
    <w:tmpl w:val="5324EE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9516858"/>
    <w:multiLevelType w:val="hybridMultilevel"/>
    <w:tmpl w:val="F10CDC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675B57"/>
    <w:rsid w:val="000636C7"/>
    <w:rsid w:val="0014212D"/>
    <w:rsid w:val="0015069A"/>
    <w:rsid w:val="00164DBC"/>
    <w:rsid w:val="00233CC3"/>
    <w:rsid w:val="00295837"/>
    <w:rsid w:val="002F69EB"/>
    <w:rsid w:val="00345E87"/>
    <w:rsid w:val="003A066D"/>
    <w:rsid w:val="00420E21"/>
    <w:rsid w:val="005372AE"/>
    <w:rsid w:val="005638A2"/>
    <w:rsid w:val="005E6FC5"/>
    <w:rsid w:val="00614F71"/>
    <w:rsid w:val="00636D83"/>
    <w:rsid w:val="00675B57"/>
    <w:rsid w:val="00697BA0"/>
    <w:rsid w:val="007A7B35"/>
    <w:rsid w:val="00967E61"/>
    <w:rsid w:val="00990484"/>
    <w:rsid w:val="009B0E59"/>
    <w:rsid w:val="009C0975"/>
    <w:rsid w:val="009C7C06"/>
    <w:rsid w:val="00AD3BEC"/>
    <w:rsid w:val="00B120A8"/>
    <w:rsid w:val="00B57ACA"/>
    <w:rsid w:val="00B64EFC"/>
    <w:rsid w:val="00C35A68"/>
    <w:rsid w:val="00CD6E02"/>
    <w:rsid w:val="00D42788"/>
    <w:rsid w:val="00D448C3"/>
    <w:rsid w:val="00D602B1"/>
    <w:rsid w:val="00D73DFB"/>
    <w:rsid w:val="00DC3755"/>
    <w:rsid w:val="00E843F7"/>
    <w:rsid w:val="00F652EB"/>
    <w:rsid w:val="00FE129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E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75B57"/>
    <w:pPr>
      <w:spacing w:line="240" w:lineRule="auto"/>
    </w:pPr>
  </w:style>
  <w:style w:type="paragraph" w:styleId="StandardWeb">
    <w:name w:val="Normal (Web)"/>
    <w:basedOn w:val="Normal"/>
    <w:uiPriority w:val="99"/>
    <w:semiHidden/>
    <w:unhideWhenUsed/>
    <w:rsid w:val="00B120A8"/>
    <w:pPr>
      <w:spacing w:before="100" w:beforeAutospacing="1" w:after="100" w:afterAutospacing="1" w:line="240" w:lineRule="auto"/>
      <w:jc w:val="left"/>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71122523">
      <w:bodyDiv w:val="1"/>
      <w:marLeft w:val="0"/>
      <w:marRight w:val="0"/>
      <w:marTop w:val="0"/>
      <w:marBottom w:val="0"/>
      <w:divBdr>
        <w:top w:val="none" w:sz="0" w:space="0" w:color="auto"/>
        <w:left w:val="none" w:sz="0" w:space="0" w:color="auto"/>
        <w:bottom w:val="none" w:sz="0" w:space="0" w:color="auto"/>
        <w:right w:val="none" w:sz="0" w:space="0" w:color="auto"/>
      </w:divBdr>
    </w:div>
    <w:div w:id="11863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2950</TotalTime>
  <Pages>12</Pages>
  <Words>4337</Words>
  <Characters>24726</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20</cp:revision>
  <dcterms:created xsi:type="dcterms:W3CDTF">2016-01-18T17:31:00Z</dcterms:created>
  <dcterms:modified xsi:type="dcterms:W3CDTF">2016-01-26T16:49:00Z</dcterms:modified>
</cp:coreProperties>
</file>