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F54" w:rsidRPr="00212E6A" w:rsidRDefault="0093100D"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1. ŠTO JE UPITNIK, A ŠTO TEST?</w:t>
      </w:r>
    </w:p>
    <w:p w:rsidR="009A1C5B" w:rsidRPr="00212E6A" w:rsidRDefault="009A1C5B"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b/>
          <w:sz w:val="24"/>
          <w:szCs w:val="24"/>
        </w:rPr>
        <w:t>Upitnik</w:t>
      </w:r>
      <w:r w:rsidRPr="00212E6A">
        <w:rPr>
          <w:rFonts w:ascii="Times New Roman" w:hAnsi="Times New Roman" w:cs="Times New Roman"/>
          <w:sz w:val="24"/>
          <w:szCs w:val="24"/>
        </w:rPr>
        <w:t xml:space="preserve"> - je općenito bilo koji set pitanja koji se ba</w:t>
      </w:r>
      <w:r w:rsidR="00B8359B" w:rsidRPr="00212E6A">
        <w:rPr>
          <w:rFonts w:ascii="Times New Roman" w:hAnsi="Times New Roman" w:cs="Times New Roman"/>
          <w:sz w:val="24"/>
          <w:szCs w:val="24"/>
        </w:rPr>
        <w:t xml:space="preserve">vi određenom temom ili skupinom </w:t>
      </w:r>
      <w:r w:rsidRPr="00212E6A">
        <w:rPr>
          <w:rFonts w:ascii="Times New Roman" w:hAnsi="Times New Roman" w:cs="Times New Roman"/>
          <w:sz w:val="24"/>
          <w:szCs w:val="24"/>
        </w:rPr>
        <w:t>tema, nam</w:t>
      </w:r>
      <w:r w:rsidR="00323463" w:rsidRPr="00212E6A">
        <w:rPr>
          <w:rFonts w:ascii="Times New Roman" w:hAnsi="Times New Roman" w:cs="Times New Roman"/>
          <w:sz w:val="24"/>
          <w:szCs w:val="24"/>
        </w:rPr>
        <w:t>i</w:t>
      </w:r>
      <w:r w:rsidRPr="00212E6A">
        <w:rPr>
          <w:rFonts w:ascii="Times New Roman" w:hAnsi="Times New Roman" w:cs="Times New Roman"/>
          <w:sz w:val="24"/>
          <w:szCs w:val="24"/>
        </w:rPr>
        <w:t xml:space="preserve">jenjen tome da na njega odgovaraju ispitanici. </w:t>
      </w:r>
    </w:p>
    <w:p w:rsidR="009A1C5B" w:rsidRPr="00212E6A" w:rsidRDefault="009A1C5B"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b/>
          <w:sz w:val="24"/>
          <w:szCs w:val="24"/>
        </w:rPr>
        <w:t xml:space="preserve">Test </w:t>
      </w:r>
      <w:r w:rsidRPr="00212E6A">
        <w:rPr>
          <w:rFonts w:ascii="Times New Roman" w:hAnsi="Times New Roman" w:cs="Times New Roman"/>
          <w:sz w:val="24"/>
          <w:szCs w:val="24"/>
        </w:rPr>
        <w:t>- je najo</w:t>
      </w:r>
      <w:r w:rsidR="00323463" w:rsidRPr="00212E6A">
        <w:rPr>
          <w:rFonts w:ascii="Times New Roman" w:hAnsi="Times New Roman" w:cs="Times New Roman"/>
          <w:sz w:val="24"/>
          <w:szCs w:val="24"/>
        </w:rPr>
        <w:t>pćenitije, svaka procedura koriš</w:t>
      </w:r>
      <w:r w:rsidRPr="00212E6A">
        <w:rPr>
          <w:rFonts w:ascii="Times New Roman" w:hAnsi="Times New Roman" w:cs="Times New Roman"/>
          <w:sz w:val="24"/>
          <w:szCs w:val="24"/>
        </w:rPr>
        <w:t xml:space="preserve">tena za mjerenje nekog čimbenika </w:t>
      </w:r>
      <w:r w:rsidR="00323463" w:rsidRPr="00212E6A">
        <w:rPr>
          <w:rFonts w:ascii="Times New Roman" w:hAnsi="Times New Roman" w:cs="Times New Roman"/>
          <w:sz w:val="24"/>
          <w:szCs w:val="24"/>
        </w:rPr>
        <w:t>ili proc</w:t>
      </w:r>
      <w:r w:rsidRPr="00212E6A">
        <w:rPr>
          <w:rFonts w:ascii="Times New Roman" w:hAnsi="Times New Roman" w:cs="Times New Roman"/>
          <w:sz w:val="24"/>
          <w:szCs w:val="24"/>
        </w:rPr>
        <w:t>jenu neke sposobnosti</w:t>
      </w:r>
      <w:r w:rsidR="00323463" w:rsidRPr="00212E6A">
        <w:rPr>
          <w:rFonts w:ascii="Times New Roman" w:hAnsi="Times New Roman" w:cs="Times New Roman"/>
          <w:sz w:val="24"/>
          <w:szCs w:val="24"/>
        </w:rPr>
        <w:t>. testovi obuhvaćaju cijeli niz mogućih instrumenata od testova</w:t>
      </w:r>
      <w:r w:rsidRPr="00212E6A">
        <w:rPr>
          <w:rFonts w:ascii="Times New Roman" w:hAnsi="Times New Roman" w:cs="Times New Roman"/>
          <w:sz w:val="24"/>
          <w:szCs w:val="24"/>
        </w:rPr>
        <w:t xml:space="preserve"> inteligencije, l</w:t>
      </w:r>
      <w:r w:rsidR="00323463" w:rsidRPr="00212E6A">
        <w:rPr>
          <w:rFonts w:ascii="Times New Roman" w:hAnsi="Times New Roman" w:cs="Times New Roman"/>
          <w:sz w:val="24"/>
          <w:szCs w:val="24"/>
        </w:rPr>
        <w:t>iječnič</w:t>
      </w:r>
      <w:r w:rsidRPr="00212E6A">
        <w:rPr>
          <w:rFonts w:ascii="Times New Roman" w:hAnsi="Times New Roman" w:cs="Times New Roman"/>
          <w:sz w:val="24"/>
          <w:szCs w:val="24"/>
        </w:rPr>
        <w:t>ki</w:t>
      </w:r>
      <w:r w:rsidR="00323463" w:rsidRPr="00212E6A">
        <w:rPr>
          <w:rFonts w:ascii="Times New Roman" w:hAnsi="Times New Roman" w:cs="Times New Roman"/>
          <w:sz w:val="24"/>
          <w:szCs w:val="24"/>
        </w:rPr>
        <w:t>h testova, testova</w:t>
      </w:r>
      <w:r w:rsidRPr="00212E6A">
        <w:rPr>
          <w:rFonts w:ascii="Times New Roman" w:hAnsi="Times New Roman" w:cs="Times New Roman"/>
          <w:sz w:val="24"/>
          <w:szCs w:val="24"/>
        </w:rPr>
        <w:t xml:space="preserve"> sposobnosti</w:t>
      </w:r>
      <w:r w:rsidR="00323463" w:rsidRPr="00212E6A">
        <w:rPr>
          <w:rFonts w:ascii="Times New Roman" w:hAnsi="Times New Roman" w:cs="Times New Roman"/>
          <w:sz w:val="24"/>
          <w:szCs w:val="24"/>
        </w:rPr>
        <w:t xml:space="preserve"> itd. i predstavljaju standardizirane mjerne instrumente.</w:t>
      </w:r>
    </w:p>
    <w:p w:rsidR="005E4F41" w:rsidRPr="00212E6A" w:rsidRDefault="005E4F41" w:rsidP="00212E6A">
      <w:pPr>
        <w:spacing w:line="360" w:lineRule="auto"/>
        <w:ind w:left="0" w:firstLine="0"/>
        <w:jc w:val="both"/>
        <w:rPr>
          <w:rFonts w:ascii="Times New Roman" w:hAnsi="Times New Roman" w:cs="Times New Roman"/>
          <w:b/>
          <w:sz w:val="24"/>
          <w:szCs w:val="24"/>
        </w:rPr>
      </w:pPr>
    </w:p>
    <w:p w:rsidR="009A1C5B" w:rsidRPr="00212E6A" w:rsidRDefault="0093100D"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2. OPIŠI OTVORENA I ZATVORENA PITANJA.</w:t>
      </w:r>
    </w:p>
    <w:p w:rsidR="009A1C5B" w:rsidRPr="00212E6A" w:rsidRDefault="009A1C5B"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b/>
          <w:sz w:val="24"/>
          <w:szCs w:val="24"/>
        </w:rPr>
        <w:t>Otvorena pitanja</w:t>
      </w:r>
      <w:r w:rsidRPr="00212E6A">
        <w:rPr>
          <w:rFonts w:ascii="Times New Roman" w:hAnsi="Times New Roman" w:cs="Times New Roman"/>
          <w:sz w:val="24"/>
          <w:szCs w:val="24"/>
        </w:rPr>
        <w:t xml:space="preserve"> - su ona u kojima odgovor nije ponuđen. </w:t>
      </w:r>
      <w:r w:rsidR="00AB4B7B" w:rsidRPr="00212E6A">
        <w:rPr>
          <w:rFonts w:ascii="Times New Roman" w:hAnsi="Times New Roman" w:cs="Times New Roman"/>
          <w:sz w:val="24"/>
          <w:szCs w:val="24"/>
        </w:rPr>
        <w:t>K</w:t>
      </w:r>
      <w:r w:rsidRPr="00212E6A">
        <w:rPr>
          <w:rFonts w:ascii="Times New Roman" w:hAnsi="Times New Roman" w:cs="Times New Roman"/>
          <w:sz w:val="24"/>
          <w:szCs w:val="24"/>
        </w:rPr>
        <w:t>ada se koriste u upitniku, ispitanik zapisuje odgovore vlastitim riječima.</w:t>
      </w:r>
    </w:p>
    <w:p w:rsidR="009A1C5B" w:rsidRPr="00212E6A" w:rsidRDefault="009A1C5B"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b/>
          <w:sz w:val="24"/>
          <w:szCs w:val="24"/>
        </w:rPr>
        <w:t>Za</w:t>
      </w:r>
      <w:r w:rsidR="0093100D" w:rsidRPr="00212E6A">
        <w:rPr>
          <w:rFonts w:ascii="Times New Roman" w:hAnsi="Times New Roman" w:cs="Times New Roman"/>
          <w:b/>
          <w:sz w:val="24"/>
          <w:szCs w:val="24"/>
        </w:rPr>
        <w:t>t</w:t>
      </w:r>
      <w:r w:rsidRPr="00212E6A">
        <w:rPr>
          <w:rFonts w:ascii="Times New Roman" w:hAnsi="Times New Roman" w:cs="Times New Roman"/>
          <w:b/>
          <w:sz w:val="24"/>
          <w:szCs w:val="24"/>
        </w:rPr>
        <w:t>vorena pitanja</w:t>
      </w:r>
      <w:r w:rsidRPr="00212E6A">
        <w:rPr>
          <w:rFonts w:ascii="Times New Roman" w:hAnsi="Times New Roman" w:cs="Times New Roman"/>
          <w:sz w:val="24"/>
          <w:szCs w:val="24"/>
        </w:rPr>
        <w:t xml:space="preserve"> - nude moguće odgovore u sklopu upitnika, tako da ispitanik ili anketar označi kategoriju koja najbolje opisuje ispitanikov odgovor.</w:t>
      </w:r>
    </w:p>
    <w:p w:rsidR="005E4F41" w:rsidRPr="00212E6A" w:rsidRDefault="005E4F41" w:rsidP="00212E6A">
      <w:pPr>
        <w:spacing w:line="360" w:lineRule="auto"/>
        <w:ind w:left="0" w:firstLine="0"/>
        <w:jc w:val="both"/>
        <w:rPr>
          <w:rFonts w:ascii="Times New Roman" w:hAnsi="Times New Roman" w:cs="Times New Roman"/>
          <w:b/>
          <w:sz w:val="24"/>
          <w:szCs w:val="24"/>
        </w:rPr>
      </w:pPr>
    </w:p>
    <w:p w:rsidR="009A1C5B" w:rsidRPr="00212E6A" w:rsidRDefault="0093100D"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 xml:space="preserve">3. PREDNOSTI I NEDOSTACI OTVORENIH PITANJA. </w:t>
      </w:r>
    </w:p>
    <w:p w:rsidR="009A1C5B" w:rsidRPr="00212E6A" w:rsidRDefault="009A1C5B"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Otvorena pitanja - u upitniku mogu don</w:t>
      </w:r>
      <w:r w:rsidR="00F06F51" w:rsidRPr="00212E6A">
        <w:rPr>
          <w:rFonts w:ascii="Times New Roman" w:hAnsi="Times New Roman" w:cs="Times New Roman"/>
          <w:sz w:val="24"/>
          <w:szCs w:val="24"/>
        </w:rPr>
        <w:t>i</w:t>
      </w:r>
      <w:r w:rsidRPr="00212E6A">
        <w:rPr>
          <w:rFonts w:ascii="Times New Roman" w:hAnsi="Times New Roman" w:cs="Times New Roman"/>
          <w:sz w:val="24"/>
          <w:szCs w:val="24"/>
        </w:rPr>
        <w:t>jeti veliku količinu informacija pod uvijetom da se ispitanici osjećaju ugodno i opušteno kada je riječ o iznošenju vlastitog mišljenja. S druge strane analiza otvoreni</w:t>
      </w:r>
      <w:r w:rsidR="00AB4B7B" w:rsidRPr="00212E6A">
        <w:rPr>
          <w:rFonts w:ascii="Times New Roman" w:hAnsi="Times New Roman" w:cs="Times New Roman"/>
          <w:sz w:val="24"/>
          <w:szCs w:val="24"/>
        </w:rPr>
        <w:t>h pitanja je znatno složenija. I</w:t>
      </w:r>
      <w:r w:rsidRPr="00212E6A">
        <w:rPr>
          <w:rFonts w:ascii="Times New Roman" w:hAnsi="Times New Roman" w:cs="Times New Roman"/>
          <w:sz w:val="24"/>
          <w:szCs w:val="24"/>
        </w:rPr>
        <w:t xml:space="preserve">straživač uobičajno mora provesti analizu sadržaja kako bi klasificirao podatke. Otvorenim pitanjima ispitanici nisu ograničeni samo na </w:t>
      </w:r>
      <w:r w:rsidR="00F06F51" w:rsidRPr="00212E6A">
        <w:rPr>
          <w:rFonts w:ascii="Times New Roman" w:hAnsi="Times New Roman" w:cs="Times New Roman"/>
          <w:sz w:val="24"/>
          <w:szCs w:val="24"/>
        </w:rPr>
        <w:t xml:space="preserve">"listu" ponuđenih odgovora. </w:t>
      </w:r>
      <w:r w:rsidR="00AB4B7B" w:rsidRPr="00212E6A">
        <w:rPr>
          <w:rFonts w:ascii="Times New Roman" w:hAnsi="Times New Roman" w:cs="Times New Roman"/>
          <w:sz w:val="24"/>
          <w:szCs w:val="24"/>
        </w:rPr>
        <w:t>N</w:t>
      </w:r>
      <w:r w:rsidR="00F06F51" w:rsidRPr="00212E6A">
        <w:rPr>
          <w:rFonts w:ascii="Times New Roman" w:hAnsi="Times New Roman" w:cs="Times New Roman"/>
          <w:sz w:val="24"/>
          <w:szCs w:val="24"/>
        </w:rPr>
        <w:t>edostatak mogućnosti slobodnog izražavanja je činjenica da neki ispitanici mogu imati pote</w:t>
      </w:r>
      <w:r w:rsidR="00AB4B7B" w:rsidRPr="00212E6A">
        <w:rPr>
          <w:rFonts w:ascii="Times New Roman" w:hAnsi="Times New Roman" w:cs="Times New Roman"/>
          <w:sz w:val="24"/>
          <w:szCs w:val="24"/>
        </w:rPr>
        <w:t>š</w:t>
      </w:r>
      <w:r w:rsidR="00F06F51" w:rsidRPr="00212E6A">
        <w:rPr>
          <w:rFonts w:ascii="Times New Roman" w:hAnsi="Times New Roman" w:cs="Times New Roman"/>
          <w:sz w:val="24"/>
          <w:szCs w:val="24"/>
        </w:rPr>
        <w:t>koće u takvom načinu izražavanja i time su njihovi podaci izgubljeni.</w:t>
      </w:r>
    </w:p>
    <w:p w:rsidR="005E4F41" w:rsidRPr="00212E6A" w:rsidRDefault="005E4F41" w:rsidP="00212E6A">
      <w:pPr>
        <w:spacing w:line="360" w:lineRule="auto"/>
        <w:ind w:left="0" w:firstLine="0"/>
        <w:jc w:val="both"/>
        <w:rPr>
          <w:rFonts w:ascii="Times New Roman" w:hAnsi="Times New Roman" w:cs="Times New Roman"/>
          <w:b/>
          <w:sz w:val="24"/>
          <w:szCs w:val="24"/>
        </w:rPr>
      </w:pPr>
    </w:p>
    <w:p w:rsidR="00F06F51" w:rsidRPr="00212E6A" w:rsidRDefault="0093100D"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4. PREDNOSTI I NEDOSTACI ZATVORENIH PITANJA.</w:t>
      </w:r>
    </w:p>
    <w:p w:rsidR="00212E6A" w:rsidRDefault="0093100D"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J</w:t>
      </w:r>
      <w:r w:rsidR="00F06F51" w:rsidRPr="00212E6A">
        <w:rPr>
          <w:rFonts w:ascii="Times New Roman" w:hAnsi="Times New Roman" w:cs="Times New Roman"/>
          <w:sz w:val="24"/>
          <w:szCs w:val="24"/>
        </w:rPr>
        <w:t xml:space="preserve">edan od osnovnih nedostataka zatvorenih pitanja je da podaci prikupljeni na ovaj način nemaju uvijek dovoljnu dubinu i širinu. </w:t>
      </w:r>
      <w:r w:rsidR="00AB4B7B" w:rsidRPr="00212E6A">
        <w:rPr>
          <w:rFonts w:ascii="Times New Roman" w:hAnsi="Times New Roman" w:cs="Times New Roman"/>
          <w:sz w:val="24"/>
          <w:szCs w:val="24"/>
        </w:rPr>
        <w:t>P</w:t>
      </w:r>
      <w:r w:rsidR="00F06F51" w:rsidRPr="00212E6A">
        <w:rPr>
          <w:rFonts w:ascii="Times New Roman" w:hAnsi="Times New Roman" w:cs="Times New Roman"/>
          <w:sz w:val="24"/>
          <w:szCs w:val="24"/>
        </w:rPr>
        <w:t xml:space="preserve">onuđeni odgovori u upitniku mogu uvjetovati način razmišljanja kod ispitanika i time dobiveni odgovori ne moraju nužno odražavati pravo ispitanikovo mišljenje. </w:t>
      </w:r>
      <w:r w:rsidR="00AB4B7B" w:rsidRPr="00212E6A">
        <w:rPr>
          <w:rFonts w:ascii="Times New Roman" w:hAnsi="Times New Roman" w:cs="Times New Roman"/>
          <w:sz w:val="24"/>
          <w:szCs w:val="24"/>
        </w:rPr>
        <w:t>J</w:t>
      </w:r>
      <w:r w:rsidR="00F06F51" w:rsidRPr="00212E6A">
        <w:rPr>
          <w:rFonts w:ascii="Times New Roman" w:hAnsi="Times New Roman" w:cs="Times New Roman"/>
          <w:sz w:val="24"/>
          <w:szCs w:val="24"/>
        </w:rPr>
        <w:t xml:space="preserve">ednostavnost odgovaranja na gotova pitanja (odnosno odabiranja s ponuđene liste odgovora) može dovesti do toga da neki ispitanici označe ponuđeni odgovor bez pretjeranog promišljanja. Budući da zatvorena pitanja nude gotove kategorije među kojima ispitanici biraju, osiguravaju prikupljanje gotovih podataka. Također, zbog gotove kategorizacije, analazi zatvorenih pitanja je znatno jednostavnija. </w:t>
      </w:r>
    </w:p>
    <w:p w:rsidR="00212E6A" w:rsidRDefault="00212E6A">
      <w:pPr>
        <w:rPr>
          <w:rFonts w:ascii="Times New Roman" w:hAnsi="Times New Roman" w:cs="Times New Roman"/>
          <w:sz w:val="24"/>
          <w:szCs w:val="24"/>
        </w:rPr>
      </w:pPr>
      <w:r>
        <w:rPr>
          <w:rFonts w:ascii="Times New Roman" w:hAnsi="Times New Roman" w:cs="Times New Roman"/>
          <w:sz w:val="24"/>
          <w:szCs w:val="24"/>
        </w:rPr>
        <w:br w:type="page"/>
      </w:r>
    </w:p>
    <w:p w:rsidR="00F06F51" w:rsidRPr="00212E6A" w:rsidRDefault="0093100D"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lastRenderedPageBreak/>
        <w:t xml:space="preserve">5. NA ŠTO TREBA PAZITI KOD SASTAVLJANJA PITANJA ZA UPITNIK? </w:t>
      </w:r>
    </w:p>
    <w:p w:rsidR="00F06F51" w:rsidRPr="00212E6A" w:rsidRDefault="00F06F5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 xml:space="preserve">Stil i ton vaših pitanja je vrlo važan budući da prikupljene informacije i njihova kvaliteta u velikoj mjeri ovise upravo o tome. Zato je vrlo važno pristupiti sastavljanju pitanja s velikim oprezom. </w:t>
      </w:r>
    </w:p>
    <w:p w:rsidR="0093100D" w:rsidRPr="00212E6A" w:rsidRDefault="00F06F51" w:rsidP="00212E6A">
      <w:pPr>
        <w:pStyle w:val="ListParagraph"/>
        <w:numPr>
          <w:ilvl w:val="0"/>
          <w:numId w:val="1"/>
        </w:numPr>
        <w:spacing w:line="360" w:lineRule="auto"/>
        <w:jc w:val="both"/>
        <w:rPr>
          <w:rFonts w:ascii="Times New Roman" w:hAnsi="Times New Roman" w:cs="Times New Roman"/>
          <w:sz w:val="24"/>
          <w:szCs w:val="24"/>
        </w:rPr>
      </w:pPr>
      <w:r w:rsidRPr="00212E6A">
        <w:rPr>
          <w:rFonts w:ascii="Times New Roman" w:hAnsi="Times New Roman" w:cs="Times New Roman"/>
          <w:sz w:val="24"/>
          <w:szCs w:val="24"/>
        </w:rPr>
        <w:t>uvijek koristitite jednostavan, svakodnevni jezik</w:t>
      </w:r>
    </w:p>
    <w:p w:rsidR="0093100D" w:rsidRPr="00212E6A" w:rsidRDefault="00F06F51" w:rsidP="00212E6A">
      <w:pPr>
        <w:pStyle w:val="ListParagraph"/>
        <w:numPr>
          <w:ilvl w:val="0"/>
          <w:numId w:val="1"/>
        </w:numPr>
        <w:spacing w:line="360" w:lineRule="auto"/>
        <w:jc w:val="both"/>
        <w:rPr>
          <w:rFonts w:ascii="Times New Roman" w:hAnsi="Times New Roman" w:cs="Times New Roman"/>
          <w:sz w:val="24"/>
          <w:szCs w:val="24"/>
        </w:rPr>
      </w:pPr>
      <w:r w:rsidRPr="00212E6A">
        <w:rPr>
          <w:rFonts w:ascii="Times New Roman" w:hAnsi="Times New Roman" w:cs="Times New Roman"/>
          <w:sz w:val="24"/>
          <w:szCs w:val="24"/>
        </w:rPr>
        <w:t>nemojte koristiti dvosmislena pitanja</w:t>
      </w:r>
    </w:p>
    <w:p w:rsidR="0093100D" w:rsidRPr="00212E6A" w:rsidRDefault="00F06F51" w:rsidP="00212E6A">
      <w:pPr>
        <w:pStyle w:val="ListParagraph"/>
        <w:numPr>
          <w:ilvl w:val="0"/>
          <w:numId w:val="1"/>
        </w:numPr>
        <w:spacing w:line="360" w:lineRule="auto"/>
        <w:jc w:val="both"/>
        <w:rPr>
          <w:rFonts w:ascii="Times New Roman" w:hAnsi="Times New Roman" w:cs="Times New Roman"/>
          <w:sz w:val="24"/>
          <w:szCs w:val="24"/>
        </w:rPr>
      </w:pPr>
      <w:r w:rsidRPr="00212E6A">
        <w:rPr>
          <w:rFonts w:ascii="Times New Roman" w:hAnsi="Times New Roman" w:cs="Times New Roman"/>
          <w:sz w:val="24"/>
          <w:szCs w:val="24"/>
        </w:rPr>
        <w:t>ne postavljajte više pitanja u jednom</w:t>
      </w:r>
    </w:p>
    <w:p w:rsidR="0093100D" w:rsidRPr="00212E6A" w:rsidRDefault="00F06F51" w:rsidP="00212E6A">
      <w:pPr>
        <w:pStyle w:val="ListParagraph"/>
        <w:numPr>
          <w:ilvl w:val="0"/>
          <w:numId w:val="1"/>
        </w:numPr>
        <w:spacing w:line="360" w:lineRule="auto"/>
        <w:jc w:val="both"/>
        <w:rPr>
          <w:rFonts w:ascii="Times New Roman" w:hAnsi="Times New Roman" w:cs="Times New Roman"/>
          <w:sz w:val="24"/>
          <w:szCs w:val="24"/>
        </w:rPr>
      </w:pPr>
      <w:r w:rsidRPr="00212E6A">
        <w:rPr>
          <w:rFonts w:ascii="Times New Roman" w:hAnsi="Times New Roman" w:cs="Times New Roman"/>
          <w:sz w:val="24"/>
          <w:szCs w:val="24"/>
        </w:rPr>
        <w:t>nemojte postavljati pitanja koja navode na određeni odgovor</w:t>
      </w:r>
    </w:p>
    <w:p w:rsidR="00F06F51" w:rsidRPr="00212E6A" w:rsidRDefault="00F06F51" w:rsidP="00212E6A">
      <w:pPr>
        <w:pStyle w:val="ListParagraph"/>
        <w:numPr>
          <w:ilvl w:val="0"/>
          <w:numId w:val="1"/>
        </w:numPr>
        <w:spacing w:line="360" w:lineRule="auto"/>
        <w:jc w:val="both"/>
        <w:rPr>
          <w:rFonts w:ascii="Times New Roman" w:hAnsi="Times New Roman" w:cs="Times New Roman"/>
          <w:sz w:val="24"/>
          <w:szCs w:val="24"/>
        </w:rPr>
      </w:pPr>
      <w:r w:rsidRPr="00212E6A">
        <w:rPr>
          <w:rFonts w:ascii="Times New Roman" w:hAnsi="Times New Roman" w:cs="Times New Roman"/>
          <w:sz w:val="24"/>
          <w:szCs w:val="24"/>
        </w:rPr>
        <w:t>ne postavljajte pitanja koja su zasnovana na pretpostavkama.</w:t>
      </w:r>
    </w:p>
    <w:p w:rsidR="005E4F41" w:rsidRPr="00212E6A" w:rsidRDefault="005E4F41" w:rsidP="00212E6A">
      <w:pPr>
        <w:spacing w:line="360" w:lineRule="auto"/>
        <w:ind w:left="0" w:firstLine="0"/>
        <w:jc w:val="both"/>
        <w:rPr>
          <w:rFonts w:ascii="Times New Roman" w:hAnsi="Times New Roman" w:cs="Times New Roman"/>
          <w:b/>
          <w:sz w:val="24"/>
          <w:szCs w:val="24"/>
        </w:rPr>
      </w:pPr>
    </w:p>
    <w:p w:rsidR="00F06F51" w:rsidRPr="00212E6A" w:rsidRDefault="0093100D"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6. ŠTO JE LJESTVICA STAVOVA, TE OPIŠITE LIKERTOVU LJESTVICU STAVA?</w:t>
      </w:r>
    </w:p>
    <w:p w:rsidR="002E5EB9" w:rsidRPr="00212E6A" w:rsidRDefault="002E5EB9"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 xml:space="preserve">Ljestvice stavova mjere intenzitet ispitanikovih stavova prema različitim objektima stava ili situacije i mogu jednim ukupnim pokazateljem obuhvatiti stavove prema različitim obilježjima. </w:t>
      </w:r>
    </w:p>
    <w:p w:rsidR="005E4F41" w:rsidRPr="00212E6A" w:rsidRDefault="005E4F41" w:rsidP="00212E6A">
      <w:pPr>
        <w:spacing w:line="360" w:lineRule="auto"/>
        <w:ind w:left="0" w:firstLine="0"/>
        <w:jc w:val="both"/>
        <w:rPr>
          <w:rFonts w:ascii="Times New Roman" w:hAnsi="Times New Roman" w:cs="Times New Roman"/>
          <w:b/>
          <w:sz w:val="24"/>
          <w:szCs w:val="24"/>
        </w:rPr>
      </w:pPr>
    </w:p>
    <w:p w:rsidR="002E5EB9" w:rsidRPr="00212E6A" w:rsidRDefault="002E5EB9"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b/>
          <w:sz w:val="24"/>
          <w:szCs w:val="24"/>
        </w:rPr>
        <w:t>LIKERTOVA LJESTVICA</w:t>
      </w:r>
      <w:r w:rsidRPr="00212E6A">
        <w:rPr>
          <w:rFonts w:ascii="Times New Roman" w:hAnsi="Times New Roman" w:cs="Times New Roman"/>
          <w:sz w:val="24"/>
          <w:szCs w:val="24"/>
        </w:rPr>
        <w:t xml:space="preserve">- od svih ljestvica stavova upravo je ovu najjednostavnije sastaviti. </w:t>
      </w:r>
      <w:r w:rsidR="00AB4B7B" w:rsidRPr="00212E6A">
        <w:rPr>
          <w:rFonts w:ascii="Times New Roman" w:hAnsi="Times New Roman" w:cs="Times New Roman"/>
          <w:sz w:val="24"/>
          <w:szCs w:val="24"/>
        </w:rPr>
        <w:t>Z</w:t>
      </w:r>
      <w:r w:rsidRPr="00212E6A">
        <w:rPr>
          <w:rFonts w:ascii="Times New Roman" w:hAnsi="Times New Roman" w:cs="Times New Roman"/>
          <w:sz w:val="24"/>
          <w:szCs w:val="24"/>
        </w:rPr>
        <w:t xml:space="preserve">asnovana je na pretpostavci da svaka izjava / čestica na ljestvici ima jednaku "važnost", odnosno "težinu" u terminima toga koliko odražava stav prema nekom pitanju ili problemu. Pokazuje jačinu stajališta jednog ispitanika u odnosu na jačinu stajališta drugog. Pri sastavljanju Likertove ljestvice važno je donjeti nekoliko odluka. Prvo je potrebno odlučiti hoće li stav koji se mjeri biti klasificiran u jednosmjernoj, dvosmjernoj ili trosmjernoj kategoriji (odnosno, želite li odrediti pozitivne, negativne ili neutralne stavove u populaciji). Odluka o broju točaka na ljestvici, odnosno broju kategorija ovisi o tome koliko detaljno želite izmjeriti intenzitet stava, kao i kapacitetu populacije da razlikuje nijanse u stavu. </w:t>
      </w:r>
    </w:p>
    <w:p w:rsidR="00AB4B7B" w:rsidRPr="00212E6A" w:rsidRDefault="00AB4B7B" w:rsidP="00212E6A">
      <w:pPr>
        <w:spacing w:line="360" w:lineRule="auto"/>
        <w:ind w:left="0" w:firstLine="0"/>
        <w:jc w:val="both"/>
        <w:rPr>
          <w:rFonts w:ascii="Times New Roman" w:hAnsi="Times New Roman" w:cs="Times New Roman"/>
          <w:sz w:val="24"/>
          <w:szCs w:val="24"/>
        </w:rPr>
      </w:pPr>
    </w:p>
    <w:p w:rsidR="003C00B8" w:rsidRPr="00212E6A" w:rsidRDefault="0093100D"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7. OPIŠI METRIJSKO OBILJEŽJE MJERNOG INSTRUMENTA - VALJANOSTI</w:t>
      </w:r>
    </w:p>
    <w:p w:rsidR="003C00B8" w:rsidRPr="00212E6A" w:rsidRDefault="003C00B8"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 xml:space="preserve">U osnovi koncepta valjanosti </w:t>
      </w:r>
      <w:r w:rsidR="002E5EB9" w:rsidRPr="00212E6A">
        <w:rPr>
          <w:rFonts w:ascii="Times New Roman" w:hAnsi="Times New Roman" w:cs="Times New Roman"/>
          <w:sz w:val="24"/>
          <w:szCs w:val="24"/>
        </w:rPr>
        <w:t xml:space="preserve"> </w:t>
      </w:r>
      <w:r w:rsidRPr="00212E6A">
        <w:rPr>
          <w:rFonts w:ascii="Times New Roman" w:hAnsi="Times New Roman" w:cs="Times New Roman"/>
          <w:sz w:val="24"/>
          <w:szCs w:val="24"/>
        </w:rPr>
        <w:t xml:space="preserve">je sposobnost nekog instrumenta da mjeri upravo ono što mi želimo da mjeri, odnosno ono za što je sastavljeno. Valjanost je dakle stupanj u kojem </w:t>
      </w:r>
      <w:r w:rsidR="00B70C1B" w:rsidRPr="00212E6A">
        <w:rPr>
          <w:rFonts w:ascii="Times New Roman" w:hAnsi="Times New Roman" w:cs="Times New Roman"/>
          <w:sz w:val="24"/>
          <w:szCs w:val="24"/>
        </w:rPr>
        <w:t xml:space="preserve">je </w:t>
      </w:r>
      <w:r w:rsidRPr="00212E6A">
        <w:rPr>
          <w:rFonts w:ascii="Times New Roman" w:hAnsi="Times New Roman" w:cs="Times New Roman"/>
          <w:sz w:val="24"/>
          <w:szCs w:val="24"/>
        </w:rPr>
        <w:t xml:space="preserve">istraživač izmjerio ono što je planirao izmjeriti. Dva su ključna pitanja pri određivanju valjanosti. </w:t>
      </w:r>
    </w:p>
    <w:p w:rsidR="002E5EB9" w:rsidRPr="00212E6A" w:rsidRDefault="003C00B8"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 xml:space="preserve">Prvo, tko odlučuje mjeri li instrument ono što bi trebao mjeriti? Samo osoba koja je osmislila istraživanje, odnosno stručnjaci s područja istraživanja mogu odgovoriti na to pitanje. </w:t>
      </w:r>
    </w:p>
    <w:p w:rsidR="003C00B8" w:rsidRPr="00212E6A" w:rsidRDefault="003C00B8"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lastRenderedPageBreak/>
        <w:t xml:space="preserve">Drugo, kako utvrditi mjeri li instrument ono što istraživač želi? Na ovo pitanje odgovor je još važniji. U društvenim istaživanjima postoje dva osnovna pristupa određivanju valjanosti mjernog instrumenta: logika i statistički dokazi. Logika se primjenjuje onda kada se svako pitanje opravdava ciljevima istraživanja, dok statistički postupci nude dokaze putem izračunavanja koeficijenta koleracije (svakog pojedinog pitanja i varijable rezultata). </w:t>
      </w:r>
    </w:p>
    <w:p w:rsidR="003C00B8" w:rsidRPr="00212E6A" w:rsidRDefault="003C00B8" w:rsidP="00212E6A">
      <w:pPr>
        <w:pStyle w:val="ListParagraph"/>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Postoje tri osnovne vrste valjanosti:  sadržajna</w:t>
      </w:r>
      <w:r w:rsidR="00571982" w:rsidRPr="00212E6A">
        <w:rPr>
          <w:rFonts w:ascii="Times New Roman" w:hAnsi="Times New Roman" w:cs="Times New Roman"/>
          <w:sz w:val="24"/>
          <w:szCs w:val="24"/>
        </w:rPr>
        <w:t xml:space="preserve">, kriterijska i </w:t>
      </w:r>
      <w:r w:rsidRPr="00212E6A">
        <w:rPr>
          <w:rFonts w:ascii="Times New Roman" w:hAnsi="Times New Roman" w:cs="Times New Roman"/>
          <w:sz w:val="24"/>
          <w:szCs w:val="24"/>
        </w:rPr>
        <w:t>konstruktna valjanost.</w:t>
      </w:r>
    </w:p>
    <w:p w:rsidR="005E4F41" w:rsidRPr="00212E6A" w:rsidRDefault="005E4F41" w:rsidP="00212E6A">
      <w:pPr>
        <w:spacing w:line="360" w:lineRule="auto"/>
        <w:ind w:left="0" w:firstLine="0"/>
        <w:jc w:val="both"/>
        <w:rPr>
          <w:rFonts w:ascii="Times New Roman" w:hAnsi="Times New Roman" w:cs="Times New Roman"/>
          <w:b/>
          <w:sz w:val="24"/>
          <w:szCs w:val="24"/>
        </w:rPr>
      </w:pPr>
    </w:p>
    <w:p w:rsidR="003C00B8" w:rsidRPr="00212E6A" w:rsidRDefault="0093100D"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 xml:space="preserve">8. POUZDANOST </w:t>
      </w:r>
    </w:p>
    <w:p w:rsidR="005E4F41" w:rsidRPr="00212E6A" w:rsidRDefault="00B8359B"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Koncept pouzdanosti odnosi se na konzistentnost i stabilnost, odnosno predvidivost i točnost instrumenata. Što je veći stupanj konzistentnosti i stabilnosti u instrumentu, to je veća njegova pouzdanost. Stoga se za instrument može reći da je pouzdan u onoj mjeri u kojoj će ponovljeno mjerenje pod istim uvjetima dati iste rezultate. Kada prikupljate isti set informacija iše nego jednom koristeći isti instrument i kada dobijete iste ili slične rezultate pod sličnim ili istim uvjetima, tada se takav instrument smatra pouzdanim.  U društvenim istraživanjima nemoguće je sastaviti mjerni instrument koji je potpuno pouzdan, budući da postoju cijeli niz čimbenika koji utječu na pouzdanost, a nije ih moguće kontrolirati.</w:t>
      </w:r>
    </w:p>
    <w:p w:rsidR="005E4F41" w:rsidRPr="00212E6A" w:rsidRDefault="005E4F41" w:rsidP="00212E6A">
      <w:pPr>
        <w:spacing w:line="360" w:lineRule="auto"/>
        <w:ind w:left="0" w:firstLine="0"/>
        <w:jc w:val="both"/>
        <w:rPr>
          <w:rFonts w:ascii="Times New Roman" w:hAnsi="Times New Roman" w:cs="Times New Roman"/>
          <w:b/>
          <w:sz w:val="24"/>
          <w:szCs w:val="24"/>
        </w:rPr>
      </w:pPr>
    </w:p>
    <w:p w:rsidR="00B8359B" w:rsidRPr="00212E6A" w:rsidRDefault="0093100D"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9. ŠTO JE DESKRIPTIVNA STATISTIKA?</w:t>
      </w:r>
    </w:p>
    <w:p w:rsidR="00B8359B" w:rsidRPr="00212E6A" w:rsidRDefault="00B8359B"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Obuhvaća postupke grupiranja većeg broja informacija o jedinicama statističkih skupova (podskupova) i služi isključivo za sistematiziranje i op</w:t>
      </w:r>
      <w:r w:rsidR="00606C5E" w:rsidRPr="00212E6A">
        <w:rPr>
          <w:rFonts w:ascii="Times New Roman" w:hAnsi="Times New Roman" w:cs="Times New Roman"/>
          <w:sz w:val="24"/>
          <w:szCs w:val="24"/>
        </w:rPr>
        <w:t>i</w:t>
      </w:r>
      <w:r w:rsidRPr="00212E6A">
        <w:rPr>
          <w:rFonts w:ascii="Times New Roman" w:hAnsi="Times New Roman" w:cs="Times New Roman"/>
          <w:sz w:val="24"/>
          <w:szCs w:val="24"/>
        </w:rPr>
        <w:t>sivanje neke pojave, no ne i stavljanje varijabli u odnos. Najčešće korišteni deskriptivni statistički postupci u znanstvenom ili stručnom radu su izračunavanje apsolutnih i relativnih frekvencija i kumulativnih nizova, izračuni srednjih vrijednosti te izračuni mjera disperzije.</w:t>
      </w:r>
    </w:p>
    <w:p w:rsidR="005E4F41" w:rsidRPr="00212E6A" w:rsidRDefault="005E4F41" w:rsidP="00212E6A">
      <w:pPr>
        <w:spacing w:line="360" w:lineRule="auto"/>
        <w:ind w:left="0" w:firstLine="0"/>
        <w:jc w:val="both"/>
        <w:rPr>
          <w:rFonts w:ascii="Times New Roman" w:hAnsi="Times New Roman" w:cs="Times New Roman"/>
          <w:b/>
          <w:sz w:val="24"/>
          <w:szCs w:val="24"/>
        </w:rPr>
      </w:pP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10. INTERPRETACIJA KVANTITATIVNIH NALAZA</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Kvantitativna odnosno statistička obrada podataka provodi se u svrhu n</w:t>
      </w:r>
      <w:r w:rsidR="00606C5E" w:rsidRPr="00212E6A">
        <w:rPr>
          <w:rFonts w:ascii="Times New Roman" w:hAnsi="Times New Roman" w:cs="Times New Roman"/>
          <w:sz w:val="24"/>
          <w:szCs w:val="24"/>
        </w:rPr>
        <w:t>jihove analize. Obrađeni podaci</w:t>
      </w:r>
      <w:r w:rsidRPr="00212E6A">
        <w:rPr>
          <w:rFonts w:ascii="Times New Roman" w:hAnsi="Times New Roman" w:cs="Times New Roman"/>
          <w:sz w:val="24"/>
          <w:szCs w:val="24"/>
        </w:rPr>
        <w:t>, bez obzira na to koliko složene metode za njihovu obradu koristili ili kako ih lijepo prikazali, ne znače ništa ako ih ne objasnite. Interpretacija obrađenih podataka odnosno rezultata odnosi se konkretno na:</w:t>
      </w:r>
    </w:p>
    <w:p w:rsidR="005E4F41" w:rsidRPr="00212E6A" w:rsidRDefault="005E4F41" w:rsidP="00212E6A">
      <w:pPr>
        <w:pStyle w:val="ListParagraph"/>
        <w:numPr>
          <w:ilvl w:val="0"/>
          <w:numId w:val="5"/>
        </w:numPr>
        <w:spacing w:line="360" w:lineRule="auto"/>
        <w:jc w:val="both"/>
        <w:rPr>
          <w:rFonts w:ascii="Times New Roman" w:hAnsi="Times New Roman" w:cs="Times New Roman"/>
          <w:sz w:val="24"/>
          <w:szCs w:val="24"/>
        </w:rPr>
      </w:pPr>
      <w:r w:rsidRPr="00212E6A">
        <w:rPr>
          <w:rFonts w:ascii="Times New Roman" w:hAnsi="Times New Roman" w:cs="Times New Roman"/>
          <w:sz w:val="24"/>
          <w:szCs w:val="24"/>
        </w:rPr>
        <w:t>utvrđivanje je li postavljene hipoteze potrebno prihvatiti ili odbaciti</w:t>
      </w:r>
    </w:p>
    <w:p w:rsidR="005E4F41" w:rsidRPr="00212E6A" w:rsidRDefault="005E4F41" w:rsidP="00212E6A">
      <w:pPr>
        <w:pStyle w:val="ListParagraph"/>
        <w:numPr>
          <w:ilvl w:val="0"/>
          <w:numId w:val="5"/>
        </w:numPr>
        <w:spacing w:line="360" w:lineRule="auto"/>
        <w:jc w:val="both"/>
        <w:rPr>
          <w:rFonts w:ascii="Times New Roman" w:hAnsi="Times New Roman" w:cs="Times New Roman"/>
          <w:sz w:val="24"/>
          <w:szCs w:val="24"/>
        </w:rPr>
      </w:pPr>
      <w:r w:rsidRPr="00212E6A">
        <w:rPr>
          <w:rFonts w:ascii="Times New Roman" w:hAnsi="Times New Roman" w:cs="Times New Roman"/>
          <w:sz w:val="24"/>
          <w:szCs w:val="24"/>
        </w:rPr>
        <w:t>razmišljanje o razlozima prihvaćanja/odbacivanja hipoteza</w:t>
      </w:r>
    </w:p>
    <w:p w:rsidR="005E4F41" w:rsidRPr="00212E6A" w:rsidRDefault="005E4F41" w:rsidP="00212E6A">
      <w:pPr>
        <w:pStyle w:val="ListParagraph"/>
        <w:numPr>
          <w:ilvl w:val="0"/>
          <w:numId w:val="5"/>
        </w:numPr>
        <w:spacing w:line="360" w:lineRule="auto"/>
        <w:jc w:val="both"/>
        <w:rPr>
          <w:rFonts w:ascii="Times New Roman" w:hAnsi="Times New Roman" w:cs="Times New Roman"/>
          <w:sz w:val="24"/>
          <w:szCs w:val="24"/>
        </w:rPr>
      </w:pPr>
      <w:r w:rsidRPr="00212E6A">
        <w:rPr>
          <w:rFonts w:ascii="Times New Roman" w:hAnsi="Times New Roman" w:cs="Times New Roman"/>
          <w:sz w:val="24"/>
          <w:szCs w:val="24"/>
        </w:rPr>
        <w:t>utvrđivanje ograničenja istraživanja koja proizlaze iz prikupljenih podataka ili iz postupaka primijenjenih u istraživanju</w:t>
      </w:r>
    </w:p>
    <w:p w:rsidR="005E4F41" w:rsidRPr="00212E6A" w:rsidRDefault="005E4F41" w:rsidP="00212E6A">
      <w:pPr>
        <w:pStyle w:val="ListParagraph"/>
        <w:numPr>
          <w:ilvl w:val="0"/>
          <w:numId w:val="5"/>
        </w:numPr>
        <w:spacing w:line="360" w:lineRule="auto"/>
        <w:jc w:val="both"/>
        <w:rPr>
          <w:rFonts w:ascii="Times New Roman" w:hAnsi="Times New Roman" w:cs="Times New Roman"/>
          <w:sz w:val="24"/>
          <w:szCs w:val="24"/>
        </w:rPr>
      </w:pPr>
      <w:r w:rsidRPr="00212E6A">
        <w:rPr>
          <w:rFonts w:ascii="Times New Roman" w:hAnsi="Times New Roman" w:cs="Times New Roman"/>
          <w:sz w:val="24"/>
          <w:szCs w:val="24"/>
        </w:rPr>
        <w:lastRenderedPageBreak/>
        <w:t>usporedba vlastitih nalaza s nalazima drugih</w:t>
      </w:r>
    </w:p>
    <w:p w:rsidR="005E4F41" w:rsidRPr="00212E6A" w:rsidRDefault="005E4F41" w:rsidP="00212E6A">
      <w:pPr>
        <w:pStyle w:val="ListParagraph"/>
        <w:numPr>
          <w:ilvl w:val="0"/>
          <w:numId w:val="5"/>
        </w:numPr>
        <w:spacing w:line="360" w:lineRule="auto"/>
        <w:jc w:val="both"/>
        <w:rPr>
          <w:rFonts w:ascii="Times New Roman" w:hAnsi="Times New Roman" w:cs="Times New Roman"/>
          <w:sz w:val="24"/>
          <w:szCs w:val="24"/>
        </w:rPr>
      </w:pPr>
      <w:r w:rsidRPr="00212E6A">
        <w:rPr>
          <w:rFonts w:ascii="Times New Roman" w:hAnsi="Times New Roman" w:cs="Times New Roman"/>
          <w:sz w:val="24"/>
          <w:szCs w:val="24"/>
        </w:rPr>
        <w:t>planiranje budućih istraživanja</w:t>
      </w:r>
    </w:p>
    <w:p w:rsidR="005E4F41" w:rsidRPr="00212E6A" w:rsidRDefault="005E4F41" w:rsidP="00212E6A">
      <w:pPr>
        <w:pStyle w:val="ListParagraph"/>
        <w:numPr>
          <w:ilvl w:val="0"/>
          <w:numId w:val="5"/>
        </w:numPr>
        <w:spacing w:line="360" w:lineRule="auto"/>
        <w:jc w:val="both"/>
        <w:rPr>
          <w:rFonts w:ascii="Times New Roman" w:hAnsi="Times New Roman" w:cs="Times New Roman"/>
          <w:sz w:val="24"/>
          <w:szCs w:val="24"/>
        </w:rPr>
      </w:pPr>
      <w:r w:rsidRPr="00212E6A">
        <w:rPr>
          <w:rFonts w:ascii="Times New Roman" w:hAnsi="Times New Roman" w:cs="Times New Roman"/>
          <w:sz w:val="24"/>
          <w:szCs w:val="24"/>
        </w:rPr>
        <w:t>povezivanje prakse s teorijom</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Pri analizi podataka od vas se zahtijeva kritičnost.</w:t>
      </w:r>
    </w:p>
    <w:p w:rsidR="005E4F41" w:rsidRPr="00212E6A" w:rsidRDefault="005E4F41" w:rsidP="00212E6A">
      <w:pPr>
        <w:spacing w:line="360" w:lineRule="auto"/>
        <w:ind w:left="0" w:firstLine="0"/>
        <w:jc w:val="both"/>
        <w:rPr>
          <w:rFonts w:ascii="Times New Roman" w:hAnsi="Times New Roman" w:cs="Times New Roman"/>
          <w:sz w:val="24"/>
          <w:szCs w:val="24"/>
        </w:rPr>
      </w:pP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11. OBRADA I ANALIZA KVALITATIVNIH PODATAKA</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Kvalitativna analiza pretvara podatke u informacije. Izazov kvalitativne analize proizlazi iz činjenici da istraživač treba velike količine "sirovih" podataka sažeti u interpretativne informacije na način da odvoji važne od manje važnih, otkrije značajne obrasci i predoči okvir kojim će komunicirati smisao i značenje informacija. Navedeno zahtijeva određena znanja, vještine i uvježbanost istraživača. Analitičar ima obavezu što vjernije opisati postupke kojima je obradio i analizirao podatke.</w:t>
      </w:r>
    </w:p>
    <w:p w:rsidR="005E4F41" w:rsidRPr="00212E6A" w:rsidRDefault="005E4F41" w:rsidP="00212E6A">
      <w:pPr>
        <w:spacing w:line="360" w:lineRule="auto"/>
        <w:ind w:left="0" w:firstLine="0"/>
        <w:jc w:val="both"/>
        <w:rPr>
          <w:rFonts w:ascii="Times New Roman" w:hAnsi="Times New Roman" w:cs="Times New Roman"/>
          <w:b/>
          <w:sz w:val="24"/>
          <w:szCs w:val="24"/>
        </w:rPr>
      </w:pP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12. TABLIČNO PRIKAZIVANJE PODATAKA</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Tablice se koriste kako bi se sažeto prikazale velike količine podataka. U njima se najčešće prikazuju brojčani podaci koji su rezultat statističkih analiza-statističkih praćenja. Osim brojčanih podataka, tablično se često prikazuju i deskriptivni, kvalitativni podaci odnosno tekst. Tako se tablično sumiraju dosadašnja istraživanja iz nekog područja, navode prednosti i nedostatci nekog koncepta, daju objašnjenja brojčanih podataka i slično.</w:t>
      </w:r>
    </w:p>
    <w:p w:rsidR="00606C5E" w:rsidRPr="00212E6A" w:rsidRDefault="00606C5E" w:rsidP="00212E6A">
      <w:pPr>
        <w:spacing w:line="360" w:lineRule="auto"/>
        <w:ind w:left="0" w:firstLine="0"/>
        <w:jc w:val="both"/>
        <w:rPr>
          <w:rFonts w:ascii="Times New Roman" w:hAnsi="Times New Roman" w:cs="Times New Roman"/>
          <w:sz w:val="24"/>
          <w:szCs w:val="24"/>
        </w:rPr>
      </w:pP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13. GRAFIČKO PRIKAZIVANJE PODATAKA</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Sve podatke grupirane u tablicama možete i grafički prikazati. Odluka o tome hoćete li podatke prikazat.i tablicom ili grafikonom treba ovisiti isključivo o tome koja je svrha ilustracije koju ste upotrijebili. Tako ćete se, s obzirom na to da grafički prikazi zorno pokazuju odnose među podacima, za grafikone odlučiti ukoliko želite naglasit6i odnose među podacima, trendove i sl.</w:t>
      </w:r>
    </w:p>
    <w:p w:rsidR="005E4F41" w:rsidRPr="00212E6A" w:rsidRDefault="005E4F41" w:rsidP="00212E6A">
      <w:pPr>
        <w:spacing w:line="360" w:lineRule="auto"/>
        <w:ind w:left="0" w:firstLine="0"/>
        <w:jc w:val="both"/>
        <w:rPr>
          <w:rFonts w:ascii="Times New Roman" w:hAnsi="Times New Roman" w:cs="Times New Roman"/>
          <w:sz w:val="24"/>
          <w:szCs w:val="24"/>
        </w:rPr>
      </w:pP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14.ŠTO SE SVE NAVODI U ZAKLJUČKU ZNANSTVENOG RADA</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 xml:space="preserve">U zaključku  znanstvenog rada ukratko se navodi sve ono što ste u radu otkrili i na osnovu dobivenih podataka, zaključili. Objedinjavaju se svi rezultati teksta i navode se konači zaključi izvedeni u istraživanju. Zaključak bi trebao sadržavati kratak i jasan opis rezultata provedenog istraživanja. </w:t>
      </w:r>
    </w:p>
    <w:p w:rsidR="00212E6A" w:rsidRDefault="00212E6A">
      <w:pPr>
        <w:rPr>
          <w:rFonts w:ascii="Times New Roman" w:hAnsi="Times New Roman" w:cs="Times New Roman"/>
          <w:b/>
          <w:sz w:val="24"/>
          <w:szCs w:val="24"/>
        </w:rPr>
      </w:pPr>
      <w:r>
        <w:rPr>
          <w:rFonts w:ascii="Times New Roman" w:hAnsi="Times New Roman" w:cs="Times New Roman"/>
          <w:b/>
          <w:sz w:val="24"/>
          <w:szCs w:val="24"/>
        </w:rPr>
        <w:br w:type="page"/>
      </w: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lastRenderedPageBreak/>
        <w:t>15. ŠTO UKLJUČUJE ZNANSTVENI STIL PISANJA</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Znanstveni stil pisanja uključuje korištenje preciznog jezika kako bi se izrazile određene ideje. On mora biti gramatički ispravaiji i formalniji je od stila kojim se pišu novele, novine te od stila kojim se služimo u svakodnevnom govoru. Prije svega znanstveni stil je objektivan, pa se u njemu potrebno služiti oblicima koji su neosobni u tonu i rječniku.</w:t>
      </w:r>
    </w:p>
    <w:p w:rsidR="005E4F41" w:rsidRPr="00212E6A" w:rsidRDefault="005E4F41" w:rsidP="00212E6A">
      <w:pPr>
        <w:spacing w:line="360" w:lineRule="auto"/>
        <w:ind w:left="0" w:firstLine="0"/>
        <w:jc w:val="both"/>
        <w:rPr>
          <w:rFonts w:ascii="Times New Roman" w:hAnsi="Times New Roman" w:cs="Times New Roman"/>
          <w:b/>
          <w:sz w:val="24"/>
          <w:szCs w:val="24"/>
        </w:rPr>
      </w:pP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16. OPIŠI CITIRANJE, PARAFRAZIRANJE I INTERPRETIRANJE</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b/>
          <w:sz w:val="24"/>
          <w:szCs w:val="24"/>
        </w:rPr>
        <w:t>Citiranje</w:t>
      </w:r>
      <w:r w:rsidRPr="00212E6A">
        <w:rPr>
          <w:rFonts w:ascii="Times New Roman" w:hAnsi="Times New Roman" w:cs="Times New Roman"/>
          <w:sz w:val="24"/>
          <w:szCs w:val="24"/>
        </w:rPr>
        <w:t xml:space="preserve"> je preuzimanje teksta iz drugih izvora od riječii do riječi, u kojem slučaju je preuzeti tekst potrebno staviti u navodne znakove. U slučaju izostavljanja dijelova izvornog teksta, umjesto izostavljenog, ali još uvijek unutak navodnika, stavlja se trotočje.</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b/>
          <w:sz w:val="24"/>
          <w:szCs w:val="24"/>
        </w:rPr>
        <w:t xml:space="preserve">Parafraziranje </w:t>
      </w:r>
      <w:r w:rsidRPr="00212E6A">
        <w:rPr>
          <w:rFonts w:ascii="Times New Roman" w:hAnsi="Times New Roman" w:cs="Times New Roman"/>
          <w:sz w:val="24"/>
          <w:szCs w:val="24"/>
        </w:rPr>
        <w:t>je prepričavanje teksta drugih vlastitim riječima. Koristi se u slučaju kada se želi preuzeti veći dio teksta, jer se sumiranjem i oblikovanjem vlastitim riječima on svodi na manji obim. Pri parafraziranju je važno pazidi da se zadrži smisao izvornog teksta.</w:t>
      </w:r>
    </w:p>
    <w:p w:rsidR="00606C5E"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b/>
          <w:sz w:val="24"/>
          <w:szCs w:val="24"/>
        </w:rPr>
        <w:t>Interpretiranje</w:t>
      </w:r>
      <w:r w:rsidRPr="00212E6A">
        <w:rPr>
          <w:rFonts w:ascii="Times New Roman" w:hAnsi="Times New Roman" w:cs="Times New Roman"/>
          <w:sz w:val="24"/>
          <w:szCs w:val="24"/>
        </w:rPr>
        <w:t xml:space="preserve"> je tumačenje tuđih koncepata, mišljenja, nalaza, zaključaka i slično na vlastiti način, odnosno dodavanje vijednosti radu drugih.</w:t>
      </w:r>
    </w:p>
    <w:p w:rsidR="00606C5E" w:rsidRPr="00212E6A" w:rsidRDefault="00606C5E" w:rsidP="00212E6A">
      <w:pPr>
        <w:spacing w:line="360" w:lineRule="auto"/>
        <w:ind w:left="0" w:firstLine="0"/>
        <w:jc w:val="both"/>
        <w:rPr>
          <w:rFonts w:ascii="Times New Roman" w:hAnsi="Times New Roman" w:cs="Times New Roman"/>
          <w:sz w:val="24"/>
          <w:szCs w:val="24"/>
        </w:rPr>
      </w:pP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17. ŠTO JE PLAGIJAT</w:t>
      </w:r>
    </w:p>
    <w:p w:rsidR="00571982"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 xml:space="preserve">Neoznačavanje dijelova rada preuzetih od drugih, dakle predstavljanje rada drugih kao vlastitog, naziva se plagijat. To je svako književno, znanstveno ili drugo djelo nastalo prisvajanjem tuđeg rada prepisivanjem u cjelini. U znanstvenom i stručnom radu plagijatom se smatra namjerno ili nenamjerno doslovno preuzimanje nečijeg teksta bez navođenja o čijem se tekstu radi, a tako i prepričavanje teksta drugih bez navođenja čiji je tekst prepričan. </w:t>
      </w:r>
    </w:p>
    <w:p w:rsidR="00571982" w:rsidRPr="00212E6A" w:rsidRDefault="00571982" w:rsidP="00212E6A">
      <w:pPr>
        <w:spacing w:line="360" w:lineRule="auto"/>
        <w:ind w:left="0" w:firstLine="0"/>
        <w:jc w:val="both"/>
        <w:rPr>
          <w:rFonts w:ascii="Times New Roman" w:hAnsi="Times New Roman" w:cs="Times New Roman"/>
          <w:b/>
          <w:sz w:val="24"/>
          <w:szCs w:val="24"/>
        </w:rPr>
      </w:pP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18. IZRADA POPISA LITERATURE</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Popis korištene literature izrađujte kako biste naveli potpune bibliografske podatke u svakom dijelu koje ste koristili pri pisanju vašeg rada. Popis izvora prilaže se na kraju rada, izrađuje abecednim redom prema prezimenima autora publikacije, te se u pravilu numerira.( knjige se u popisu literature navode na način da se navode slijedeći elementi- imena autora, godina objavljivanja djela, naslov knjige, broj izdanja knjige, naziv izdavačke kuće, sjedište izdavačke kuće)</w:t>
      </w:r>
    </w:p>
    <w:p w:rsidR="005E4F41" w:rsidRPr="00212E6A" w:rsidRDefault="005E4F41" w:rsidP="00212E6A">
      <w:pPr>
        <w:spacing w:line="360" w:lineRule="auto"/>
        <w:ind w:left="0" w:firstLine="0"/>
        <w:jc w:val="both"/>
        <w:rPr>
          <w:rFonts w:ascii="Times New Roman" w:hAnsi="Times New Roman" w:cs="Times New Roman"/>
          <w:sz w:val="24"/>
          <w:szCs w:val="24"/>
        </w:rPr>
      </w:pPr>
    </w:p>
    <w:p w:rsidR="00212E6A" w:rsidRDefault="00212E6A">
      <w:pPr>
        <w:rPr>
          <w:rFonts w:ascii="Times New Roman" w:hAnsi="Times New Roman" w:cs="Times New Roman"/>
          <w:b/>
          <w:sz w:val="24"/>
          <w:szCs w:val="24"/>
        </w:rPr>
      </w:pPr>
      <w:r>
        <w:rPr>
          <w:rFonts w:ascii="Times New Roman" w:hAnsi="Times New Roman" w:cs="Times New Roman"/>
          <w:b/>
          <w:sz w:val="24"/>
          <w:szCs w:val="24"/>
        </w:rPr>
        <w:br w:type="page"/>
      </w: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lastRenderedPageBreak/>
        <w:t xml:space="preserve">19. OPIŠI SEMINARSKI RAD </w:t>
      </w: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sz w:val="24"/>
          <w:szCs w:val="24"/>
        </w:rPr>
        <w:t>Seminarski rad je kraći stručni radu u kojem samostalno u pisanom obliku obrađujete odabranu temu. Izradom seminarskog rada trebate dokazati da ste sposobni promišljati i zaključivati o odabranoj stručnoj temi te je adekvatno obradili na teorijskoj i/ilii empirijskoj razini. Seminarskim radom trebate pokazati da znate pronaći i koristiti se literaturom, da poznajete osnove provođenja primarnih istraživanja, te da općenito poznajete pravila izrade stručnog rada.</w:t>
      </w:r>
    </w:p>
    <w:p w:rsidR="005E4F41" w:rsidRPr="00212E6A" w:rsidRDefault="005E4F41" w:rsidP="00212E6A">
      <w:pPr>
        <w:spacing w:line="360" w:lineRule="auto"/>
        <w:ind w:left="0" w:firstLine="0"/>
        <w:jc w:val="both"/>
        <w:rPr>
          <w:rFonts w:ascii="Times New Roman" w:hAnsi="Times New Roman" w:cs="Times New Roman"/>
          <w:b/>
          <w:sz w:val="24"/>
          <w:szCs w:val="24"/>
        </w:rPr>
      </w:pP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20. OPIŠI DIPLOMSKI, ZAVRŠNI RAD</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Opširniji je stručni radu u kojem samostalno u pisanom obliku obrađujete odabranu temu. Svrha mu je proširivanje i produbljivanje vašeg znanja iz područja kolegija iz kojeg je izrađujete. Izradom diplomskog rada dokazujete svoju sposobnost promišljanja i zaključivanja o odabranoj stručnoj temi na način da je obrađujete i teorijski i empirijski. U teorijskoj razini od vas se očekuje da na temelju značajne literature sistematizirate činjenice, spoznaje, nalaze itd. A na empirijskoj razini od vas se očekuje da odabranu temu istražite na temelju dostupnih sekundarnih podataka ili na temelju primarnih podataka koje ste sami sakupili, dakle da se bavite stvarnim brojkama odnosno problemima s kojima se susreće praksa.</w:t>
      </w:r>
    </w:p>
    <w:p w:rsidR="005E4F41" w:rsidRPr="00212E6A" w:rsidRDefault="005E4F41" w:rsidP="00212E6A">
      <w:pPr>
        <w:spacing w:line="360" w:lineRule="auto"/>
        <w:ind w:left="0" w:firstLine="0"/>
        <w:jc w:val="both"/>
        <w:rPr>
          <w:rFonts w:ascii="Times New Roman" w:hAnsi="Times New Roman" w:cs="Times New Roman"/>
          <w:sz w:val="24"/>
          <w:szCs w:val="24"/>
        </w:rPr>
      </w:pP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21. OPIŠI STRUČNI ČLANAK</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 xml:space="preserve">Članak koji doprinosi razvoju struke iznoseći rezultate teorijskih i empirijskih stručnih istraživanja. On ne sadrži originalne poglede i rezultate, već se u njemu obrađuje poznato, već opisano, što znači da, za razliku od znanstvenog članka, ne doprinosi razvoju znanosti odnosno nema znanstveni doprinos. </w:t>
      </w:r>
    </w:p>
    <w:p w:rsidR="005E4F41" w:rsidRPr="00212E6A" w:rsidRDefault="005E4F41" w:rsidP="00212E6A">
      <w:pPr>
        <w:spacing w:line="360" w:lineRule="auto"/>
        <w:ind w:left="0" w:firstLine="0"/>
        <w:jc w:val="both"/>
        <w:rPr>
          <w:rFonts w:ascii="Times New Roman" w:hAnsi="Times New Roman" w:cs="Times New Roman"/>
          <w:sz w:val="24"/>
          <w:szCs w:val="24"/>
        </w:rPr>
      </w:pPr>
    </w:p>
    <w:p w:rsidR="005E4F41" w:rsidRPr="00212E6A" w:rsidRDefault="005E4F41" w:rsidP="00212E6A">
      <w:pPr>
        <w:spacing w:line="360" w:lineRule="auto"/>
        <w:ind w:left="0" w:firstLine="0"/>
        <w:jc w:val="both"/>
        <w:rPr>
          <w:rFonts w:ascii="Times New Roman" w:hAnsi="Times New Roman" w:cs="Times New Roman"/>
          <w:b/>
          <w:sz w:val="24"/>
          <w:szCs w:val="24"/>
        </w:rPr>
      </w:pPr>
      <w:r w:rsidRPr="00212E6A">
        <w:rPr>
          <w:rFonts w:ascii="Times New Roman" w:hAnsi="Times New Roman" w:cs="Times New Roman"/>
          <w:b/>
          <w:sz w:val="24"/>
          <w:szCs w:val="24"/>
        </w:rPr>
        <w:t>22. OPIŠI ZNANSTVENI ČLANAK</w:t>
      </w:r>
    </w:p>
    <w:p w:rsidR="005E4F41" w:rsidRPr="00212E6A" w:rsidRDefault="005E4F41" w:rsidP="00212E6A">
      <w:pPr>
        <w:spacing w:line="360" w:lineRule="auto"/>
        <w:ind w:left="0" w:firstLine="0"/>
        <w:jc w:val="both"/>
        <w:rPr>
          <w:rFonts w:ascii="Times New Roman" w:hAnsi="Times New Roman" w:cs="Times New Roman"/>
          <w:sz w:val="24"/>
          <w:szCs w:val="24"/>
        </w:rPr>
      </w:pPr>
      <w:r w:rsidRPr="00212E6A">
        <w:rPr>
          <w:rFonts w:ascii="Times New Roman" w:hAnsi="Times New Roman" w:cs="Times New Roman"/>
          <w:sz w:val="24"/>
          <w:szCs w:val="24"/>
        </w:rPr>
        <w:t>Znanstveni članak je članak koji doprinosi razvoju znanosti iznoseći rezultate istraživaja provedenih primjenjenom metodologijom znanstvenog istraživanja. Tri su vrste: izvorni znanstveni radovi, prethodna priopćenja, pregledni radovi. Duljina znanstvenog rada u pravilu je odrađena od strane časopisa za koji se rad piše, u kojem je slučaju potrebno slijediti minimalna i maksimalna ograničenja.</w:t>
      </w:r>
    </w:p>
    <w:p w:rsidR="005E4F41" w:rsidRPr="00212E6A" w:rsidRDefault="005E4F41" w:rsidP="00212E6A">
      <w:pPr>
        <w:spacing w:line="360" w:lineRule="auto"/>
        <w:ind w:left="0" w:firstLine="0"/>
        <w:jc w:val="both"/>
        <w:rPr>
          <w:rFonts w:ascii="Times New Roman" w:hAnsi="Times New Roman" w:cs="Times New Roman"/>
          <w:sz w:val="24"/>
          <w:szCs w:val="24"/>
        </w:rPr>
      </w:pPr>
    </w:p>
    <w:p w:rsidR="005E4F41" w:rsidRPr="00212E6A" w:rsidRDefault="005E4F41" w:rsidP="00212E6A">
      <w:pPr>
        <w:spacing w:line="360" w:lineRule="auto"/>
        <w:ind w:left="0" w:firstLine="0"/>
        <w:rPr>
          <w:rFonts w:ascii="Times New Roman" w:hAnsi="Times New Roman" w:cs="Times New Roman"/>
          <w:sz w:val="24"/>
          <w:szCs w:val="24"/>
        </w:rPr>
      </w:pPr>
    </w:p>
    <w:sectPr w:rsidR="005E4F41" w:rsidRPr="00212E6A" w:rsidSect="00FE6F54">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43A" w:rsidRDefault="00B0643A" w:rsidP="00212E6A">
      <w:pPr>
        <w:spacing w:line="240" w:lineRule="auto"/>
      </w:pPr>
      <w:r>
        <w:separator/>
      </w:r>
    </w:p>
  </w:endnote>
  <w:endnote w:type="continuationSeparator" w:id="1">
    <w:p w:rsidR="00B0643A" w:rsidRDefault="00B0643A" w:rsidP="00212E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621379"/>
      <w:docPartObj>
        <w:docPartGallery w:val="Page Numbers (Bottom of Page)"/>
        <w:docPartUnique/>
      </w:docPartObj>
    </w:sdtPr>
    <w:sdtContent>
      <w:p w:rsidR="00212E6A" w:rsidRDefault="00212E6A">
        <w:pPr>
          <w:pStyle w:val="Footer"/>
          <w:jc w:val="right"/>
        </w:pPr>
        <w:fldSimple w:instr=" PAGE   \* MERGEFORMAT ">
          <w:r>
            <w:rPr>
              <w:noProof/>
            </w:rPr>
            <w:t>1</w:t>
          </w:r>
        </w:fldSimple>
      </w:p>
    </w:sdtContent>
  </w:sdt>
  <w:p w:rsidR="00212E6A" w:rsidRDefault="00212E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43A" w:rsidRDefault="00B0643A" w:rsidP="00212E6A">
      <w:pPr>
        <w:spacing w:line="240" w:lineRule="auto"/>
      </w:pPr>
      <w:r>
        <w:separator/>
      </w:r>
    </w:p>
  </w:footnote>
  <w:footnote w:type="continuationSeparator" w:id="1">
    <w:p w:rsidR="00B0643A" w:rsidRDefault="00B0643A" w:rsidP="00212E6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265BC"/>
    <w:multiLevelType w:val="hybridMultilevel"/>
    <w:tmpl w:val="B64AD7D8"/>
    <w:lvl w:ilvl="0" w:tplc="041A000F">
      <w:start w:val="1"/>
      <w:numFmt w:val="decimal"/>
      <w:lvlText w:val="%1."/>
      <w:lvlJc w:val="left"/>
      <w:pPr>
        <w:ind w:left="5700" w:hanging="360"/>
      </w:pPr>
    </w:lvl>
    <w:lvl w:ilvl="1" w:tplc="041A0019" w:tentative="1">
      <w:start w:val="1"/>
      <w:numFmt w:val="lowerLetter"/>
      <w:lvlText w:val="%2."/>
      <w:lvlJc w:val="left"/>
      <w:pPr>
        <w:ind w:left="6420" w:hanging="360"/>
      </w:pPr>
    </w:lvl>
    <w:lvl w:ilvl="2" w:tplc="041A001B" w:tentative="1">
      <w:start w:val="1"/>
      <w:numFmt w:val="lowerRoman"/>
      <w:lvlText w:val="%3."/>
      <w:lvlJc w:val="right"/>
      <w:pPr>
        <w:ind w:left="7140" w:hanging="180"/>
      </w:pPr>
    </w:lvl>
    <w:lvl w:ilvl="3" w:tplc="041A000F" w:tentative="1">
      <w:start w:val="1"/>
      <w:numFmt w:val="decimal"/>
      <w:lvlText w:val="%4."/>
      <w:lvlJc w:val="left"/>
      <w:pPr>
        <w:ind w:left="7860" w:hanging="360"/>
      </w:pPr>
    </w:lvl>
    <w:lvl w:ilvl="4" w:tplc="041A0019" w:tentative="1">
      <w:start w:val="1"/>
      <w:numFmt w:val="lowerLetter"/>
      <w:lvlText w:val="%5."/>
      <w:lvlJc w:val="left"/>
      <w:pPr>
        <w:ind w:left="8580" w:hanging="360"/>
      </w:pPr>
    </w:lvl>
    <w:lvl w:ilvl="5" w:tplc="041A001B" w:tentative="1">
      <w:start w:val="1"/>
      <w:numFmt w:val="lowerRoman"/>
      <w:lvlText w:val="%6."/>
      <w:lvlJc w:val="right"/>
      <w:pPr>
        <w:ind w:left="9300" w:hanging="180"/>
      </w:pPr>
    </w:lvl>
    <w:lvl w:ilvl="6" w:tplc="041A000F" w:tentative="1">
      <w:start w:val="1"/>
      <w:numFmt w:val="decimal"/>
      <w:lvlText w:val="%7."/>
      <w:lvlJc w:val="left"/>
      <w:pPr>
        <w:ind w:left="10020" w:hanging="360"/>
      </w:pPr>
    </w:lvl>
    <w:lvl w:ilvl="7" w:tplc="041A0019" w:tentative="1">
      <w:start w:val="1"/>
      <w:numFmt w:val="lowerLetter"/>
      <w:lvlText w:val="%8."/>
      <w:lvlJc w:val="left"/>
      <w:pPr>
        <w:ind w:left="10740" w:hanging="360"/>
      </w:pPr>
    </w:lvl>
    <w:lvl w:ilvl="8" w:tplc="041A001B" w:tentative="1">
      <w:start w:val="1"/>
      <w:numFmt w:val="lowerRoman"/>
      <w:lvlText w:val="%9."/>
      <w:lvlJc w:val="right"/>
      <w:pPr>
        <w:ind w:left="11460" w:hanging="180"/>
      </w:pPr>
    </w:lvl>
  </w:abstractNum>
  <w:abstractNum w:abstractNumId="1">
    <w:nsid w:val="3BAB4C56"/>
    <w:multiLevelType w:val="hybridMultilevel"/>
    <w:tmpl w:val="6728BFDC"/>
    <w:lvl w:ilvl="0" w:tplc="041A0001">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2">
    <w:nsid w:val="4707134D"/>
    <w:multiLevelType w:val="hybridMultilevel"/>
    <w:tmpl w:val="3B86E7D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nsid w:val="716868AC"/>
    <w:multiLevelType w:val="hybridMultilevel"/>
    <w:tmpl w:val="E45E7A1C"/>
    <w:lvl w:ilvl="0" w:tplc="041A0001">
      <w:start w:val="1"/>
      <w:numFmt w:val="bullet"/>
      <w:lvlText w:val=""/>
      <w:lvlJc w:val="left"/>
      <w:pPr>
        <w:ind w:left="2130" w:hanging="360"/>
      </w:pPr>
      <w:rPr>
        <w:rFonts w:ascii="Symbol" w:hAnsi="Symbol" w:hint="default"/>
      </w:rPr>
    </w:lvl>
    <w:lvl w:ilvl="1" w:tplc="041A0003" w:tentative="1">
      <w:start w:val="1"/>
      <w:numFmt w:val="bullet"/>
      <w:lvlText w:val="o"/>
      <w:lvlJc w:val="left"/>
      <w:pPr>
        <w:ind w:left="2850" w:hanging="360"/>
      </w:pPr>
      <w:rPr>
        <w:rFonts w:ascii="Courier New" w:hAnsi="Courier New" w:cs="Courier New" w:hint="default"/>
      </w:rPr>
    </w:lvl>
    <w:lvl w:ilvl="2" w:tplc="041A0005" w:tentative="1">
      <w:start w:val="1"/>
      <w:numFmt w:val="bullet"/>
      <w:lvlText w:val=""/>
      <w:lvlJc w:val="left"/>
      <w:pPr>
        <w:ind w:left="3570" w:hanging="360"/>
      </w:pPr>
      <w:rPr>
        <w:rFonts w:ascii="Wingdings" w:hAnsi="Wingdings" w:hint="default"/>
      </w:rPr>
    </w:lvl>
    <w:lvl w:ilvl="3" w:tplc="041A0001" w:tentative="1">
      <w:start w:val="1"/>
      <w:numFmt w:val="bullet"/>
      <w:lvlText w:val=""/>
      <w:lvlJc w:val="left"/>
      <w:pPr>
        <w:ind w:left="4290" w:hanging="360"/>
      </w:pPr>
      <w:rPr>
        <w:rFonts w:ascii="Symbol" w:hAnsi="Symbol" w:hint="default"/>
      </w:rPr>
    </w:lvl>
    <w:lvl w:ilvl="4" w:tplc="041A0003" w:tentative="1">
      <w:start w:val="1"/>
      <w:numFmt w:val="bullet"/>
      <w:lvlText w:val="o"/>
      <w:lvlJc w:val="left"/>
      <w:pPr>
        <w:ind w:left="5010" w:hanging="360"/>
      </w:pPr>
      <w:rPr>
        <w:rFonts w:ascii="Courier New" w:hAnsi="Courier New" w:cs="Courier New" w:hint="default"/>
      </w:rPr>
    </w:lvl>
    <w:lvl w:ilvl="5" w:tplc="041A0005" w:tentative="1">
      <w:start w:val="1"/>
      <w:numFmt w:val="bullet"/>
      <w:lvlText w:val=""/>
      <w:lvlJc w:val="left"/>
      <w:pPr>
        <w:ind w:left="5730" w:hanging="360"/>
      </w:pPr>
      <w:rPr>
        <w:rFonts w:ascii="Wingdings" w:hAnsi="Wingdings" w:hint="default"/>
      </w:rPr>
    </w:lvl>
    <w:lvl w:ilvl="6" w:tplc="041A0001" w:tentative="1">
      <w:start w:val="1"/>
      <w:numFmt w:val="bullet"/>
      <w:lvlText w:val=""/>
      <w:lvlJc w:val="left"/>
      <w:pPr>
        <w:ind w:left="6450" w:hanging="360"/>
      </w:pPr>
      <w:rPr>
        <w:rFonts w:ascii="Symbol" w:hAnsi="Symbol" w:hint="default"/>
      </w:rPr>
    </w:lvl>
    <w:lvl w:ilvl="7" w:tplc="041A0003" w:tentative="1">
      <w:start w:val="1"/>
      <w:numFmt w:val="bullet"/>
      <w:lvlText w:val="o"/>
      <w:lvlJc w:val="left"/>
      <w:pPr>
        <w:ind w:left="7170" w:hanging="360"/>
      </w:pPr>
      <w:rPr>
        <w:rFonts w:ascii="Courier New" w:hAnsi="Courier New" w:cs="Courier New" w:hint="default"/>
      </w:rPr>
    </w:lvl>
    <w:lvl w:ilvl="8" w:tplc="041A0005" w:tentative="1">
      <w:start w:val="1"/>
      <w:numFmt w:val="bullet"/>
      <w:lvlText w:val=""/>
      <w:lvlJc w:val="left"/>
      <w:pPr>
        <w:ind w:left="7890" w:hanging="360"/>
      </w:pPr>
      <w:rPr>
        <w:rFonts w:ascii="Wingdings" w:hAnsi="Wingdings" w:hint="default"/>
      </w:rPr>
    </w:lvl>
  </w:abstractNum>
  <w:abstractNum w:abstractNumId="4">
    <w:nsid w:val="772B06F2"/>
    <w:multiLevelType w:val="hybridMultilevel"/>
    <w:tmpl w:val="13840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A1C5B"/>
    <w:rsid w:val="000051AB"/>
    <w:rsid w:val="00114C7A"/>
    <w:rsid w:val="00212E6A"/>
    <w:rsid w:val="002233C2"/>
    <w:rsid w:val="002E5EB9"/>
    <w:rsid w:val="00323463"/>
    <w:rsid w:val="003C00B8"/>
    <w:rsid w:val="00442B1C"/>
    <w:rsid w:val="00571982"/>
    <w:rsid w:val="005E4F41"/>
    <w:rsid w:val="00606C5E"/>
    <w:rsid w:val="00720432"/>
    <w:rsid w:val="0093100D"/>
    <w:rsid w:val="009A1C5B"/>
    <w:rsid w:val="00AB4B7B"/>
    <w:rsid w:val="00B0643A"/>
    <w:rsid w:val="00B70C1B"/>
    <w:rsid w:val="00B8359B"/>
    <w:rsid w:val="00F06F51"/>
    <w:rsid w:val="00FB68A1"/>
    <w:rsid w:val="00FE6F5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line="276"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F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F51"/>
    <w:pPr>
      <w:ind w:left="720"/>
      <w:contextualSpacing/>
    </w:pPr>
  </w:style>
  <w:style w:type="paragraph" w:styleId="Header">
    <w:name w:val="header"/>
    <w:basedOn w:val="Normal"/>
    <w:link w:val="HeaderChar"/>
    <w:uiPriority w:val="99"/>
    <w:semiHidden/>
    <w:unhideWhenUsed/>
    <w:rsid w:val="00212E6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212E6A"/>
  </w:style>
  <w:style w:type="paragraph" w:styleId="Footer">
    <w:name w:val="footer"/>
    <w:basedOn w:val="Normal"/>
    <w:link w:val="FooterChar"/>
    <w:uiPriority w:val="99"/>
    <w:unhideWhenUsed/>
    <w:rsid w:val="00212E6A"/>
    <w:pPr>
      <w:tabs>
        <w:tab w:val="center" w:pos="4536"/>
        <w:tab w:val="right" w:pos="9072"/>
      </w:tabs>
      <w:spacing w:line="240" w:lineRule="auto"/>
    </w:pPr>
  </w:style>
  <w:style w:type="character" w:customStyle="1" w:styleId="FooterChar">
    <w:name w:val="Footer Char"/>
    <w:basedOn w:val="DefaultParagraphFont"/>
    <w:link w:val="Footer"/>
    <w:uiPriority w:val="99"/>
    <w:rsid w:val="00212E6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D06AF-C6A3-48C4-BD58-CD9C151DC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1892</Words>
  <Characters>10787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12654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Tina</cp:lastModifiedBy>
  <cp:revision>9</cp:revision>
  <dcterms:created xsi:type="dcterms:W3CDTF">2015-01-13T16:00:00Z</dcterms:created>
  <dcterms:modified xsi:type="dcterms:W3CDTF">2015-01-15T01:23:00Z</dcterms:modified>
</cp:coreProperties>
</file>