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BE6" w:rsidRDefault="00D25BE6" w:rsidP="00D25BE6">
      <w:r>
        <w:t xml:space="preserve">nauci si dezinfekciju, sterilizaciju, vitalne znakove, tjelesne izlucine, primjena lijevkova. 4, 5, 10, 11, 12 poglavlje- nista nije bilo. prouci svejedno, ali neznam, nema tu bas nesto pitati... evo posaljem ti sad pitanja dosadasnjih generacija, ne mogu se sjetiti svega st smo mi imali. ali morala bi znati vaznije osnovne pojmove koji su navedeni ispod svakog poglavlja. i onda one najbitnije stvari. </w:t>
      </w:r>
    </w:p>
    <w:p w:rsidR="00D25BE6" w:rsidRDefault="00D25BE6" w:rsidP="00D25BE6">
      <w:r>
        <w:t xml:space="preserve">sjecam se pitanja kod nas: </w:t>
      </w:r>
    </w:p>
    <w:p w:rsidR="00053437" w:rsidRDefault="00D25BE6" w:rsidP="00D25BE6">
      <w:r>
        <w:t>kako se primjenjuje heparin, parenteralna primjena, količina sluzi na dan, količina znoja, kristaloidna otopina, bukalna primjena lijeka, tahipneja eupneja, melena, inkontinencija stolice</w:t>
      </w:r>
    </w:p>
    <w:p w:rsidR="00D25BE6" w:rsidRDefault="00D25BE6" w:rsidP="00D25BE6"/>
    <w:p w:rsidR="00D25BE6" w:rsidRDefault="00D25BE6" w:rsidP="00D25BE6">
      <w:r>
        <w:t>1.Što je hipotermija?</w:t>
      </w:r>
    </w:p>
    <w:p w:rsidR="00D25BE6" w:rsidRDefault="00D25BE6" w:rsidP="00D25BE6">
      <w:r>
        <w:t>2.Raspon normalne tjelesne temperature-mjerene aksilarno, oralno, rektalno</w:t>
      </w:r>
    </w:p>
    <w:p w:rsidR="00D25BE6" w:rsidRDefault="00D25BE6" w:rsidP="00D25BE6">
      <w:r>
        <w:t>3.Dezinfekcijski postupci-mehanički, kemijski, fizikalni</w:t>
      </w:r>
    </w:p>
    <w:p w:rsidR="00D25BE6" w:rsidRDefault="00D25BE6" w:rsidP="00D25BE6">
      <w:r>
        <w:t>4.Koji materijal spada u autoklav?</w:t>
      </w:r>
    </w:p>
    <w:p w:rsidR="00D25BE6" w:rsidRDefault="00D25BE6" w:rsidP="00D25BE6">
      <w:r>
        <w:t>5.Karakteristike reakcije na toplo?</w:t>
      </w:r>
    </w:p>
    <w:p w:rsidR="00D25BE6" w:rsidRDefault="00D25BE6" w:rsidP="00D25BE6">
      <w:r>
        <w:t>6.Karakteristike reakcije na hladno?</w:t>
      </w:r>
    </w:p>
    <w:p w:rsidR="00D25BE6" w:rsidRDefault="00D25BE6" w:rsidP="00D25BE6">
      <w:r>
        <w:t>7.Vrućica-stupnjevi povišenja tjelesne temperature</w:t>
      </w:r>
    </w:p>
    <w:p w:rsidR="00D25BE6" w:rsidRDefault="00D25BE6" w:rsidP="00D25BE6">
      <w:r>
        <w:t>8.Temperaturne krivulje</w:t>
      </w:r>
    </w:p>
    <w:p w:rsidR="00D25BE6" w:rsidRDefault="00D25BE6" w:rsidP="00D25BE6">
      <w:r>
        <w:t>9.Pozitivni i negativni učinci povišene tjelesne temperature</w:t>
      </w:r>
    </w:p>
    <w:p w:rsidR="00D25BE6" w:rsidRDefault="00D25BE6" w:rsidP="00D25BE6">
      <w:r>
        <w:t>10.Osnovni pojmovi-disanje</w:t>
      </w:r>
    </w:p>
    <w:p w:rsidR="00D25BE6" w:rsidRDefault="00D25BE6" w:rsidP="00D25BE6">
      <w:r>
        <w:t>11.Stupnjevi dispneje</w:t>
      </w:r>
    </w:p>
    <w:p w:rsidR="00D25BE6" w:rsidRDefault="00D25BE6" w:rsidP="00D25BE6">
      <w:r>
        <w:t>12.Palpacija bila-frekvencija, ritam, punjenost, veličina amplituda, elasticitet krvne žile</w:t>
      </w:r>
    </w:p>
    <w:p w:rsidR="00D25BE6" w:rsidRDefault="00D25BE6" w:rsidP="00D25BE6">
      <w:r>
        <w:t>13.Bilo-osnovni pojmovi</w:t>
      </w:r>
    </w:p>
    <w:p w:rsidR="00D25BE6" w:rsidRDefault="00D25BE6" w:rsidP="00D25BE6">
      <w:r>
        <w:t>14.Koje su patološke vrijednosti bila?</w:t>
      </w:r>
    </w:p>
    <w:p w:rsidR="00D25BE6" w:rsidRDefault="00D25BE6" w:rsidP="00D25BE6">
      <w:r>
        <w:t>15.Osnovni pojmovi-arterijski krvni tlak</w:t>
      </w:r>
    </w:p>
    <w:p w:rsidR="00D25BE6" w:rsidRDefault="00D25BE6" w:rsidP="00D25BE6">
      <w:r>
        <w:t>16.Dijastolički i sistolički tlak</w:t>
      </w:r>
    </w:p>
    <w:p w:rsidR="00D25BE6" w:rsidRDefault="00D25BE6" w:rsidP="00D25BE6">
      <w:r>
        <w:t>17.Formule za izračunavanje dijastoličkog i sistoličkog krvnog tlaka</w:t>
      </w:r>
    </w:p>
    <w:p w:rsidR="00D25BE6" w:rsidRDefault="00D25BE6" w:rsidP="00D25BE6">
      <w:r>
        <w:t>18.Osnovni pojmovi kod mokraće</w:t>
      </w:r>
    </w:p>
    <w:p w:rsidR="00D25BE6" w:rsidRDefault="00D25BE6" w:rsidP="00D25BE6">
      <w:r>
        <w:t>19.Osnovni pojmovi kod stolice</w:t>
      </w:r>
    </w:p>
    <w:p w:rsidR="00D25BE6" w:rsidRDefault="00D25BE6" w:rsidP="00D25BE6">
      <w:r>
        <w:t>20.Što je sterilizacija?</w:t>
      </w:r>
    </w:p>
    <w:p w:rsidR="00D25BE6" w:rsidRDefault="00D25BE6" w:rsidP="00D25BE6">
      <w:r>
        <w:t>21.Mehanički, fizikalni i kemijski postupci dezinfekcije</w:t>
      </w:r>
    </w:p>
    <w:p w:rsidR="00D25BE6" w:rsidRDefault="00D25BE6" w:rsidP="00D25BE6">
      <w:r>
        <w:lastRenderedPageBreak/>
        <w:t>22.Što je antisepsa?</w:t>
      </w:r>
    </w:p>
    <w:p w:rsidR="00D25BE6" w:rsidRDefault="00D25BE6" w:rsidP="00D25BE6">
      <w:r>
        <w:t>23.Što je asepsa?</w:t>
      </w:r>
    </w:p>
    <w:p w:rsidR="00D25BE6" w:rsidRDefault="00D25BE6" w:rsidP="00D25BE6">
      <w:r>
        <w:t>24.Gdje se nalazi centar za regulaciju tjelesne temperature?</w:t>
      </w:r>
    </w:p>
    <w:p w:rsidR="00D25BE6" w:rsidRDefault="00D25BE6" w:rsidP="00D25BE6">
      <w:r>
        <w:t>24.Vrijeme mjerenja temperature na membrani timpani?</w:t>
      </w:r>
    </w:p>
    <w:p w:rsidR="00D25BE6" w:rsidRDefault="00D25BE6" w:rsidP="00D25BE6"/>
    <w:p w:rsidR="00D25BE6" w:rsidRDefault="00D25BE6" w:rsidP="00D25BE6">
      <w:r>
        <w:t>25.Koliko se mjeri temperatura aksilarno odraslim ljudima, a koliko djeci?</w:t>
      </w:r>
    </w:p>
    <w:p w:rsidR="00D25BE6" w:rsidRDefault="00D25BE6" w:rsidP="00D25BE6">
      <w:r>
        <w:t>26.Koliko se mjeri temperatura oralno?</w:t>
      </w:r>
    </w:p>
    <w:p w:rsidR="00D25BE6" w:rsidRDefault="00D25BE6" w:rsidP="00D25BE6">
      <w:r>
        <w:t>27.Koliko vremena treba proći od tjelesnih aktivnosti za mjerenje oralno?</w:t>
      </w:r>
    </w:p>
    <w:p w:rsidR="00D25BE6" w:rsidRDefault="00D25BE6" w:rsidP="00D25BE6">
      <w:r>
        <w:t>28.Koliko se mjeri temperatura rektalno?</w:t>
      </w:r>
    </w:p>
    <w:p w:rsidR="00D25BE6" w:rsidRDefault="00D25BE6" w:rsidP="00D25BE6">
      <w:r>
        <w:t>29.Gdje se nalazi centar za disanje?</w:t>
      </w:r>
    </w:p>
    <w:p w:rsidR="00D25BE6" w:rsidRDefault="00D25BE6" w:rsidP="00D25BE6">
      <w:r>
        <w:t>30.Patološki oblici disanja?</w:t>
      </w:r>
    </w:p>
    <w:p w:rsidR="00D25BE6" w:rsidRDefault="00D25BE6" w:rsidP="00D25BE6">
      <w:r>
        <w:t>31.Koliko često se mjeri krvni tlak?</w:t>
      </w:r>
    </w:p>
    <w:p w:rsidR="00D25BE6" w:rsidRDefault="00D25BE6" w:rsidP="00D25BE6">
      <w:r>
        <w:t>32.Iznosi divergentnog i konvergentnog krvnog tlaka</w:t>
      </w:r>
    </w:p>
    <w:p w:rsidR="00D25BE6" w:rsidRDefault="00D25BE6" w:rsidP="00D25BE6">
      <w:r>
        <w:t>33.Fiziologija krvnoga tlaka</w:t>
      </w:r>
    </w:p>
    <w:p w:rsidR="00D25BE6" w:rsidRDefault="00D25BE6" w:rsidP="00D25BE6">
      <w:r>
        <w:t>34.Vrijednost tlaka kod arterijske hipertenzije</w:t>
      </w:r>
    </w:p>
    <w:p w:rsidR="00D25BE6" w:rsidRDefault="00D25BE6" w:rsidP="00D25BE6">
      <w:r>
        <w:t>35.Vrijednost tlaka kod kojeg je pacijentu ugrožen život-hipertenzivna kriza</w:t>
      </w:r>
    </w:p>
    <w:p w:rsidR="00D25BE6" w:rsidRDefault="00D25BE6" w:rsidP="00D25BE6">
      <w:r>
        <w:t>36.Vrijednost tlaka kod arterijske hipotenzije</w:t>
      </w:r>
    </w:p>
    <w:p w:rsidR="00D25BE6" w:rsidRDefault="00D25BE6" w:rsidP="00D25BE6">
      <w:r>
        <w:t>. Što je temperatura?</w:t>
      </w:r>
    </w:p>
    <w:p w:rsidR="00D25BE6" w:rsidRDefault="00D25BE6" w:rsidP="00D25BE6">
      <w:r>
        <w:t>2. Kolika je normalna temperatura?</w:t>
      </w:r>
    </w:p>
    <w:p w:rsidR="00D25BE6" w:rsidRDefault="00D25BE6" w:rsidP="00D25BE6">
      <w:r>
        <w:t>3. O čemu ovisi temperatura?</w:t>
      </w:r>
    </w:p>
    <w:p w:rsidR="00D25BE6" w:rsidRDefault="00D25BE6" w:rsidP="00D25BE6">
      <w:r>
        <w:t>4. Što je vrućica?</w:t>
      </w:r>
    </w:p>
    <w:p w:rsidR="00D25BE6" w:rsidRDefault="00D25BE6" w:rsidP="00D25BE6">
      <w:r>
        <w:t>5. Koji su fizikalni i kemijski čimbenici koji uzrokuju vrućicu?</w:t>
      </w:r>
    </w:p>
    <w:p w:rsidR="00D25BE6" w:rsidRDefault="00D25BE6" w:rsidP="00D25BE6">
      <w:r>
        <w:t>6. Kako mjerimo temperaturu?</w:t>
      </w:r>
    </w:p>
    <w:p w:rsidR="00D25BE6" w:rsidRDefault="00D25BE6" w:rsidP="00D25BE6">
      <w:r>
        <w:t>7. Opiši postupak s toplomjerom nakon mjerenja</w:t>
      </w:r>
    </w:p>
    <w:p w:rsidR="00D25BE6" w:rsidRDefault="00D25BE6" w:rsidP="00D25BE6">
      <w:r>
        <w:t>8. Koje su tri vrste temperature (stanja)?</w:t>
      </w:r>
    </w:p>
    <w:p w:rsidR="00D25BE6" w:rsidRDefault="00D25BE6" w:rsidP="00D25BE6">
      <w:r>
        <w:t>9. Koje su vrste temperaturnih krivulja?</w:t>
      </w:r>
    </w:p>
    <w:p w:rsidR="00D25BE6" w:rsidRDefault="00D25BE6" w:rsidP="00D25BE6">
      <w:r>
        <w:t>10. Na koja dva načina se spušta temperatura?</w:t>
      </w:r>
    </w:p>
    <w:p w:rsidR="00D25BE6" w:rsidRDefault="00D25BE6" w:rsidP="00D25BE6">
      <w:r>
        <w:lastRenderedPageBreak/>
        <w:t>11. Opiši njegu bolesnika s visokom temperaturom?</w:t>
      </w:r>
    </w:p>
    <w:p w:rsidR="00D25BE6" w:rsidRDefault="00D25BE6" w:rsidP="00D25BE6">
      <w:r>
        <w:t>12. Što je puls?</w:t>
      </w:r>
    </w:p>
    <w:p w:rsidR="00D25BE6" w:rsidRDefault="00D25BE6" w:rsidP="00D25BE6">
      <w:r>
        <w:t>13. Na kojim arterijama se opipava puls?</w:t>
      </w:r>
    </w:p>
    <w:p w:rsidR="00D25BE6" w:rsidRDefault="00D25BE6" w:rsidP="00D25BE6">
      <w:r>
        <w:t>14. Na što treba obratiti pozornost pri palpaciji?</w:t>
      </w:r>
    </w:p>
    <w:p w:rsidR="00D25BE6" w:rsidRDefault="00D25BE6" w:rsidP="00D25BE6">
      <w:r>
        <w:t>15. Što je frekvencija pulsa i koja je normalna?</w:t>
      </w:r>
    </w:p>
    <w:p w:rsidR="00D25BE6" w:rsidRDefault="00D25BE6" w:rsidP="00D25BE6">
      <w:r>
        <w:t>16. Što je bradikardija?</w:t>
      </w:r>
    </w:p>
    <w:p w:rsidR="00D25BE6" w:rsidRDefault="00D25BE6" w:rsidP="00D25BE6">
      <w:r>
        <w:t>17. Što je tahikardija?</w:t>
      </w:r>
    </w:p>
    <w:p w:rsidR="00D25BE6" w:rsidRDefault="00D25BE6" w:rsidP="00D25BE6">
      <w:r>
        <w:t>18. Što je ritmičan, a što aritmičan puls?</w:t>
      </w:r>
    </w:p>
    <w:p w:rsidR="00D25BE6" w:rsidRDefault="00D25BE6" w:rsidP="00D25BE6">
      <w:r>
        <w:t>19. Što je respiratorna aritmija?</w:t>
      </w:r>
    </w:p>
    <w:p w:rsidR="00D25BE6" w:rsidRDefault="00D25BE6" w:rsidP="00D25BE6">
      <w:r>
        <w:t>20. Što je ekstrasistolija?</w:t>
      </w:r>
    </w:p>
    <w:p w:rsidR="00D25BE6" w:rsidRDefault="00D25BE6" w:rsidP="00D25BE6">
      <w:r>
        <w:t>21. Što je apsolutna aritmija?</w:t>
      </w:r>
    </w:p>
    <w:p w:rsidR="00D25BE6" w:rsidRDefault="00D25BE6" w:rsidP="00D25BE6">
      <w:r>
        <w:t>22. Koji su poremećaji u punjenosti pulsa?</w:t>
      </w:r>
    </w:p>
    <w:p w:rsidR="00D25BE6" w:rsidRDefault="00D25BE6" w:rsidP="00D25BE6">
      <w:r>
        <w:t>23. Što je disanje?</w:t>
      </w:r>
    </w:p>
    <w:p w:rsidR="00D25BE6" w:rsidRDefault="00D25BE6" w:rsidP="00D25BE6">
      <w:r>
        <w:t>24. Kako i koliko puta u minuti diše zdrav, odrastao čovjek?</w:t>
      </w:r>
    </w:p>
    <w:p w:rsidR="00D25BE6" w:rsidRDefault="00D25BE6" w:rsidP="00D25BE6">
      <w:r>
        <w:t>25. Na što treba paziti pri procjeni disanja?</w:t>
      </w:r>
    </w:p>
    <w:p w:rsidR="00D25BE6" w:rsidRDefault="00D25BE6" w:rsidP="00D25BE6">
      <w:r>
        <w:t>26. Koje su frekvencije disanja?</w:t>
      </w:r>
    </w:p>
    <w:p w:rsidR="00D25BE6" w:rsidRDefault="00D25BE6" w:rsidP="00D25BE6">
      <w:r>
        <w:t>27. Koja je dubina disanja?</w:t>
      </w:r>
    </w:p>
    <w:p w:rsidR="00D25BE6" w:rsidRDefault="00D25BE6" w:rsidP="00D25BE6">
      <w:r>
        <w:t>28. Što je dispneja?</w:t>
      </w:r>
    </w:p>
    <w:p w:rsidR="00D25BE6" w:rsidRDefault="00D25BE6" w:rsidP="00D25BE6">
      <w:r>
        <w:t>29. Koji su patološki oblici disanja?</w:t>
      </w:r>
    </w:p>
    <w:p w:rsidR="00D25BE6" w:rsidRDefault="00D25BE6" w:rsidP="00D25BE6">
      <w:r>
        <w:t>30. Koje su zadaće sestre u bolesnika s otežanim disanjem?</w:t>
      </w:r>
    </w:p>
    <w:p w:rsidR="00D25BE6" w:rsidRDefault="00D25BE6" w:rsidP="00D25BE6">
      <w:r>
        <w:t>31. Što je krvni tlak, o čemu ovisi?</w:t>
      </w:r>
    </w:p>
    <w:p w:rsidR="00D25BE6" w:rsidRDefault="00D25BE6" w:rsidP="00D25BE6">
      <w:r>
        <w:t>32. Koji je normalan krvni tlak osobe starije od 18 godina?</w:t>
      </w:r>
    </w:p>
    <w:p w:rsidR="00D25BE6" w:rsidRDefault="00D25BE6" w:rsidP="00D25BE6">
      <w:r>
        <w:t>33. Objasni: KONGRUENTAN, KONVERGENTAN, DIVERGENTAN, HIPERTENZIJA!</w:t>
      </w:r>
    </w:p>
    <w:p w:rsidR="00D25BE6" w:rsidRDefault="00D25BE6" w:rsidP="00D25BE6"/>
    <w:p w:rsidR="00D25BE6" w:rsidRDefault="00D25BE6" w:rsidP="00D25BE6">
      <w:r>
        <w:t>1.Pri prijemu u bolnicu nije nuzno učinit c)higijensku obradu</w:t>
      </w:r>
    </w:p>
    <w:p w:rsidR="00D25BE6" w:rsidRDefault="00D25BE6" w:rsidP="00D25BE6">
      <w:r>
        <w:t>2.Posljedica u bolnicu moze biti c)gubitak identiteta</w:t>
      </w:r>
    </w:p>
    <w:p w:rsidR="00D25BE6" w:rsidRDefault="00D25BE6" w:rsidP="00D25BE6">
      <w:r>
        <w:t>3.Planiranje otpusta pacijenta započinje a)ubrzo nakon prijema</w:t>
      </w:r>
    </w:p>
    <w:p w:rsidR="00D25BE6" w:rsidRDefault="00D25BE6" w:rsidP="00D25BE6">
      <w:r>
        <w:lastRenderedPageBreak/>
        <w:t>4.Cilj zdravstvene njege prema V.Henderson je a)zadovoljavanje osnovnih ljudskih potreba</w:t>
      </w:r>
    </w:p>
    <w:p w:rsidR="00D25BE6" w:rsidRDefault="00D25BE6" w:rsidP="00D25BE6">
      <w:r>
        <w:t>5.U stalno prisutna stanja koja utječu na potrebe ne spada d)nepokretnost zbog bolesti</w:t>
      </w:r>
    </w:p>
    <w:p w:rsidR="00D25BE6" w:rsidRDefault="00D25BE6" w:rsidP="00D25BE6">
      <w:r>
        <w:t>6.Skup postupakakoji se provode na zivome tkivu i predmetima koima je svrha da se spriječi infekcija a)astisepsa</w:t>
      </w:r>
    </w:p>
    <w:p w:rsidR="00D25BE6" w:rsidRDefault="00D25BE6" w:rsidP="00D25BE6">
      <w:r>
        <w:t>7.U mehaničke metode dezinfekcije ne spada a) sunčevo zračenje</w:t>
      </w:r>
    </w:p>
    <w:p w:rsidR="00D25BE6" w:rsidRDefault="00D25BE6" w:rsidP="00D25BE6">
      <w:r>
        <w:t>8Dezinficijens koji ima srednji stupanj učinkovitosti zahtijeva baktericidni učinak prema d)Micobacterius tuberculosis</w:t>
      </w:r>
    </w:p>
    <w:p w:rsidR="00D25BE6" w:rsidRDefault="00D25BE6" w:rsidP="00D25BE6">
      <w:r>
        <w:t>9Gumu staklo otopine drvo i papir steriliziramo u : B)autoklavu</w:t>
      </w:r>
    </w:p>
    <w:p w:rsidR="00D25BE6" w:rsidRDefault="00D25BE6" w:rsidP="00D25BE6">
      <w:r>
        <w:t>10.Spore Baccilus stearotermofilusa se koriste za kontrolu sterilizacije b) u autoklavu</w:t>
      </w:r>
    </w:p>
    <w:p w:rsidR="00D25BE6" w:rsidRDefault="00D25BE6" w:rsidP="00D25BE6">
      <w:r>
        <w:t>11.Odavanje toplineu okolinu zracenjem naziva se b)radijacija</w:t>
      </w:r>
    </w:p>
    <w:p w:rsidR="00D25BE6" w:rsidRDefault="00D25BE6" w:rsidP="00D25BE6">
      <w:r>
        <w:t>12.U reakcije osobe na hladnoću ne spada c) smanjena sekrecija adrenalina - povecana sekrecija adrenalina</w:t>
      </w:r>
    </w:p>
    <w:p w:rsidR="00D25BE6" w:rsidRDefault="00D25BE6" w:rsidP="00D25BE6">
      <w:r>
        <w:t>13.U mjestima na kojima s mjeri temperatura ne spada:::toplinski džeporalno , nabori koze na abdomenu , kad je nedostupno aksilarno , kod male djece , 1 cm u REKTUMU-rektalno , sva mjesta</w:t>
      </w:r>
    </w:p>
    <w:p w:rsidR="00D25BE6" w:rsidRDefault="00D25BE6" w:rsidP="00D25BE6">
      <w:r>
        <w:t>14Vrućica nastaje u (pireksija) 3 faze</w:t>
      </w:r>
    </w:p>
    <w:p w:rsidR="00D25BE6" w:rsidRDefault="00D25BE6" w:rsidP="00D25BE6">
      <w:r>
        <w:t>15 Temperaturna krivulja kod koje su dnevne oscilacije vece od 1 C a ne spusta se ispod 37 C je:febris remittens</w:t>
      </w:r>
    </w:p>
    <w:p w:rsidR="00D25BE6" w:rsidRDefault="00D25BE6" w:rsidP="00D25BE6">
      <w:r>
        <w:t>16. Pozitivan učinak tjelesne temperature je : pospanost</w:t>
      </w:r>
    </w:p>
    <w:p w:rsidR="00D25BE6" w:rsidRDefault="00D25BE6" w:rsidP="00D25BE6">
      <w:r>
        <w:t>17Normalna frekvencija disanja u zdrave osobe iznosi:00 udisaja /min</w:t>
      </w:r>
    </w:p>
    <w:p w:rsidR="00D25BE6" w:rsidRDefault="00D25BE6" w:rsidP="00D25BE6">
      <w:r>
        <w:t>18S obzirom na uzrok , vrsta dispneje nije:hipertermnična</w:t>
      </w:r>
    </w:p>
    <w:p w:rsidR="00D25BE6" w:rsidRDefault="00D25BE6" w:rsidP="00D25BE6">
      <w:r>
        <w:t>19.Stupanj dispneje za koji zakoji je karakteristično da pacijent postaje dispnoičan pri oblačenju i govoru:???</w:t>
      </w:r>
    </w:p>
    <w:p w:rsidR="00D25BE6" w:rsidRDefault="00D25BE6" w:rsidP="00D25BE6">
      <w:r>
        <w:t>20.U strategije suočavanja s dispneom ne spada:aspiracija disnih putova ako je potrebno</w:t>
      </w:r>
    </w:p>
    <w:p w:rsidR="00D25BE6" w:rsidRDefault="00D25BE6" w:rsidP="00D25BE6">
      <w:r>
        <w:t>21.Prlikom palpacije , veličina amplitude održava ??</w:t>
      </w:r>
    </w:p>
    <w:p w:rsidR="00D25BE6" w:rsidRDefault="00D25BE6" w:rsidP="00D25BE6">
      <w:r>
        <w:t>22.Razlika izmeu sistoličkog i dijastoličkog tlaka nazivamo: tlak bila</w:t>
      </w:r>
    </w:p>
    <w:p w:rsidR="00D25BE6" w:rsidRDefault="00D25BE6" w:rsidP="00D25BE6">
      <w:r>
        <w:t>23.Uredna vrijednost sistoličkog krvnog tlaka izrazena u mmHg iznosi :100_150</w:t>
      </w:r>
    </w:p>
    <w:p w:rsidR="00D25BE6" w:rsidRDefault="00D25BE6" w:rsidP="00D25BE6">
      <w:r>
        <w:t>24.zamućen urin , hematurija , povisena tjelesna temperatura , malakslost , osjetljivost iznad mokracnog mjehura i bol u lumbalnoj regiji su znakovi koji upućuju na:???</w:t>
      </w:r>
    </w:p>
    <w:p w:rsidR="00D25BE6" w:rsidRDefault="00D25BE6" w:rsidP="00D25BE6">
      <w:r>
        <w:t>25U pribor potreban za kateterizaciju mokracnog mjehura ne spada:</w:t>
      </w:r>
    </w:p>
    <w:p w:rsidR="00D25BE6" w:rsidRDefault="00D25BE6" w:rsidP="00D25BE6">
      <w:r>
        <w:t>26 Među najčešće probleme vezane uz stolicu ne spada : melena</w:t>
      </w:r>
    </w:p>
    <w:p w:rsidR="00D25BE6" w:rsidRDefault="00D25BE6" w:rsidP="00D25BE6">
      <w:r>
        <w:lastRenderedPageBreak/>
        <w:t>27.Povracanje sadrzaja nalik talogu kave je posljedica krvarenja iz:jednjačka,želudca,dvanaesnika</w:t>
      </w:r>
    </w:p>
    <w:p w:rsidR="00D25BE6" w:rsidRDefault="00D25BE6" w:rsidP="00D25BE6">
      <w:r>
        <w:t>28.Sluzavo gnojan septum ce biti kod:kroničnog bronhitisa</w:t>
      </w:r>
    </w:p>
    <w:p w:rsidR="00D25BE6" w:rsidRDefault="00D25BE6" w:rsidP="00D25BE6">
      <w:r>
        <w:t>29Dnevna količina izlucene sline je :1000-1500 ml</w:t>
      </w:r>
    </w:p>
    <w:p w:rsidR="00D25BE6" w:rsidRDefault="00D25BE6" w:rsidP="00D25BE6">
      <w:r>
        <w:t>30.Hipohidroza se neće javiti kod:</w:t>
      </w:r>
    </w:p>
    <w:p w:rsidR="00D25BE6" w:rsidRDefault="00D25BE6" w:rsidP="00D25BE6">
      <w:r>
        <w:t>31:U tekuće oblike ljekova ne spada:Unguenta</w:t>
      </w:r>
    </w:p>
    <w:p w:rsidR="00D25BE6" w:rsidRDefault="00D25BE6" w:rsidP="00D25BE6">
      <w:r>
        <w:t>32.Najmanja količina lijeka se postiže terapijske učinak je:</w:t>
      </w:r>
    </w:p>
    <w:p w:rsidR="00D25BE6" w:rsidRDefault="00D25BE6" w:rsidP="00D25BE6">
      <w:r>
        <w:t>33.Sigurna primejena ljeka uključuje : 5 pravila i 3 provjere</w:t>
      </w:r>
    </w:p>
    <w:p w:rsidR="00D25BE6" w:rsidRDefault="00D25BE6" w:rsidP="00D25BE6">
      <w:r>
        <w:t>34.Lijek se mora bolesniku dati:unutar 30 min od propisanog vremena</w:t>
      </w:r>
    </w:p>
    <w:p w:rsidR="00D25BE6" w:rsidRDefault="00D25BE6" w:rsidP="00D25BE6">
      <w:r>
        <w:t>35.Pri procjeni stanja u svrhu odrzavanja integriteta kože procjenjuje se :</w:t>
      </w:r>
    </w:p>
    <w:p w:rsidR="00D25BE6" w:rsidRDefault="00D25BE6" w:rsidP="00D25BE6">
      <w:r>
        <w:t>36.U pozitivne učinke kupanja ne spada:</w:t>
      </w:r>
    </w:p>
    <w:p w:rsidR="00D25BE6" w:rsidRDefault="00D25BE6" w:rsidP="00D25BE6">
      <w:r>
        <w:t>37:Jedan od razvojnih zahtijeva koji prate starenje nije:promjena roditeljskih uloga</w:t>
      </w:r>
    </w:p>
    <w:p w:rsidR="00D25BE6" w:rsidRDefault="00D25BE6" w:rsidP="00D25BE6">
      <w:r>
        <w:t>38.U obrazac aktivnosti ne spada:slobodno vrijeme</w:t>
      </w:r>
    </w:p>
    <w:p w:rsidR="00D25BE6" w:rsidRDefault="00D25BE6" w:rsidP="00D25BE6">
      <w:r>
        <w:t>39:Intramuskularna se injekcija primjenjuje pod kutom od:90°</w:t>
      </w:r>
    </w:p>
    <w:p w:rsidR="00D25BE6" w:rsidRDefault="00D25BE6" w:rsidP="00D25BE6">
      <w:r>
        <w:t>40.Komplikacija i.m. injekcije nije: edem</w:t>
      </w:r>
    </w:p>
    <w:p w:rsidR="00D25BE6" w:rsidRDefault="00D25BE6" w:rsidP="00D25BE6">
      <w:r>
        <w:t>41Intravenska kanila se previja svakih:24-48</w:t>
      </w:r>
    </w:p>
    <w:p w:rsidR="00D25BE6" w:rsidRDefault="00D25BE6" w:rsidP="00D25BE6">
      <w:r>
        <w:t>42:SOAPIE mode primopredaje sluzbe ne ukljucuje:</w:t>
      </w:r>
      <w:bookmarkStart w:id="0" w:name="_GoBack"/>
      <w:bookmarkEnd w:id="0"/>
    </w:p>
    <w:sectPr w:rsidR="00D25BE6" w:rsidSect="00CE2D3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25BE6"/>
    <w:rsid w:val="00053437"/>
    <w:rsid w:val="007C300F"/>
    <w:rsid w:val="008415C6"/>
    <w:rsid w:val="00CE2D30"/>
    <w:rsid w:val="00D25BE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D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992</Words>
  <Characters>5661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dc:creator>
  <cp:lastModifiedBy>Monika</cp:lastModifiedBy>
  <cp:revision>2</cp:revision>
  <dcterms:created xsi:type="dcterms:W3CDTF">2012-01-19T16:11:00Z</dcterms:created>
  <dcterms:modified xsi:type="dcterms:W3CDTF">2012-01-19T16:11:00Z</dcterms:modified>
</cp:coreProperties>
</file>