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EBF" w:rsidRPr="00CB1627" w:rsidRDefault="00406A2E" w:rsidP="00FE13BE">
      <w:pPr>
        <w:numPr>
          <w:ilvl w:val="0"/>
          <w:numId w:val="1"/>
        </w:numPr>
        <w:jc w:val="both"/>
        <w:rPr>
          <w:rFonts w:ascii="Calibri" w:hAnsi="Calibri" w:cs="Calibri"/>
          <w:b/>
          <w:color w:val="0033CC"/>
        </w:rPr>
      </w:pPr>
      <w:bookmarkStart w:id="0" w:name="_GoBack"/>
      <w:bookmarkEnd w:id="0"/>
      <w:r>
        <w:rPr>
          <w:rFonts w:ascii="Calibri" w:hAnsi="Calibri" w:cs="Calibri"/>
          <w:b/>
          <w:color w:val="0033CC"/>
        </w:rPr>
        <w:t>ZAŠTO JE VAŽNO DOBRO PISANJE</w:t>
      </w:r>
      <w:r w:rsidR="0097347C">
        <w:rPr>
          <w:rFonts w:ascii="Calibri" w:hAnsi="Calibri" w:cs="Calibri"/>
          <w:b/>
          <w:color w:val="0033CC"/>
        </w:rPr>
        <w:t>?</w:t>
      </w:r>
    </w:p>
    <w:p w:rsidR="00FE13BE" w:rsidRDefault="00E54CB7" w:rsidP="00FE13BE">
      <w:pPr>
        <w:ind w:left="360"/>
        <w:jc w:val="both"/>
        <w:rPr>
          <w:rFonts w:ascii="Calibri" w:hAnsi="Calibri"/>
        </w:rPr>
      </w:pPr>
      <w:r w:rsidRPr="00E54CB7">
        <w:rPr>
          <w:rFonts w:ascii="Calibri" w:hAnsi="Calibri"/>
        </w:rPr>
        <w:t>Osnovna načela umijeća pisanja svode se na razumijevanje potreba konzumenata i potreba masovnih medija. Dobar tekst je temelj dobrog izvještavanja, a slab tekst može „pokvariti“ i najbolje podatke.</w:t>
      </w:r>
    </w:p>
    <w:p w:rsidR="007E1EC3" w:rsidRPr="007E1EC3" w:rsidRDefault="007E1EC3" w:rsidP="0061356E">
      <w:pPr>
        <w:ind w:left="360"/>
        <w:jc w:val="both"/>
        <w:rPr>
          <w:rFonts w:ascii="Calibri" w:hAnsi="Calibri"/>
          <w:b/>
        </w:rPr>
      </w:pPr>
    </w:p>
    <w:p w:rsidR="00BA0EBF" w:rsidRPr="00FD4A24" w:rsidRDefault="00E54CB7" w:rsidP="00E54CB7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E54CB7">
        <w:rPr>
          <w:rFonts w:ascii="Calibri" w:hAnsi="Calibri"/>
          <w:b/>
          <w:color w:val="0033CC"/>
        </w:rPr>
        <w:t>KOJIM FUNKCIONALNIM STILOM SE KORISTE NOVINARI TE NAVEDITE NEKE OD NJEGOVIH OSOBINA?</w:t>
      </w:r>
    </w:p>
    <w:p w:rsidR="00FE13BE" w:rsidRDefault="00E54CB7" w:rsidP="00E54CB7">
      <w:pPr>
        <w:ind w:left="360"/>
        <w:jc w:val="both"/>
        <w:rPr>
          <w:rFonts w:ascii="Calibri" w:hAnsi="Calibri"/>
        </w:rPr>
      </w:pPr>
      <w:r w:rsidRPr="00E54CB7">
        <w:rPr>
          <w:rFonts w:ascii="Calibri" w:hAnsi="Calibri"/>
        </w:rPr>
        <w:t>Koriste se novinarskim (žurnalističkim) stilom hrvatskog standardnog jezi</w:t>
      </w:r>
      <w:r>
        <w:rPr>
          <w:rFonts w:ascii="Calibri" w:hAnsi="Calibri"/>
        </w:rPr>
        <w:t>ka kojeg neki nazivaju novinsko-</w:t>
      </w:r>
      <w:r w:rsidRPr="00E54CB7">
        <w:rPr>
          <w:rFonts w:ascii="Calibri" w:hAnsi="Calibri"/>
        </w:rPr>
        <w:t>publicističkim stilom.</w:t>
      </w:r>
      <w:r w:rsidR="00292698">
        <w:rPr>
          <w:rFonts w:ascii="Calibri" w:hAnsi="Calibri"/>
        </w:rPr>
        <w:t xml:space="preserve"> Osobine su da je najotvoreniji stil u jeziku, u sebi sadrži elemente svih ostalih stilova hrvatskog standardnog jezika (administrativizme, žargonizme…), specifičan je, često koristi </w:t>
      </w:r>
      <w:r w:rsidR="00364998">
        <w:rPr>
          <w:rFonts w:ascii="Calibri" w:hAnsi="Calibri"/>
        </w:rPr>
        <w:t xml:space="preserve">metafore, </w:t>
      </w:r>
      <w:r w:rsidR="00292698">
        <w:rPr>
          <w:rFonts w:ascii="Calibri" w:hAnsi="Calibri"/>
        </w:rPr>
        <w:t>aktiv, preporuča se da vijest ima najviše 32 riječi</w:t>
      </w:r>
      <w:r w:rsidR="00467B1F">
        <w:rPr>
          <w:rFonts w:ascii="Calibri" w:hAnsi="Calibri"/>
        </w:rPr>
        <w:t>…</w:t>
      </w:r>
    </w:p>
    <w:p w:rsidR="00B246FA" w:rsidRPr="002644E0" w:rsidRDefault="00B246FA" w:rsidP="00B246FA">
      <w:pPr>
        <w:ind w:left="360"/>
        <w:jc w:val="both"/>
        <w:rPr>
          <w:rFonts w:ascii="Calibri" w:hAnsi="Calibri"/>
          <w:b/>
        </w:rPr>
      </w:pPr>
    </w:p>
    <w:p w:rsidR="00BA0EBF" w:rsidRPr="00CD3DEC" w:rsidRDefault="00467B1F" w:rsidP="00467B1F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467B1F">
        <w:rPr>
          <w:rFonts w:ascii="Calibri" w:hAnsi="Calibri"/>
          <w:b/>
          <w:color w:val="0033CC"/>
        </w:rPr>
        <w:t>NAVEDITE KRITERIJE DOBROGA PISANJA I OBJASNITE JEDAN OD NJIH?</w:t>
      </w:r>
    </w:p>
    <w:p w:rsidR="00467B1F" w:rsidRPr="00467B1F" w:rsidRDefault="00467B1F" w:rsidP="00467B1F">
      <w:pPr>
        <w:ind w:left="360"/>
        <w:jc w:val="both"/>
        <w:rPr>
          <w:rFonts w:ascii="Calibri" w:hAnsi="Calibri"/>
        </w:rPr>
      </w:pPr>
      <w:r>
        <w:rPr>
          <w:rFonts w:ascii="Calibri" w:hAnsi="Calibri"/>
        </w:rPr>
        <w:t>T</w:t>
      </w:r>
      <w:r w:rsidRPr="00467B1F">
        <w:rPr>
          <w:rFonts w:ascii="Calibri" w:hAnsi="Calibri"/>
        </w:rPr>
        <w:t>očnost, dosljednost, sažetost, konkretnost, jasnoć</w:t>
      </w:r>
      <w:r>
        <w:rPr>
          <w:rFonts w:ascii="Calibri" w:hAnsi="Calibri"/>
        </w:rPr>
        <w:t>a</w:t>
      </w:r>
      <w:r w:rsidRPr="00467B1F">
        <w:rPr>
          <w:rFonts w:ascii="Calibri" w:hAnsi="Calibri"/>
        </w:rPr>
        <w:t>, suvislost/koherentnost,</w:t>
      </w:r>
      <w:r>
        <w:rPr>
          <w:rFonts w:ascii="Calibri" w:hAnsi="Calibri"/>
        </w:rPr>
        <w:t xml:space="preserve"> </w:t>
      </w:r>
      <w:r w:rsidRPr="00467B1F">
        <w:rPr>
          <w:rFonts w:ascii="Calibri" w:hAnsi="Calibri"/>
        </w:rPr>
        <w:t>kreativnost</w:t>
      </w:r>
      <w:r>
        <w:rPr>
          <w:rFonts w:ascii="Calibri" w:hAnsi="Calibri"/>
        </w:rPr>
        <w:t>.</w:t>
      </w:r>
    </w:p>
    <w:p w:rsidR="0025239C" w:rsidRDefault="00467B1F" w:rsidP="00467B1F">
      <w:pPr>
        <w:ind w:left="360"/>
        <w:jc w:val="both"/>
        <w:rPr>
          <w:rFonts w:ascii="Calibri" w:hAnsi="Calibri"/>
        </w:rPr>
      </w:pPr>
      <w:r w:rsidRPr="00467B1F">
        <w:rPr>
          <w:rFonts w:ascii="Calibri" w:hAnsi="Calibri"/>
        </w:rPr>
        <w:t>Dosljednost (</w:t>
      </w:r>
      <w:r w:rsidRPr="00C45674">
        <w:rPr>
          <w:rFonts w:ascii="Calibri" w:hAnsi="Calibri"/>
          <w:i/>
        </w:rPr>
        <w:t>consistent</w:t>
      </w:r>
      <w:r w:rsidRPr="00467B1F">
        <w:rPr>
          <w:rFonts w:ascii="Calibri" w:hAnsi="Calibri"/>
        </w:rPr>
        <w:t>) – dobra gramatika i pravopis omogućuju dobar, tečan tekst (ako počnete u aktivu, ne treba prijeći u pasiv u istoj rečenici, ne brkati padeže, vremena, osobne zamjenice, izravni i neizravni govor…)</w:t>
      </w:r>
    </w:p>
    <w:p w:rsidR="00467B1F" w:rsidRDefault="00467B1F" w:rsidP="00467B1F">
      <w:pPr>
        <w:ind w:left="360"/>
        <w:jc w:val="both"/>
        <w:rPr>
          <w:rFonts w:ascii="Calibri" w:hAnsi="Calibri"/>
        </w:rPr>
      </w:pPr>
    </w:p>
    <w:p w:rsidR="00BA0EBF" w:rsidRPr="00993E44" w:rsidRDefault="00467B1F" w:rsidP="00467B1F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467B1F">
        <w:rPr>
          <w:rFonts w:ascii="Calibri" w:hAnsi="Calibri"/>
          <w:b/>
          <w:color w:val="0033CC"/>
        </w:rPr>
        <w:t>KOJE SU OSOBINE VAŽNE ZA IZGRAĐIVANJE NOVINAREVA OSOBNOG STILA?</w:t>
      </w:r>
    </w:p>
    <w:p w:rsidR="0025239C" w:rsidRDefault="00467B1F" w:rsidP="000641D3">
      <w:pPr>
        <w:ind w:left="360"/>
        <w:jc w:val="both"/>
        <w:rPr>
          <w:rFonts w:ascii="Calibri" w:hAnsi="Calibri"/>
        </w:rPr>
      </w:pPr>
      <w:r w:rsidRPr="00467B1F">
        <w:rPr>
          <w:rFonts w:ascii="Calibri" w:hAnsi="Calibri"/>
        </w:rPr>
        <w:t xml:space="preserve">Dvije su osobine dobrog stila: </w:t>
      </w:r>
      <w:r w:rsidRPr="00467B1F">
        <w:rPr>
          <w:rFonts w:ascii="Calibri" w:hAnsi="Calibri"/>
          <w:b/>
        </w:rPr>
        <w:t>odgovarajući ritam</w:t>
      </w:r>
      <w:r w:rsidRPr="00467B1F">
        <w:rPr>
          <w:rFonts w:ascii="Calibri" w:hAnsi="Calibri"/>
        </w:rPr>
        <w:t xml:space="preserve"> i </w:t>
      </w:r>
      <w:r w:rsidRPr="00467B1F">
        <w:rPr>
          <w:rFonts w:ascii="Calibri" w:hAnsi="Calibri"/>
          <w:b/>
        </w:rPr>
        <w:t>izražajna snaga</w:t>
      </w:r>
      <w:r w:rsidRPr="00467B1F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Pr="00467B1F">
        <w:rPr>
          <w:rFonts w:ascii="Calibri" w:hAnsi="Calibri"/>
        </w:rPr>
        <w:t xml:space="preserve">Svaki novinar mora stvoriti osoban, prepoznatljiv stil. Dobar novinar i ne mora potpisati tekst, njega prepoznajemo, jer </w:t>
      </w:r>
      <w:r w:rsidRPr="00467B1F">
        <w:rPr>
          <w:rFonts w:ascii="Calibri" w:hAnsi="Calibri"/>
          <w:i/>
        </w:rPr>
        <w:t>tako može samo on pisati</w:t>
      </w:r>
      <w:r w:rsidRPr="00467B1F">
        <w:rPr>
          <w:rFonts w:ascii="Calibri" w:hAnsi="Calibri"/>
        </w:rPr>
        <w:t>.</w:t>
      </w:r>
    </w:p>
    <w:p w:rsidR="00467B1F" w:rsidRPr="00467B1F" w:rsidRDefault="00467B1F" w:rsidP="000641D3">
      <w:pPr>
        <w:ind w:left="360"/>
        <w:jc w:val="both"/>
        <w:rPr>
          <w:rFonts w:ascii="Calibri" w:hAnsi="Calibri"/>
        </w:rPr>
      </w:pPr>
    </w:p>
    <w:p w:rsidR="00BA0EBF" w:rsidRPr="007E054F" w:rsidRDefault="00467B1F" w:rsidP="00467B1F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467B1F">
        <w:rPr>
          <w:rFonts w:ascii="Calibri" w:hAnsi="Calibri"/>
          <w:b/>
          <w:color w:val="0033CC"/>
        </w:rPr>
        <w:t>NAVEDITE OSNOVNE KARAKTERISTIKE DOBROG PISANJA ZA M</w:t>
      </w:r>
      <w:r w:rsidR="0097347C">
        <w:rPr>
          <w:rFonts w:ascii="Calibri" w:hAnsi="Calibri"/>
          <w:b/>
          <w:color w:val="0033CC"/>
        </w:rPr>
        <w:t>EDIJE I OBJASNITE JEDNU OD NJIH</w:t>
      </w:r>
    </w:p>
    <w:p w:rsidR="00467B1F" w:rsidRPr="00467B1F" w:rsidRDefault="00467B1F" w:rsidP="00467B1F">
      <w:pPr>
        <w:pStyle w:val="ListParagraph"/>
        <w:numPr>
          <w:ilvl w:val="0"/>
          <w:numId w:val="18"/>
        </w:numPr>
        <w:jc w:val="both"/>
        <w:rPr>
          <w:rFonts w:ascii="Calibri" w:hAnsi="Calibri"/>
        </w:rPr>
      </w:pPr>
      <w:r w:rsidRPr="00467B1F">
        <w:rPr>
          <w:rFonts w:ascii="Calibri" w:hAnsi="Calibri"/>
        </w:rPr>
        <w:t xml:space="preserve">Blizina </w:t>
      </w:r>
      <w:r>
        <w:rPr>
          <w:rFonts w:ascii="Calibri" w:hAnsi="Calibri"/>
        </w:rPr>
        <w:t xml:space="preserve">- </w:t>
      </w:r>
      <w:r w:rsidRPr="00467B1F">
        <w:rPr>
          <w:rFonts w:ascii="Calibri" w:hAnsi="Calibri"/>
        </w:rPr>
        <w:t>jedan poginuli pred našim pragom više nas zanima od tisuće stradalih na drugom kraju svijeta</w:t>
      </w:r>
    </w:p>
    <w:p w:rsidR="00467B1F" w:rsidRPr="00467B1F" w:rsidRDefault="00467B1F" w:rsidP="00467B1F">
      <w:pPr>
        <w:pStyle w:val="ListParagraph"/>
        <w:numPr>
          <w:ilvl w:val="0"/>
          <w:numId w:val="18"/>
        </w:numPr>
        <w:jc w:val="both"/>
        <w:rPr>
          <w:rFonts w:ascii="Calibri" w:hAnsi="Calibri"/>
        </w:rPr>
      </w:pPr>
      <w:r w:rsidRPr="00467B1F">
        <w:rPr>
          <w:rFonts w:ascii="Calibri" w:hAnsi="Calibri"/>
        </w:rPr>
        <w:t>Posljedice</w:t>
      </w:r>
    </w:p>
    <w:p w:rsidR="00467B1F" w:rsidRPr="00467B1F" w:rsidRDefault="00467B1F" w:rsidP="00467B1F">
      <w:pPr>
        <w:pStyle w:val="ListParagraph"/>
        <w:numPr>
          <w:ilvl w:val="0"/>
          <w:numId w:val="18"/>
        </w:numPr>
        <w:jc w:val="both"/>
        <w:rPr>
          <w:rFonts w:ascii="Calibri" w:hAnsi="Calibri"/>
        </w:rPr>
      </w:pPr>
      <w:r w:rsidRPr="00467B1F">
        <w:rPr>
          <w:rFonts w:ascii="Calibri" w:hAnsi="Calibri"/>
        </w:rPr>
        <w:t>Ljudski interes</w:t>
      </w:r>
    </w:p>
    <w:p w:rsidR="00467B1F" w:rsidRPr="00467B1F" w:rsidRDefault="00467B1F" w:rsidP="00467B1F">
      <w:pPr>
        <w:pStyle w:val="ListParagraph"/>
        <w:numPr>
          <w:ilvl w:val="0"/>
          <w:numId w:val="18"/>
        </w:numPr>
        <w:jc w:val="both"/>
        <w:rPr>
          <w:rFonts w:ascii="Calibri" w:hAnsi="Calibri"/>
        </w:rPr>
      </w:pPr>
      <w:r w:rsidRPr="00467B1F">
        <w:rPr>
          <w:rFonts w:ascii="Calibri" w:hAnsi="Calibri"/>
        </w:rPr>
        <w:t>Važne osobe</w:t>
      </w:r>
    </w:p>
    <w:p w:rsidR="00467B1F" w:rsidRPr="00467B1F" w:rsidRDefault="00467B1F" w:rsidP="00467B1F">
      <w:pPr>
        <w:pStyle w:val="ListParagraph"/>
        <w:numPr>
          <w:ilvl w:val="0"/>
          <w:numId w:val="18"/>
        </w:numPr>
        <w:jc w:val="both"/>
        <w:rPr>
          <w:rFonts w:ascii="Calibri" w:hAnsi="Calibri"/>
        </w:rPr>
      </w:pPr>
      <w:r w:rsidRPr="00467B1F">
        <w:rPr>
          <w:rFonts w:ascii="Calibri" w:hAnsi="Calibri"/>
        </w:rPr>
        <w:t>Neobičnost</w:t>
      </w:r>
    </w:p>
    <w:p w:rsidR="00467B1F" w:rsidRPr="00467B1F" w:rsidRDefault="00467B1F" w:rsidP="00467B1F">
      <w:pPr>
        <w:pStyle w:val="ListParagraph"/>
        <w:numPr>
          <w:ilvl w:val="0"/>
          <w:numId w:val="18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Konflikt - </w:t>
      </w:r>
      <w:r w:rsidRPr="00467B1F">
        <w:rPr>
          <w:rFonts w:ascii="Calibri" w:hAnsi="Calibri"/>
        </w:rPr>
        <w:t>priča bez sukoba nije zanimljiva. Uvijek postoji sukob, a ako je prikriven, to bolje, jer smo ga otkrili</w:t>
      </w:r>
    </w:p>
    <w:p w:rsidR="00467B1F" w:rsidRPr="00467B1F" w:rsidRDefault="00467B1F" w:rsidP="00467B1F">
      <w:pPr>
        <w:pStyle w:val="ListParagraph"/>
        <w:numPr>
          <w:ilvl w:val="0"/>
          <w:numId w:val="18"/>
        </w:numPr>
        <w:jc w:val="both"/>
        <w:rPr>
          <w:rFonts w:ascii="Calibri" w:hAnsi="Calibri"/>
        </w:rPr>
      </w:pPr>
      <w:r w:rsidRPr="00467B1F">
        <w:rPr>
          <w:rFonts w:ascii="Calibri" w:hAnsi="Calibri"/>
        </w:rPr>
        <w:t>Seks</w:t>
      </w:r>
    </w:p>
    <w:p w:rsidR="00762281" w:rsidRPr="00467B1F" w:rsidRDefault="00467B1F" w:rsidP="00467B1F">
      <w:pPr>
        <w:pStyle w:val="ListParagraph"/>
        <w:numPr>
          <w:ilvl w:val="0"/>
          <w:numId w:val="18"/>
        </w:numPr>
        <w:jc w:val="both"/>
        <w:rPr>
          <w:rFonts w:ascii="Calibri" w:hAnsi="Calibri"/>
        </w:rPr>
      </w:pPr>
      <w:r w:rsidRPr="00467B1F">
        <w:rPr>
          <w:rFonts w:ascii="Calibri" w:hAnsi="Calibri"/>
        </w:rPr>
        <w:t>Zabava</w:t>
      </w:r>
    </w:p>
    <w:p w:rsidR="00771056" w:rsidRDefault="00771056" w:rsidP="008661F9">
      <w:pPr>
        <w:ind w:left="360"/>
        <w:jc w:val="both"/>
        <w:rPr>
          <w:rFonts w:ascii="Calibri" w:hAnsi="Calibri"/>
        </w:rPr>
      </w:pPr>
    </w:p>
    <w:p w:rsidR="00BA0EBF" w:rsidRPr="00495714" w:rsidRDefault="00722727" w:rsidP="00722727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722727">
        <w:rPr>
          <w:rFonts w:ascii="Calibri" w:hAnsi="Calibri"/>
          <w:b/>
          <w:color w:val="0033CC"/>
        </w:rPr>
        <w:t>OBJ</w:t>
      </w:r>
      <w:r>
        <w:rPr>
          <w:rFonts w:ascii="Calibri" w:hAnsi="Calibri"/>
          <w:b/>
          <w:color w:val="0033CC"/>
        </w:rPr>
        <w:t>ASNITE STRUKTURU NOVINSKE PRIČE</w:t>
      </w:r>
    </w:p>
    <w:p w:rsidR="00722727" w:rsidRPr="00722727" w:rsidRDefault="00722727" w:rsidP="00722727">
      <w:pPr>
        <w:ind w:left="360"/>
        <w:jc w:val="both"/>
        <w:rPr>
          <w:rFonts w:ascii="Calibri" w:hAnsi="Calibri"/>
        </w:rPr>
      </w:pPr>
      <w:r w:rsidRPr="00722727">
        <w:rPr>
          <w:rFonts w:ascii="Calibri" w:hAnsi="Calibri"/>
        </w:rPr>
        <w:t>Najčešći oblik sastoji se od sljedećeg:</w:t>
      </w:r>
    </w:p>
    <w:p w:rsidR="00722727" w:rsidRPr="00722727" w:rsidRDefault="00722727" w:rsidP="00722727">
      <w:pPr>
        <w:pStyle w:val="ListParagraph"/>
        <w:numPr>
          <w:ilvl w:val="0"/>
          <w:numId w:val="19"/>
        </w:numPr>
        <w:jc w:val="both"/>
        <w:rPr>
          <w:rFonts w:ascii="Calibri" w:hAnsi="Calibri"/>
        </w:rPr>
      </w:pPr>
      <w:r w:rsidRPr="00722727">
        <w:rPr>
          <w:rFonts w:ascii="Calibri" w:hAnsi="Calibri"/>
        </w:rPr>
        <w:t>Glava ili početak (</w:t>
      </w:r>
      <w:r w:rsidRPr="00F57778">
        <w:rPr>
          <w:rFonts w:ascii="Calibri" w:hAnsi="Calibri"/>
          <w:i/>
        </w:rPr>
        <w:t>lead</w:t>
      </w:r>
      <w:r w:rsidRPr="00722727">
        <w:rPr>
          <w:rFonts w:ascii="Calibri" w:hAnsi="Calibri"/>
        </w:rPr>
        <w:t>)</w:t>
      </w:r>
    </w:p>
    <w:p w:rsidR="00722727" w:rsidRPr="00722727" w:rsidRDefault="00722727" w:rsidP="00722727">
      <w:pPr>
        <w:pStyle w:val="ListParagraph"/>
        <w:numPr>
          <w:ilvl w:val="0"/>
          <w:numId w:val="19"/>
        </w:numPr>
        <w:jc w:val="both"/>
        <w:rPr>
          <w:rFonts w:ascii="Calibri" w:hAnsi="Calibri"/>
        </w:rPr>
      </w:pPr>
      <w:r w:rsidRPr="00722727">
        <w:rPr>
          <w:rFonts w:ascii="Calibri" w:hAnsi="Calibri"/>
        </w:rPr>
        <w:t>Materijal koji objašnjava i opširnije razrađuje glavu</w:t>
      </w:r>
    </w:p>
    <w:p w:rsidR="00722727" w:rsidRPr="00722727" w:rsidRDefault="00722727" w:rsidP="00722727">
      <w:pPr>
        <w:pStyle w:val="ListParagraph"/>
        <w:numPr>
          <w:ilvl w:val="0"/>
          <w:numId w:val="19"/>
        </w:numPr>
        <w:jc w:val="both"/>
        <w:rPr>
          <w:rFonts w:ascii="Calibri" w:hAnsi="Calibri"/>
        </w:rPr>
      </w:pPr>
      <w:r w:rsidRPr="00722727">
        <w:rPr>
          <w:rFonts w:ascii="Calibri" w:hAnsi="Calibri"/>
        </w:rPr>
        <w:t>Nužna pozadina (ako je ima)</w:t>
      </w:r>
    </w:p>
    <w:p w:rsidR="00AE56AB" w:rsidRDefault="00722727" w:rsidP="00722727">
      <w:pPr>
        <w:pStyle w:val="ListParagraph"/>
        <w:numPr>
          <w:ilvl w:val="0"/>
          <w:numId w:val="19"/>
        </w:numPr>
        <w:jc w:val="both"/>
        <w:rPr>
          <w:rFonts w:ascii="Calibri" w:hAnsi="Calibri"/>
        </w:rPr>
      </w:pPr>
      <w:r w:rsidRPr="00722727">
        <w:rPr>
          <w:rFonts w:ascii="Calibri" w:hAnsi="Calibri"/>
        </w:rPr>
        <w:t>Sekundarni i manje važni podaci (ako postoje)</w:t>
      </w:r>
    </w:p>
    <w:p w:rsidR="00722727" w:rsidRPr="00722727" w:rsidRDefault="00722727" w:rsidP="00722727">
      <w:pPr>
        <w:ind w:left="360"/>
        <w:jc w:val="both"/>
        <w:rPr>
          <w:rFonts w:ascii="Calibri" w:hAnsi="Calibri"/>
        </w:rPr>
      </w:pPr>
      <w:r w:rsidRPr="00722727">
        <w:rPr>
          <w:rFonts w:ascii="Calibri" w:hAnsi="Calibri"/>
        </w:rPr>
        <w:t>Činjenice treba poredati prema važnosti. Poštuje se prioritet (počinje se najvažnijim, a (naj)manje važno ide na kraj ili se ne objavljuje).</w:t>
      </w:r>
    </w:p>
    <w:p w:rsidR="003D3CF2" w:rsidRPr="00B83548" w:rsidRDefault="003D3CF2" w:rsidP="003D3CF2">
      <w:pPr>
        <w:ind w:left="360"/>
        <w:jc w:val="both"/>
        <w:rPr>
          <w:rFonts w:ascii="Calibri" w:hAnsi="Calibri"/>
        </w:rPr>
      </w:pPr>
    </w:p>
    <w:p w:rsidR="00BA0EBF" w:rsidRPr="00354969" w:rsidRDefault="00DF7AB0" w:rsidP="00DF7AB0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DF7AB0">
        <w:rPr>
          <w:rFonts w:ascii="Calibri" w:hAnsi="Calibri"/>
          <w:b/>
          <w:color w:val="0033CC"/>
        </w:rPr>
        <w:t xml:space="preserve">ŠTO JE </w:t>
      </w:r>
      <w:r w:rsidR="00722727">
        <w:rPr>
          <w:rFonts w:ascii="Calibri" w:hAnsi="Calibri"/>
          <w:b/>
          <w:color w:val="0033CC"/>
        </w:rPr>
        <w:t>VIJEST?</w:t>
      </w:r>
    </w:p>
    <w:p w:rsidR="00722727" w:rsidRPr="00722727" w:rsidRDefault="00722727" w:rsidP="00722727">
      <w:pPr>
        <w:ind w:left="360"/>
        <w:jc w:val="both"/>
        <w:rPr>
          <w:rFonts w:ascii="Calibri" w:hAnsi="Calibri"/>
        </w:rPr>
      </w:pPr>
      <w:r w:rsidRPr="00722727">
        <w:rPr>
          <w:rFonts w:ascii="Calibri" w:hAnsi="Calibri"/>
        </w:rPr>
        <w:t xml:space="preserve">Vijest je temeljni oblik novinarskog izražavanja. </w:t>
      </w:r>
    </w:p>
    <w:p w:rsidR="00D76D3D" w:rsidRDefault="00722727" w:rsidP="00722727">
      <w:pPr>
        <w:ind w:left="360"/>
        <w:jc w:val="both"/>
        <w:rPr>
          <w:rFonts w:ascii="Calibri" w:hAnsi="Calibri"/>
        </w:rPr>
      </w:pPr>
      <w:r w:rsidRPr="00722727">
        <w:rPr>
          <w:rFonts w:ascii="Calibri" w:hAnsi="Calibri"/>
        </w:rPr>
        <w:t>Vijest je pravodoban izvještaj o događaju, činjenicama i stajalištima koja zanimaju iznimno mnogo ljudi.</w:t>
      </w:r>
    </w:p>
    <w:p w:rsidR="00DF7AB0" w:rsidRPr="00BD5AE0" w:rsidRDefault="00DF7AB0" w:rsidP="007030BC">
      <w:pPr>
        <w:ind w:left="360"/>
        <w:jc w:val="both"/>
        <w:rPr>
          <w:rFonts w:ascii="Calibri" w:hAnsi="Calibri"/>
        </w:rPr>
      </w:pPr>
    </w:p>
    <w:p w:rsidR="002F0D63" w:rsidRDefault="00722727" w:rsidP="00722727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722727">
        <w:rPr>
          <w:rFonts w:ascii="Calibri" w:hAnsi="Calibri"/>
          <w:b/>
          <w:color w:val="0033CC"/>
        </w:rPr>
        <w:t>KOJA DVA TIPA VIJESTI POZNAJEMO I PO ČEMU SE ONI RAZLIKUJU?</w:t>
      </w:r>
    </w:p>
    <w:p w:rsidR="00AF3B18" w:rsidRDefault="00722727" w:rsidP="00722727">
      <w:pPr>
        <w:ind w:left="360"/>
        <w:jc w:val="both"/>
        <w:rPr>
          <w:rFonts w:ascii="Calibri" w:hAnsi="Calibri"/>
        </w:rPr>
      </w:pPr>
      <w:r w:rsidRPr="00722727">
        <w:rPr>
          <w:rFonts w:ascii="Calibri" w:hAnsi="Calibri"/>
        </w:rPr>
        <w:t>Poznajemo tvrde i meke vijesti.</w:t>
      </w:r>
      <w:r>
        <w:rPr>
          <w:rFonts w:ascii="Calibri" w:hAnsi="Calibri"/>
        </w:rPr>
        <w:t xml:space="preserve"> </w:t>
      </w:r>
      <w:r>
        <w:rPr>
          <w:rFonts w:ascii="Calibri" w:hAnsi="Calibri"/>
          <w:b/>
        </w:rPr>
        <w:t>Tvrde</w:t>
      </w:r>
      <w:r w:rsidRPr="00722727">
        <w:rPr>
          <w:rFonts w:ascii="Calibri" w:hAnsi="Calibri"/>
          <w:b/>
        </w:rPr>
        <w:t xml:space="preserve"> vijest</w:t>
      </w:r>
      <w:r>
        <w:rPr>
          <w:rFonts w:ascii="Calibri" w:hAnsi="Calibri"/>
          <w:b/>
        </w:rPr>
        <w:t>i</w:t>
      </w:r>
      <w:r w:rsidRPr="00722727">
        <w:rPr>
          <w:rFonts w:ascii="Calibri" w:hAnsi="Calibri"/>
        </w:rPr>
        <w:t xml:space="preserve"> izvještava</w:t>
      </w:r>
      <w:r>
        <w:rPr>
          <w:rFonts w:ascii="Calibri" w:hAnsi="Calibri"/>
        </w:rPr>
        <w:t>ju</w:t>
      </w:r>
      <w:r w:rsidRPr="00722727">
        <w:rPr>
          <w:rFonts w:ascii="Calibri" w:hAnsi="Calibri"/>
        </w:rPr>
        <w:t xml:space="preserve"> o događaju (npr. izvanredna sjednica</w:t>
      </w:r>
      <w:r w:rsidR="00364998">
        <w:rPr>
          <w:rFonts w:ascii="Calibri" w:hAnsi="Calibri"/>
        </w:rPr>
        <w:t xml:space="preserve">, zrakoplovna nesreća </w:t>
      </w:r>
      <w:r>
        <w:rPr>
          <w:rFonts w:ascii="Calibri" w:hAnsi="Calibri"/>
        </w:rPr>
        <w:t xml:space="preserve">… ), a </w:t>
      </w:r>
      <w:r w:rsidRPr="00722727">
        <w:rPr>
          <w:rFonts w:ascii="Calibri" w:hAnsi="Calibri"/>
          <w:b/>
        </w:rPr>
        <w:t>meke</w:t>
      </w:r>
      <w:r>
        <w:rPr>
          <w:rFonts w:ascii="Calibri" w:hAnsi="Calibri"/>
          <w:b/>
        </w:rPr>
        <w:t xml:space="preserve"> vijesti</w:t>
      </w:r>
      <w:r w:rsidRPr="00722727">
        <w:rPr>
          <w:rFonts w:ascii="Calibri" w:hAnsi="Calibri"/>
        </w:rPr>
        <w:t xml:space="preserve"> ne izvještavaju o događaju nego o tome što bi ljudi htjeli znati.</w:t>
      </w:r>
    </w:p>
    <w:p w:rsidR="006118A1" w:rsidRPr="00165788" w:rsidRDefault="006118A1" w:rsidP="00165788">
      <w:pPr>
        <w:ind w:left="360"/>
        <w:jc w:val="both"/>
        <w:rPr>
          <w:rFonts w:ascii="Calibri" w:hAnsi="Calibri"/>
        </w:rPr>
      </w:pPr>
    </w:p>
    <w:p w:rsidR="002F0D63" w:rsidRDefault="00722727" w:rsidP="00722727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722727">
        <w:rPr>
          <w:rFonts w:ascii="Calibri" w:hAnsi="Calibri"/>
          <w:b/>
          <w:color w:val="0033CC"/>
        </w:rPr>
        <w:t>ŠTO JE VRIJEDNOST VIJESTI?</w:t>
      </w:r>
    </w:p>
    <w:p w:rsidR="006118A1" w:rsidRDefault="00722727" w:rsidP="00265964">
      <w:pPr>
        <w:ind w:left="36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Pr="00722727">
        <w:rPr>
          <w:rFonts w:ascii="Calibri" w:hAnsi="Calibri"/>
        </w:rPr>
        <w:t>riterij koji primjenjuju novinari kako bi odlučili koja je vijest najvrednija s novinarskog stajališta.</w:t>
      </w:r>
    </w:p>
    <w:p w:rsidR="001877F1" w:rsidRDefault="001877F1" w:rsidP="00265964">
      <w:pPr>
        <w:ind w:left="360"/>
        <w:jc w:val="both"/>
        <w:rPr>
          <w:rFonts w:ascii="Calibri" w:hAnsi="Calibri"/>
        </w:rPr>
      </w:pPr>
    </w:p>
    <w:p w:rsidR="002F0D63" w:rsidRDefault="00722727" w:rsidP="00722727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722727">
        <w:rPr>
          <w:rFonts w:ascii="Calibri" w:hAnsi="Calibri"/>
          <w:b/>
          <w:color w:val="0033CC"/>
        </w:rPr>
        <w:t>NAVEDI</w:t>
      </w:r>
      <w:r>
        <w:rPr>
          <w:rFonts w:ascii="Calibri" w:hAnsi="Calibri"/>
          <w:b/>
          <w:color w:val="0033CC"/>
        </w:rPr>
        <w:t>TE ELEMENTE VRIJEDNOSTI VIJESTI</w:t>
      </w:r>
      <w:r w:rsidR="00DE7A3E">
        <w:rPr>
          <w:rFonts w:ascii="Calibri" w:hAnsi="Calibri"/>
          <w:b/>
          <w:color w:val="0033CC"/>
        </w:rPr>
        <w:t xml:space="preserve">, objasni </w:t>
      </w:r>
      <w:r w:rsidR="0097347C">
        <w:rPr>
          <w:rFonts w:ascii="Calibri" w:hAnsi="Calibri"/>
          <w:b/>
          <w:color w:val="0033CC"/>
        </w:rPr>
        <w:t>1</w:t>
      </w:r>
      <w:r w:rsidR="00364998">
        <w:rPr>
          <w:rFonts w:ascii="Calibri" w:hAnsi="Calibri"/>
          <w:b/>
          <w:color w:val="0033CC"/>
        </w:rPr>
        <w:t xml:space="preserve"> od njih</w:t>
      </w:r>
    </w:p>
    <w:p w:rsidR="00DE7A3E" w:rsidRPr="00DE7A3E" w:rsidRDefault="00DE7A3E" w:rsidP="00DE7A3E">
      <w:pPr>
        <w:ind w:left="360"/>
        <w:jc w:val="both"/>
        <w:rPr>
          <w:rFonts w:ascii="Calibri" w:hAnsi="Calibri"/>
        </w:rPr>
      </w:pPr>
      <w:r w:rsidRPr="00DE7A3E">
        <w:rPr>
          <w:rFonts w:ascii="Calibri" w:hAnsi="Calibri"/>
        </w:rPr>
        <w:t>Elementi kojima od</w:t>
      </w:r>
      <w:r>
        <w:rPr>
          <w:rFonts w:ascii="Calibri" w:hAnsi="Calibri"/>
        </w:rPr>
        <w:t>ređujemo vrijednost vijesti su p</w:t>
      </w:r>
      <w:r w:rsidRPr="00DE7A3E">
        <w:rPr>
          <w:rFonts w:ascii="Calibri" w:hAnsi="Calibri"/>
        </w:rPr>
        <w:t>ravodobnost</w:t>
      </w:r>
      <w:r>
        <w:rPr>
          <w:rFonts w:ascii="Calibri" w:hAnsi="Calibri"/>
        </w:rPr>
        <w:t>, b</w:t>
      </w:r>
      <w:r w:rsidRPr="00DE7A3E">
        <w:rPr>
          <w:rFonts w:ascii="Calibri" w:hAnsi="Calibri"/>
        </w:rPr>
        <w:t>lizina</w:t>
      </w:r>
      <w:r>
        <w:rPr>
          <w:rFonts w:ascii="Calibri" w:hAnsi="Calibri"/>
        </w:rPr>
        <w:t>, v</w:t>
      </w:r>
      <w:r w:rsidRPr="00DE7A3E">
        <w:rPr>
          <w:rFonts w:ascii="Calibri" w:hAnsi="Calibri"/>
        </w:rPr>
        <w:t>ažnost</w:t>
      </w:r>
      <w:r>
        <w:rPr>
          <w:rFonts w:ascii="Calibri" w:hAnsi="Calibri"/>
        </w:rPr>
        <w:t>, p</w:t>
      </w:r>
      <w:r w:rsidRPr="00DE7A3E">
        <w:rPr>
          <w:rFonts w:ascii="Calibri" w:hAnsi="Calibri"/>
        </w:rPr>
        <w:t>osljedice</w:t>
      </w:r>
      <w:r>
        <w:rPr>
          <w:rFonts w:ascii="Calibri" w:hAnsi="Calibri"/>
        </w:rPr>
        <w:t>, l</w:t>
      </w:r>
      <w:r w:rsidRPr="00DE7A3E">
        <w:rPr>
          <w:rFonts w:ascii="Calibri" w:hAnsi="Calibri"/>
        </w:rPr>
        <w:t>judski interes</w:t>
      </w:r>
      <w:r>
        <w:rPr>
          <w:rFonts w:ascii="Calibri" w:hAnsi="Calibri"/>
        </w:rPr>
        <w:t>, s</w:t>
      </w:r>
      <w:r w:rsidRPr="00DE7A3E">
        <w:rPr>
          <w:rFonts w:ascii="Calibri" w:hAnsi="Calibri"/>
        </w:rPr>
        <w:t>ukob</w:t>
      </w:r>
      <w:r>
        <w:rPr>
          <w:rFonts w:ascii="Calibri" w:hAnsi="Calibri"/>
        </w:rPr>
        <w:t>, neo</w:t>
      </w:r>
      <w:r w:rsidRPr="00DE7A3E">
        <w:rPr>
          <w:rFonts w:ascii="Calibri" w:hAnsi="Calibri"/>
        </w:rPr>
        <w:t>bičnost</w:t>
      </w:r>
      <w:r>
        <w:rPr>
          <w:rFonts w:ascii="Calibri" w:hAnsi="Calibri"/>
        </w:rPr>
        <w:t>, utjecaj, publika.</w:t>
      </w:r>
    </w:p>
    <w:p w:rsidR="00364998" w:rsidRDefault="00364998" w:rsidP="00364998">
      <w:pPr>
        <w:pStyle w:val="ListParagraph"/>
        <w:numPr>
          <w:ilvl w:val="0"/>
          <w:numId w:val="18"/>
        </w:numPr>
        <w:jc w:val="both"/>
        <w:rPr>
          <w:rFonts w:ascii="Calibri" w:hAnsi="Calibri"/>
        </w:rPr>
      </w:pPr>
      <w:r w:rsidRPr="00467B1F">
        <w:rPr>
          <w:rFonts w:ascii="Calibri" w:hAnsi="Calibri"/>
        </w:rPr>
        <w:t xml:space="preserve">Blizina </w:t>
      </w:r>
      <w:r>
        <w:rPr>
          <w:rFonts w:ascii="Calibri" w:hAnsi="Calibri"/>
        </w:rPr>
        <w:t xml:space="preserve">- </w:t>
      </w:r>
      <w:r w:rsidRPr="00467B1F">
        <w:rPr>
          <w:rFonts w:ascii="Calibri" w:hAnsi="Calibri"/>
        </w:rPr>
        <w:t>jedan poginuli pred našim pragom više nas zanima od tisuće stradalih na drugom kraju svijeta</w:t>
      </w:r>
    </w:p>
    <w:p w:rsidR="00BB1024" w:rsidRPr="00467B1F" w:rsidRDefault="00BB1024" w:rsidP="00364998">
      <w:pPr>
        <w:pStyle w:val="ListParagraph"/>
        <w:numPr>
          <w:ilvl w:val="0"/>
          <w:numId w:val="18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Neobičnost – nešto što je neuobičajeno za svakodnevni život  </w:t>
      </w:r>
    </w:p>
    <w:p w:rsidR="001877F1" w:rsidRDefault="001877F1" w:rsidP="00DE7A3E">
      <w:pPr>
        <w:ind w:left="360"/>
        <w:jc w:val="both"/>
        <w:rPr>
          <w:rFonts w:ascii="Calibri" w:hAnsi="Calibri"/>
        </w:rPr>
      </w:pPr>
    </w:p>
    <w:p w:rsidR="001877F1" w:rsidRPr="00AA759D" w:rsidRDefault="001877F1" w:rsidP="005F0517">
      <w:pPr>
        <w:ind w:left="360"/>
        <w:jc w:val="both"/>
        <w:rPr>
          <w:rFonts w:ascii="Calibri" w:hAnsi="Calibri"/>
        </w:rPr>
      </w:pPr>
    </w:p>
    <w:p w:rsidR="00BA0EBF" w:rsidRPr="001E44E9" w:rsidRDefault="00BC28F8" w:rsidP="00BC28F8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BC28F8">
        <w:rPr>
          <w:rFonts w:ascii="Calibri" w:hAnsi="Calibri"/>
          <w:b/>
          <w:color w:val="0033CC"/>
        </w:rPr>
        <w:t>OBJASNITE T</w:t>
      </w:r>
      <w:r>
        <w:rPr>
          <w:rFonts w:ascii="Calibri" w:hAnsi="Calibri"/>
          <w:b/>
          <w:color w:val="0033CC"/>
        </w:rPr>
        <w:t>EMELJNU FORMULU PISANJA VIJESTI</w:t>
      </w:r>
    </w:p>
    <w:p w:rsidR="00BC28F8" w:rsidRDefault="00BC28F8" w:rsidP="00BC28F8">
      <w:pPr>
        <w:ind w:left="360"/>
        <w:jc w:val="both"/>
        <w:rPr>
          <w:rFonts w:ascii="Calibri" w:hAnsi="Calibri"/>
        </w:rPr>
      </w:pPr>
      <w:r w:rsidRPr="00BC28F8">
        <w:rPr>
          <w:rFonts w:ascii="Calibri" w:hAnsi="Calibri"/>
        </w:rPr>
        <w:t>Nezamjenjivo pravi</w:t>
      </w:r>
      <w:r>
        <w:rPr>
          <w:rFonts w:ascii="Calibri" w:hAnsi="Calibri"/>
        </w:rPr>
        <w:t>lo pisanja vijesti 5</w:t>
      </w:r>
      <w:r w:rsidRPr="00BC28F8">
        <w:rPr>
          <w:rFonts w:ascii="Calibri" w:hAnsi="Calibri"/>
        </w:rPr>
        <w:t>W koje novinarima pomaže da brzo, učinkovito i jasno opišu najvažnije što se dogodilo.</w:t>
      </w:r>
      <w:r>
        <w:rPr>
          <w:rFonts w:ascii="Calibri" w:hAnsi="Calibri"/>
        </w:rPr>
        <w:t xml:space="preserve"> </w:t>
      </w:r>
      <w:r w:rsidRPr="00BC28F8">
        <w:rPr>
          <w:rFonts w:ascii="Calibri" w:hAnsi="Calibri"/>
        </w:rPr>
        <w:t>Odgovori na pitanja (5+1) najbolje zadovoljavaju potrebu p</w:t>
      </w:r>
      <w:r>
        <w:rPr>
          <w:rFonts w:ascii="Calibri" w:hAnsi="Calibri"/>
        </w:rPr>
        <w:t xml:space="preserve">ublike da dozna što se dogodilo:  </w:t>
      </w:r>
      <w:r>
        <w:rPr>
          <w:rFonts w:ascii="Calibri" w:hAnsi="Calibri"/>
        </w:rPr>
        <w:br/>
      </w:r>
      <w:r w:rsidRPr="00BC28F8">
        <w:rPr>
          <w:rFonts w:ascii="Calibri" w:hAnsi="Calibri"/>
        </w:rPr>
        <w:t>Who? (Tko)</w:t>
      </w:r>
      <w:r>
        <w:rPr>
          <w:rFonts w:ascii="Calibri" w:hAnsi="Calibri"/>
        </w:rPr>
        <w:t xml:space="preserve"> | What? (Što) / When (Kada) | Where? (Gdje) | </w:t>
      </w:r>
      <w:r w:rsidRPr="00BC28F8">
        <w:rPr>
          <w:rFonts w:ascii="Calibri" w:hAnsi="Calibri"/>
        </w:rPr>
        <w:t>Why? (Zašto)</w:t>
      </w:r>
      <w:r>
        <w:rPr>
          <w:rFonts w:ascii="Calibri" w:hAnsi="Calibri"/>
        </w:rPr>
        <w:t xml:space="preserve"> | </w:t>
      </w:r>
      <w:r w:rsidRPr="00BC28F8">
        <w:rPr>
          <w:rFonts w:ascii="Calibri" w:hAnsi="Calibri"/>
        </w:rPr>
        <w:t>+ How? (Kako)</w:t>
      </w:r>
    </w:p>
    <w:p w:rsidR="00262C31" w:rsidRPr="00AA759D" w:rsidRDefault="00262C31" w:rsidP="00AA759D">
      <w:pPr>
        <w:ind w:left="360"/>
        <w:jc w:val="both"/>
        <w:rPr>
          <w:rFonts w:ascii="Calibri" w:hAnsi="Calibri"/>
        </w:rPr>
      </w:pPr>
    </w:p>
    <w:p w:rsidR="00BA0EBF" w:rsidRPr="009B7B35" w:rsidRDefault="00C84C67" w:rsidP="00C84C67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C84C67">
        <w:rPr>
          <w:rFonts w:ascii="Calibri" w:hAnsi="Calibri"/>
          <w:b/>
          <w:color w:val="0033CC"/>
        </w:rPr>
        <w:t>ŠTO JE GLAVA VIJESTI I ZBOG ČEGA JE VAŽNA?</w:t>
      </w:r>
    </w:p>
    <w:p w:rsidR="00C84C67" w:rsidRPr="00C84C67" w:rsidRDefault="00C84C67" w:rsidP="00C84C67">
      <w:pPr>
        <w:ind w:left="360"/>
        <w:jc w:val="both"/>
        <w:rPr>
          <w:rFonts w:ascii="Calibri" w:hAnsi="Calibri"/>
        </w:rPr>
      </w:pPr>
      <w:r w:rsidRPr="00C84C67">
        <w:rPr>
          <w:rFonts w:ascii="Calibri" w:hAnsi="Calibri"/>
        </w:rPr>
        <w:t>Glava je početak novinskog teksta, radijske ili televizijske emisije. Ona je j</w:t>
      </w:r>
      <w:r>
        <w:rPr>
          <w:rFonts w:ascii="Calibri" w:hAnsi="Calibri"/>
        </w:rPr>
        <w:t xml:space="preserve">asna, jezgrovita i jednostavna. </w:t>
      </w:r>
      <w:r w:rsidRPr="00C84C67">
        <w:rPr>
          <w:rFonts w:ascii="Calibri" w:hAnsi="Calibri"/>
        </w:rPr>
        <w:t>Glava je najvažniji dio teksta jer:</w:t>
      </w:r>
    </w:p>
    <w:p w:rsidR="00C84C67" w:rsidRPr="00C84C67" w:rsidRDefault="00C84C67" w:rsidP="00C84C67">
      <w:pPr>
        <w:pStyle w:val="ListParagraph"/>
        <w:numPr>
          <w:ilvl w:val="0"/>
          <w:numId w:val="20"/>
        </w:numPr>
        <w:jc w:val="both"/>
        <w:rPr>
          <w:rFonts w:ascii="Calibri" w:hAnsi="Calibri"/>
        </w:rPr>
      </w:pPr>
      <w:r w:rsidRPr="00C84C67">
        <w:rPr>
          <w:rFonts w:ascii="Calibri" w:hAnsi="Calibri"/>
        </w:rPr>
        <w:t>pomaže konzumentima da razumiju karakteristike priče koju objavljujemo</w:t>
      </w:r>
    </w:p>
    <w:p w:rsidR="00C84C67" w:rsidRPr="00C84C67" w:rsidRDefault="00C84C67" w:rsidP="00C84C67">
      <w:pPr>
        <w:pStyle w:val="ListParagraph"/>
        <w:numPr>
          <w:ilvl w:val="0"/>
          <w:numId w:val="20"/>
        </w:numPr>
        <w:jc w:val="both"/>
        <w:rPr>
          <w:rFonts w:ascii="Calibri" w:hAnsi="Calibri"/>
        </w:rPr>
      </w:pPr>
      <w:r w:rsidRPr="00C84C67">
        <w:rPr>
          <w:rFonts w:ascii="Calibri" w:hAnsi="Calibri"/>
        </w:rPr>
        <w:t>usmjerava pozornost publike na temu priče</w:t>
      </w:r>
    </w:p>
    <w:p w:rsidR="00BA0EBF" w:rsidRPr="00C84C67" w:rsidRDefault="00C84C67" w:rsidP="00C84C67">
      <w:pPr>
        <w:pStyle w:val="ListParagraph"/>
        <w:numPr>
          <w:ilvl w:val="0"/>
          <w:numId w:val="20"/>
        </w:numPr>
        <w:jc w:val="both"/>
        <w:rPr>
          <w:rFonts w:ascii="Calibri" w:hAnsi="Calibri"/>
        </w:rPr>
      </w:pPr>
      <w:r w:rsidRPr="00C84C67">
        <w:rPr>
          <w:rFonts w:ascii="Calibri" w:hAnsi="Calibri"/>
        </w:rPr>
        <w:t>pomaže novinaru da odluči kojim će smjerom krenuti i na što će se usredotočiti</w:t>
      </w:r>
      <w:r w:rsidR="00B30B04" w:rsidRPr="00C84C67">
        <w:rPr>
          <w:rFonts w:ascii="Calibri" w:hAnsi="Calibri"/>
        </w:rPr>
        <w:t>.</w:t>
      </w:r>
    </w:p>
    <w:p w:rsidR="00F96027" w:rsidRPr="003505DA" w:rsidRDefault="00F96027" w:rsidP="00C84C67">
      <w:pPr>
        <w:jc w:val="both"/>
        <w:rPr>
          <w:rFonts w:ascii="Calibri" w:hAnsi="Calibri"/>
        </w:rPr>
      </w:pPr>
    </w:p>
    <w:p w:rsidR="00BA0EBF" w:rsidRPr="000D2427" w:rsidRDefault="00A56889" w:rsidP="00A56889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A56889">
        <w:rPr>
          <w:rFonts w:ascii="Calibri" w:hAnsi="Calibri"/>
          <w:b/>
          <w:color w:val="0033CC"/>
        </w:rPr>
        <w:t>NAVEDITE NEKE KA</w:t>
      </w:r>
      <w:r>
        <w:rPr>
          <w:rFonts w:ascii="Calibri" w:hAnsi="Calibri"/>
          <w:b/>
          <w:color w:val="0033CC"/>
        </w:rPr>
        <w:t>RAKTERISTIKE LOŠE GLAVE VIJESTI</w:t>
      </w:r>
    </w:p>
    <w:p w:rsidR="00A56889" w:rsidRPr="00A56889" w:rsidRDefault="00A56889" w:rsidP="00A56889">
      <w:pPr>
        <w:ind w:left="360"/>
        <w:jc w:val="both"/>
        <w:rPr>
          <w:rFonts w:ascii="Calibri" w:hAnsi="Calibri"/>
        </w:rPr>
      </w:pPr>
      <w:r w:rsidRPr="00A56889">
        <w:rPr>
          <w:rFonts w:ascii="Calibri" w:hAnsi="Calibri"/>
        </w:rPr>
        <w:t>Loša glava prema Wardu sadržava sljedeće karakteristike:</w:t>
      </w:r>
    </w:p>
    <w:p w:rsidR="00A56889" w:rsidRPr="00A56889" w:rsidRDefault="00A56889" w:rsidP="00A56889">
      <w:pPr>
        <w:pStyle w:val="ListParagraph"/>
        <w:numPr>
          <w:ilvl w:val="0"/>
          <w:numId w:val="21"/>
        </w:numPr>
        <w:jc w:val="both"/>
        <w:rPr>
          <w:rFonts w:ascii="Calibri" w:hAnsi="Calibri"/>
        </w:rPr>
      </w:pPr>
      <w:r w:rsidRPr="00A56889">
        <w:rPr>
          <w:rFonts w:ascii="Calibri" w:hAnsi="Calibri"/>
        </w:rPr>
        <w:t>Nezanimljivi glagoli</w:t>
      </w:r>
    </w:p>
    <w:p w:rsidR="00A56889" w:rsidRPr="00A56889" w:rsidRDefault="00A56889" w:rsidP="00A56889">
      <w:pPr>
        <w:pStyle w:val="ListParagraph"/>
        <w:numPr>
          <w:ilvl w:val="0"/>
          <w:numId w:val="21"/>
        </w:numPr>
        <w:jc w:val="both"/>
        <w:rPr>
          <w:rFonts w:ascii="Calibri" w:hAnsi="Calibri"/>
        </w:rPr>
      </w:pPr>
      <w:r w:rsidRPr="00A56889">
        <w:rPr>
          <w:rFonts w:ascii="Calibri" w:hAnsi="Calibri"/>
        </w:rPr>
        <w:t>Nategnute ocjene, igre riječi, „pametovanje“</w:t>
      </w:r>
    </w:p>
    <w:p w:rsidR="00A56889" w:rsidRPr="00A56889" w:rsidRDefault="00A56889" w:rsidP="00A56889">
      <w:pPr>
        <w:pStyle w:val="ListParagraph"/>
        <w:numPr>
          <w:ilvl w:val="0"/>
          <w:numId w:val="21"/>
        </w:numPr>
        <w:jc w:val="both"/>
        <w:rPr>
          <w:rFonts w:ascii="Calibri" w:hAnsi="Calibri"/>
        </w:rPr>
      </w:pPr>
      <w:r w:rsidRPr="00A56889">
        <w:rPr>
          <w:rFonts w:ascii="Calibri" w:hAnsi="Calibri"/>
        </w:rPr>
        <w:t>Novinar nameće svoje mišljenje, upleće se u priču</w:t>
      </w:r>
    </w:p>
    <w:p w:rsidR="00A56889" w:rsidRPr="00A56889" w:rsidRDefault="00A56889" w:rsidP="00A56889">
      <w:pPr>
        <w:pStyle w:val="ListParagraph"/>
        <w:numPr>
          <w:ilvl w:val="0"/>
          <w:numId w:val="21"/>
        </w:numPr>
        <w:jc w:val="both"/>
        <w:rPr>
          <w:rFonts w:ascii="Calibri" w:hAnsi="Calibri"/>
        </w:rPr>
      </w:pPr>
      <w:r w:rsidRPr="00A56889">
        <w:rPr>
          <w:rFonts w:ascii="Calibri" w:hAnsi="Calibri"/>
        </w:rPr>
        <w:t>Dominira funkcija osobe o kojoj pišemo, a ne događaj</w:t>
      </w:r>
    </w:p>
    <w:p w:rsidR="00A56889" w:rsidRPr="00A56889" w:rsidRDefault="00A56889" w:rsidP="00A56889">
      <w:pPr>
        <w:pStyle w:val="ListParagraph"/>
        <w:numPr>
          <w:ilvl w:val="0"/>
          <w:numId w:val="21"/>
        </w:numPr>
        <w:jc w:val="both"/>
        <w:rPr>
          <w:rFonts w:ascii="Calibri" w:hAnsi="Calibri"/>
        </w:rPr>
      </w:pPr>
      <w:r w:rsidRPr="00A56889">
        <w:rPr>
          <w:rFonts w:ascii="Calibri" w:hAnsi="Calibri"/>
        </w:rPr>
        <w:t>Novinar pretpostavlja da čitatelj već nešto zna o događaju</w:t>
      </w:r>
    </w:p>
    <w:p w:rsidR="009B7B35" w:rsidRPr="00A56889" w:rsidRDefault="00A56889" w:rsidP="00A56889">
      <w:pPr>
        <w:pStyle w:val="ListParagraph"/>
        <w:numPr>
          <w:ilvl w:val="0"/>
          <w:numId w:val="21"/>
        </w:numPr>
        <w:jc w:val="both"/>
        <w:rPr>
          <w:rFonts w:ascii="Calibri" w:hAnsi="Calibri"/>
        </w:rPr>
      </w:pPr>
      <w:r w:rsidRPr="00A56889">
        <w:rPr>
          <w:rFonts w:ascii="Calibri" w:hAnsi="Calibri"/>
        </w:rPr>
        <w:t>Loša glava sadržava malo ili nimalo informacija i sadržajnih podataka</w:t>
      </w:r>
    </w:p>
    <w:p w:rsidR="00881613" w:rsidRDefault="00881613" w:rsidP="00881613">
      <w:pPr>
        <w:ind w:left="360"/>
        <w:jc w:val="both"/>
        <w:rPr>
          <w:rFonts w:ascii="Calibri" w:hAnsi="Calibri"/>
          <w:b/>
          <w:color w:val="0033CC"/>
        </w:rPr>
      </w:pPr>
    </w:p>
    <w:p w:rsidR="00BA0EBF" w:rsidRPr="0065778A" w:rsidRDefault="00730973" w:rsidP="00730973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730973">
        <w:rPr>
          <w:rFonts w:ascii="Calibri" w:hAnsi="Calibri"/>
          <w:b/>
          <w:color w:val="0033CC"/>
        </w:rPr>
        <w:t>KOJE SU DVIJE OSNOVNE VRSTE GLAVA VIJESTI PREMA M. MENCHERU?</w:t>
      </w:r>
    </w:p>
    <w:p w:rsidR="00A33967" w:rsidRPr="00A33967" w:rsidRDefault="00730973" w:rsidP="00730973">
      <w:pPr>
        <w:ind w:left="360"/>
        <w:jc w:val="both"/>
        <w:rPr>
          <w:rFonts w:ascii="Calibri" w:hAnsi="Calibri"/>
        </w:rPr>
      </w:pPr>
      <w:r w:rsidRPr="00730973">
        <w:rPr>
          <w:rFonts w:ascii="Calibri" w:hAnsi="Calibri"/>
        </w:rPr>
        <w:t>Mencher smatra da po</w:t>
      </w:r>
      <w:r>
        <w:rPr>
          <w:rFonts w:ascii="Calibri" w:hAnsi="Calibri"/>
        </w:rPr>
        <w:t>stoje dvije osnovne vrste glave:</w:t>
      </w:r>
      <w:r w:rsidRPr="00730973">
        <w:rPr>
          <w:rFonts w:ascii="Calibri" w:hAnsi="Calibri"/>
        </w:rPr>
        <w:t xml:space="preserve"> </w:t>
      </w:r>
      <w:r w:rsidRPr="00730973">
        <w:rPr>
          <w:rFonts w:ascii="Calibri" w:hAnsi="Calibri"/>
          <w:b/>
        </w:rPr>
        <w:t>izravna</w:t>
      </w:r>
      <w:r w:rsidRPr="00730973">
        <w:rPr>
          <w:rFonts w:ascii="Calibri" w:hAnsi="Calibri"/>
        </w:rPr>
        <w:t xml:space="preserve"> i </w:t>
      </w:r>
      <w:r w:rsidRPr="00730973">
        <w:rPr>
          <w:rFonts w:ascii="Calibri" w:hAnsi="Calibri"/>
          <w:b/>
        </w:rPr>
        <w:t>odgođena</w:t>
      </w:r>
      <w:r w:rsidRPr="00730973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Pr="00730973">
        <w:rPr>
          <w:rFonts w:ascii="Calibri" w:hAnsi="Calibri"/>
        </w:rPr>
        <w:t>U izravnoj glavi su svi bitni elementi rečeni su u prvom odlomku, a odgođena glava opisuje, uvodi u atmosferu i podsjeća na događaje.</w:t>
      </w:r>
    </w:p>
    <w:p w:rsidR="00157988" w:rsidRPr="00197A6C" w:rsidRDefault="00157988" w:rsidP="00197A6C">
      <w:pPr>
        <w:ind w:left="360"/>
        <w:jc w:val="both"/>
        <w:rPr>
          <w:rFonts w:ascii="Calibri" w:hAnsi="Calibri"/>
        </w:rPr>
      </w:pPr>
    </w:p>
    <w:p w:rsidR="00BA0EBF" w:rsidRPr="00E4476C" w:rsidRDefault="002C7756" w:rsidP="002C7756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2C7756">
        <w:rPr>
          <w:rFonts w:ascii="Calibri" w:hAnsi="Calibri"/>
          <w:b/>
          <w:color w:val="0033CC"/>
        </w:rPr>
        <w:t>OPIŠITE REZIMIRAJUĆU GLAVU VIJES</w:t>
      </w:r>
      <w:r>
        <w:rPr>
          <w:rFonts w:ascii="Calibri" w:hAnsi="Calibri"/>
          <w:b/>
          <w:color w:val="0033CC"/>
        </w:rPr>
        <w:t>TI</w:t>
      </w:r>
    </w:p>
    <w:p w:rsidR="00895FB0" w:rsidRDefault="002C7756" w:rsidP="002C7756">
      <w:pPr>
        <w:ind w:left="360"/>
        <w:jc w:val="both"/>
        <w:rPr>
          <w:rFonts w:ascii="Calibri" w:hAnsi="Calibri"/>
        </w:rPr>
      </w:pPr>
      <w:r w:rsidRPr="002C7756">
        <w:rPr>
          <w:rFonts w:ascii="Calibri" w:hAnsi="Calibri"/>
        </w:rPr>
        <w:t>Često se naziva i osnovna glava, jer je to početak vijesti koji je na</w:t>
      </w:r>
      <w:r>
        <w:rPr>
          <w:rFonts w:ascii="Calibri" w:hAnsi="Calibri"/>
        </w:rPr>
        <w:t>j</w:t>
      </w:r>
      <w:r w:rsidRPr="002C7756">
        <w:rPr>
          <w:rFonts w:ascii="Calibri" w:hAnsi="Calibri"/>
        </w:rPr>
        <w:t xml:space="preserve">češći u medijima. </w:t>
      </w:r>
      <w:r>
        <w:rPr>
          <w:rFonts w:ascii="Calibri" w:hAnsi="Calibri"/>
        </w:rPr>
        <w:t xml:space="preserve">Ne smije biti duža od 35 riječi </w:t>
      </w:r>
      <w:r w:rsidRPr="002C7756">
        <w:rPr>
          <w:rFonts w:ascii="Calibri" w:hAnsi="Calibri"/>
        </w:rPr>
        <w:t>sročenih u jednu rečenicu i treba kratko izvijestiti o događaju.</w:t>
      </w:r>
    </w:p>
    <w:p w:rsidR="00895FB0" w:rsidRPr="00895FB0" w:rsidRDefault="00895FB0" w:rsidP="00895FB0">
      <w:pPr>
        <w:ind w:left="360"/>
        <w:jc w:val="both"/>
        <w:rPr>
          <w:rFonts w:ascii="Calibri" w:hAnsi="Calibri"/>
        </w:rPr>
      </w:pPr>
    </w:p>
    <w:p w:rsidR="00BA0EBF" w:rsidRPr="000805CE" w:rsidRDefault="0097347C" w:rsidP="002C7756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>
        <w:rPr>
          <w:rFonts w:ascii="Calibri" w:hAnsi="Calibri"/>
          <w:b/>
          <w:color w:val="0033CC"/>
        </w:rPr>
        <w:t>NAVEDITE OSOBINE OPISNE GLAVE</w:t>
      </w:r>
    </w:p>
    <w:p w:rsidR="00BA0EBF" w:rsidRDefault="002C7756" w:rsidP="00CB1627">
      <w:pPr>
        <w:ind w:left="360"/>
        <w:jc w:val="both"/>
        <w:rPr>
          <w:rFonts w:ascii="Calibri" w:hAnsi="Calibri"/>
        </w:rPr>
      </w:pPr>
      <w:r w:rsidRPr="002C7756">
        <w:rPr>
          <w:rFonts w:ascii="Calibri" w:hAnsi="Calibri"/>
        </w:rPr>
        <w:t>Temelji se na snazi riječi i imaginaciji kojom će konzument medija doživjeti ono o čemu novinar govori. Opisna glava je za novine i radio ono što je kamera za televiziju.</w:t>
      </w:r>
    </w:p>
    <w:p w:rsidR="002C7756" w:rsidRPr="00CB1627" w:rsidRDefault="002C7756" w:rsidP="00CB1627">
      <w:pPr>
        <w:ind w:left="360"/>
        <w:jc w:val="both"/>
        <w:rPr>
          <w:rFonts w:ascii="Calibri" w:hAnsi="Calibri"/>
        </w:rPr>
      </w:pPr>
    </w:p>
    <w:p w:rsidR="00BA0EBF" w:rsidRDefault="00B536D1" w:rsidP="002C7756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2C7756">
        <w:rPr>
          <w:rFonts w:ascii="Calibri" w:hAnsi="Calibri"/>
          <w:b/>
          <w:color w:val="0033CC"/>
        </w:rPr>
        <w:t>NAVE</w:t>
      </w:r>
      <w:r w:rsidR="0097347C">
        <w:rPr>
          <w:rFonts w:ascii="Calibri" w:hAnsi="Calibri"/>
          <w:b/>
          <w:color w:val="0033CC"/>
        </w:rPr>
        <w:t>DITE VRSTE GLAVA PREMA MALOVIĆU</w:t>
      </w:r>
    </w:p>
    <w:p w:rsidR="002C7756" w:rsidRPr="002C7756" w:rsidRDefault="002C7756" w:rsidP="002C7756">
      <w:pPr>
        <w:pStyle w:val="ListParagraph"/>
        <w:numPr>
          <w:ilvl w:val="0"/>
          <w:numId w:val="22"/>
        </w:numPr>
        <w:jc w:val="both"/>
        <w:rPr>
          <w:rFonts w:ascii="Calibri" w:hAnsi="Calibri"/>
        </w:rPr>
      </w:pPr>
      <w:r w:rsidRPr="002C7756">
        <w:rPr>
          <w:rFonts w:ascii="Calibri" w:hAnsi="Calibri"/>
        </w:rPr>
        <w:t>Sumirajuća glava</w:t>
      </w:r>
    </w:p>
    <w:p w:rsidR="002C7756" w:rsidRPr="002C7756" w:rsidRDefault="002C7756" w:rsidP="002C7756">
      <w:pPr>
        <w:pStyle w:val="ListParagraph"/>
        <w:numPr>
          <w:ilvl w:val="0"/>
          <w:numId w:val="22"/>
        </w:numPr>
        <w:jc w:val="both"/>
        <w:rPr>
          <w:rFonts w:ascii="Calibri" w:hAnsi="Calibri"/>
        </w:rPr>
      </w:pPr>
      <w:r w:rsidRPr="002C7756">
        <w:rPr>
          <w:rFonts w:ascii="Calibri" w:hAnsi="Calibri"/>
        </w:rPr>
        <w:t>Narativna glava</w:t>
      </w:r>
    </w:p>
    <w:p w:rsidR="002C7756" w:rsidRPr="002C7756" w:rsidRDefault="002C7756" w:rsidP="002C7756">
      <w:pPr>
        <w:pStyle w:val="ListParagraph"/>
        <w:numPr>
          <w:ilvl w:val="0"/>
          <w:numId w:val="22"/>
        </w:numPr>
        <w:jc w:val="both"/>
        <w:rPr>
          <w:rFonts w:ascii="Calibri" w:hAnsi="Calibri"/>
        </w:rPr>
      </w:pPr>
      <w:r w:rsidRPr="002C7756">
        <w:rPr>
          <w:rFonts w:ascii="Calibri" w:hAnsi="Calibri"/>
        </w:rPr>
        <w:t>Alternativna glava</w:t>
      </w:r>
    </w:p>
    <w:p w:rsidR="002C7756" w:rsidRPr="002C7756" w:rsidRDefault="002C7756" w:rsidP="002C7756">
      <w:pPr>
        <w:pStyle w:val="ListParagraph"/>
        <w:numPr>
          <w:ilvl w:val="0"/>
          <w:numId w:val="22"/>
        </w:numPr>
        <w:jc w:val="both"/>
        <w:rPr>
          <w:rFonts w:ascii="Calibri" w:hAnsi="Calibri"/>
        </w:rPr>
      </w:pPr>
      <w:r w:rsidRPr="002C7756">
        <w:rPr>
          <w:rFonts w:ascii="Calibri" w:hAnsi="Calibri"/>
        </w:rPr>
        <w:t>Glava s okusom</w:t>
      </w:r>
    </w:p>
    <w:p w:rsidR="002C7756" w:rsidRPr="002C7756" w:rsidRDefault="002C7756" w:rsidP="002C7756">
      <w:pPr>
        <w:pStyle w:val="ListParagraph"/>
        <w:numPr>
          <w:ilvl w:val="0"/>
          <w:numId w:val="22"/>
        </w:numPr>
        <w:jc w:val="both"/>
        <w:rPr>
          <w:rFonts w:ascii="Calibri" w:hAnsi="Calibri"/>
        </w:rPr>
      </w:pPr>
      <w:r w:rsidRPr="002C7756">
        <w:rPr>
          <w:rFonts w:ascii="Calibri" w:hAnsi="Calibri"/>
        </w:rPr>
        <w:t>Anegdotalna glava</w:t>
      </w:r>
    </w:p>
    <w:p w:rsidR="002C7756" w:rsidRPr="002C7756" w:rsidRDefault="002C7756" w:rsidP="002C7756">
      <w:pPr>
        <w:pStyle w:val="ListParagraph"/>
        <w:numPr>
          <w:ilvl w:val="0"/>
          <w:numId w:val="22"/>
        </w:numPr>
        <w:jc w:val="both"/>
        <w:rPr>
          <w:rFonts w:ascii="Calibri" w:hAnsi="Calibri"/>
        </w:rPr>
      </w:pPr>
      <w:r w:rsidRPr="002C7756">
        <w:rPr>
          <w:rFonts w:ascii="Calibri" w:hAnsi="Calibri"/>
        </w:rPr>
        <w:t>Rezimirajuća glava</w:t>
      </w:r>
    </w:p>
    <w:p w:rsidR="002C7756" w:rsidRPr="002C7756" w:rsidRDefault="002C7756" w:rsidP="002C7756">
      <w:pPr>
        <w:pStyle w:val="ListParagraph"/>
        <w:numPr>
          <w:ilvl w:val="0"/>
          <w:numId w:val="22"/>
        </w:numPr>
        <w:jc w:val="both"/>
        <w:rPr>
          <w:rFonts w:ascii="Calibri" w:hAnsi="Calibri"/>
        </w:rPr>
      </w:pPr>
      <w:r w:rsidRPr="002C7756">
        <w:rPr>
          <w:rFonts w:ascii="Calibri" w:hAnsi="Calibri"/>
        </w:rPr>
        <w:t>Opisna glava</w:t>
      </w:r>
    </w:p>
    <w:p w:rsidR="00BA0EBF" w:rsidRPr="000805CE" w:rsidRDefault="00BA0EBF" w:rsidP="00F642FB">
      <w:pPr>
        <w:ind w:left="708"/>
        <w:jc w:val="both"/>
        <w:rPr>
          <w:rFonts w:ascii="Calibri" w:hAnsi="Calibri"/>
        </w:rPr>
      </w:pPr>
    </w:p>
    <w:p w:rsidR="00BA0EBF" w:rsidRDefault="00B536D1" w:rsidP="002C7756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2C7756">
        <w:rPr>
          <w:rFonts w:ascii="Calibri" w:hAnsi="Calibri"/>
          <w:b/>
          <w:color w:val="0033CC"/>
        </w:rPr>
        <w:t>OBJASNITE OSO</w:t>
      </w:r>
      <w:r>
        <w:rPr>
          <w:rFonts w:ascii="Calibri" w:hAnsi="Calibri"/>
          <w:b/>
          <w:color w:val="0033CC"/>
        </w:rPr>
        <w:t>BITOSTI NAČELA OBRNUTE PIRAMIDE</w:t>
      </w:r>
    </w:p>
    <w:p w:rsidR="004E4F2C" w:rsidRDefault="002C7756" w:rsidP="004E4F2C">
      <w:pPr>
        <w:ind w:left="360"/>
        <w:jc w:val="both"/>
        <w:rPr>
          <w:rFonts w:ascii="Calibri" w:hAnsi="Calibri"/>
        </w:rPr>
      </w:pPr>
      <w:r w:rsidRPr="002C7756">
        <w:rPr>
          <w:rFonts w:ascii="Calibri" w:hAnsi="Calibri"/>
        </w:rPr>
        <w:t>Jedan od najčešćih stilova novinarskog pisanja u kojem najvažnije elemente vijesti objavljujemo u prvom odlomku - glavi, a druge informacije o događaju, svrstane prema važnosti u tijelu izvještaja.</w:t>
      </w:r>
    </w:p>
    <w:p w:rsidR="002C7756" w:rsidRPr="002C7756" w:rsidRDefault="002C7756" w:rsidP="004E4F2C">
      <w:pPr>
        <w:ind w:left="360"/>
        <w:jc w:val="both"/>
        <w:rPr>
          <w:rFonts w:ascii="Calibri" w:hAnsi="Calibri"/>
        </w:rPr>
      </w:pPr>
    </w:p>
    <w:p w:rsidR="00EE5068" w:rsidRDefault="00B536D1" w:rsidP="002C7756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2C7756">
        <w:rPr>
          <w:rFonts w:ascii="Calibri" w:hAnsi="Calibri"/>
          <w:b/>
          <w:color w:val="0033CC"/>
        </w:rPr>
        <w:t>KOJE SU ALTERNATIVE OBRNUTOJ PIRAMIDI?</w:t>
      </w:r>
    </w:p>
    <w:p w:rsidR="002C7756" w:rsidRPr="002C7756" w:rsidRDefault="002C7756" w:rsidP="002C7756">
      <w:pPr>
        <w:pStyle w:val="ListParagraph"/>
        <w:numPr>
          <w:ilvl w:val="0"/>
          <w:numId w:val="23"/>
        </w:numPr>
        <w:jc w:val="both"/>
        <w:rPr>
          <w:rFonts w:ascii="Calibri" w:hAnsi="Calibri"/>
        </w:rPr>
      </w:pPr>
      <w:r w:rsidRPr="002C7756">
        <w:rPr>
          <w:rFonts w:ascii="Calibri" w:hAnsi="Calibri"/>
        </w:rPr>
        <w:t>Fokusirana struktura</w:t>
      </w:r>
    </w:p>
    <w:p w:rsidR="002C7756" w:rsidRPr="002C7756" w:rsidRDefault="002C7756" w:rsidP="002C7756">
      <w:pPr>
        <w:pStyle w:val="ListParagraph"/>
        <w:numPr>
          <w:ilvl w:val="0"/>
          <w:numId w:val="23"/>
        </w:numPr>
        <w:jc w:val="both"/>
        <w:rPr>
          <w:rFonts w:ascii="Calibri" w:hAnsi="Calibri"/>
        </w:rPr>
      </w:pPr>
      <w:r w:rsidRPr="002C7756">
        <w:rPr>
          <w:rFonts w:ascii="Calibri" w:hAnsi="Calibri"/>
        </w:rPr>
        <w:t>Kronološko kazivanje</w:t>
      </w:r>
    </w:p>
    <w:p w:rsidR="00F10226" w:rsidRPr="002C7756" w:rsidRDefault="002C7756" w:rsidP="002C7756">
      <w:pPr>
        <w:pStyle w:val="ListParagraph"/>
        <w:numPr>
          <w:ilvl w:val="0"/>
          <w:numId w:val="23"/>
        </w:numPr>
        <w:jc w:val="both"/>
        <w:rPr>
          <w:rFonts w:ascii="Calibri" w:hAnsi="Calibri"/>
        </w:rPr>
      </w:pPr>
      <w:r w:rsidRPr="002C7756">
        <w:rPr>
          <w:rFonts w:ascii="Calibri" w:hAnsi="Calibri"/>
        </w:rPr>
        <w:t>Pješčani sat i esej</w:t>
      </w:r>
    </w:p>
    <w:p w:rsidR="002C7756" w:rsidRPr="000C05A3" w:rsidRDefault="002C7756" w:rsidP="002C7756">
      <w:pPr>
        <w:ind w:left="360"/>
        <w:jc w:val="both"/>
        <w:rPr>
          <w:rFonts w:ascii="Calibri" w:hAnsi="Calibri"/>
        </w:rPr>
      </w:pPr>
    </w:p>
    <w:p w:rsidR="00D2653C" w:rsidRDefault="00D2653C">
      <w:pPr>
        <w:rPr>
          <w:rFonts w:ascii="Calibri" w:hAnsi="Calibri"/>
          <w:b/>
          <w:color w:val="0033CC"/>
        </w:rPr>
      </w:pPr>
      <w:r>
        <w:rPr>
          <w:rFonts w:ascii="Calibri" w:hAnsi="Calibri"/>
          <w:b/>
          <w:color w:val="0033CC"/>
        </w:rPr>
        <w:br w:type="page"/>
      </w:r>
    </w:p>
    <w:p w:rsidR="00BA0EBF" w:rsidRPr="00FB6F48" w:rsidRDefault="00B536D1" w:rsidP="002C7756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2C7756">
        <w:rPr>
          <w:rFonts w:ascii="Calibri" w:hAnsi="Calibri"/>
          <w:b/>
          <w:color w:val="0033CC"/>
        </w:rPr>
        <w:lastRenderedPageBreak/>
        <w:t>ŠTO JE KRONOLOŠKO KAZIVANJE?</w:t>
      </w:r>
    </w:p>
    <w:p w:rsidR="00B51A4F" w:rsidRDefault="002C7756" w:rsidP="002C7756">
      <w:pPr>
        <w:pStyle w:val="ListParagraph"/>
        <w:ind w:left="360"/>
        <w:jc w:val="both"/>
        <w:rPr>
          <w:rFonts w:ascii="Calibri" w:hAnsi="Calibri"/>
        </w:rPr>
      </w:pPr>
      <w:r w:rsidRPr="002C7756">
        <w:rPr>
          <w:rFonts w:ascii="Calibri" w:hAnsi="Calibri"/>
        </w:rPr>
        <w:t>Pravilo pisanja kronološke strukture je da se počinje početkom, a završava svršetkom događaja – događaj se opisuje kronološki.</w:t>
      </w:r>
      <w:r>
        <w:rPr>
          <w:rFonts w:ascii="Calibri" w:hAnsi="Calibri"/>
        </w:rPr>
        <w:t xml:space="preserve"> </w:t>
      </w:r>
      <w:r w:rsidRPr="002C7756">
        <w:rPr>
          <w:rFonts w:ascii="Calibri" w:hAnsi="Calibri"/>
        </w:rPr>
        <w:t>Prilog počinje glavom koja sadržava sve najvažnije elemente, nastavlja pričati redom te završava zaključkom ako ga ima.</w:t>
      </w:r>
    </w:p>
    <w:p w:rsidR="00D2653C" w:rsidRDefault="00D2653C" w:rsidP="002C7756">
      <w:pPr>
        <w:pStyle w:val="ListParagraph"/>
        <w:ind w:left="360"/>
        <w:jc w:val="both"/>
        <w:rPr>
          <w:rFonts w:ascii="Calibri" w:hAnsi="Calibri"/>
        </w:rPr>
      </w:pPr>
      <w:r w:rsidRPr="00D2653C">
        <w:rPr>
          <w:rFonts w:ascii="Calibri" w:hAnsi="Calibri"/>
        </w:rPr>
        <w:t>GLAVA →DOGAĐAJ 1 →DOGAĐAJ 2 →DOGAĐAJ X →ZAKLJUČAK (AKO GA IMA)</w:t>
      </w:r>
    </w:p>
    <w:p w:rsidR="008E74F7" w:rsidRPr="008E74F7" w:rsidRDefault="008E74F7" w:rsidP="00FB6F48">
      <w:pPr>
        <w:ind w:left="360"/>
        <w:jc w:val="both"/>
        <w:rPr>
          <w:rFonts w:ascii="Calibri" w:hAnsi="Calibri"/>
        </w:rPr>
      </w:pPr>
    </w:p>
    <w:p w:rsidR="00B536D1" w:rsidRDefault="00BE2DE2" w:rsidP="00B536D1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B536D1">
        <w:rPr>
          <w:rFonts w:ascii="Calibri" w:hAnsi="Calibri"/>
          <w:b/>
          <w:color w:val="0033CC"/>
        </w:rPr>
        <w:t>KADA SE PRIMJENJUJU NAČELA PJEŠČANOG SATA I ESEJA?</w:t>
      </w:r>
    </w:p>
    <w:p w:rsidR="00B536D1" w:rsidRPr="00B536D1" w:rsidRDefault="00B536D1" w:rsidP="00B536D1">
      <w:pPr>
        <w:ind w:left="360"/>
        <w:jc w:val="both"/>
        <w:rPr>
          <w:rFonts w:ascii="Calibri" w:hAnsi="Calibri"/>
        </w:rPr>
      </w:pPr>
      <w:r w:rsidRPr="00B536D1">
        <w:rPr>
          <w:rFonts w:ascii="Calibri" w:hAnsi="Calibri"/>
        </w:rPr>
        <w:t xml:space="preserve">Kada postoje dva događaja jednake važnosti, koji </w:t>
      </w:r>
      <w:r w:rsidR="00BE2DE2">
        <w:rPr>
          <w:rFonts w:ascii="Calibri" w:hAnsi="Calibri"/>
        </w:rPr>
        <w:t>su povezani manje važnim događa</w:t>
      </w:r>
      <w:r w:rsidRPr="00B536D1">
        <w:rPr>
          <w:rFonts w:ascii="Calibri" w:hAnsi="Calibri"/>
        </w:rPr>
        <w:t>jem. Tada se u glavu stavlja jedan važni događaj, ubacuje obrat ili pr</w:t>
      </w:r>
      <w:r w:rsidR="00BE2DE2">
        <w:rPr>
          <w:rFonts w:ascii="Calibri" w:hAnsi="Calibri"/>
        </w:rPr>
        <w:t>ijelaz, a  drugim važnim događa</w:t>
      </w:r>
      <w:r w:rsidRPr="00B536D1">
        <w:rPr>
          <w:rFonts w:ascii="Calibri" w:hAnsi="Calibri"/>
        </w:rPr>
        <w:t>jem se zaključuje priča.</w:t>
      </w:r>
    </w:p>
    <w:p w:rsidR="00B536D1" w:rsidRPr="00B536D1" w:rsidRDefault="00B536D1" w:rsidP="00B536D1">
      <w:pPr>
        <w:ind w:left="360"/>
        <w:jc w:val="both"/>
        <w:rPr>
          <w:rFonts w:ascii="Calibri" w:hAnsi="Calibri"/>
          <w:b/>
        </w:rPr>
      </w:pPr>
    </w:p>
    <w:p w:rsidR="00BA0EBF" w:rsidRPr="003D647C" w:rsidRDefault="00BE2DE2" w:rsidP="00D2653C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D2653C">
        <w:rPr>
          <w:rFonts w:ascii="Calibri" w:hAnsi="Calibri"/>
          <w:b/>
          <w:color w:val="0033CC"/>
        </w:rPr>
        <w:t>ŠTO JE INTERVJU?</w:t>
      </w:r>
    </w:p>
    <w:p w:rsidR="00D2653C" w:rsidRDefault="00D2653C" w:rsidP="00BE51CA">
      <w:pPr>
        <w:ind w:left="360"/>
        <w:jc w:val="both"/>
        <w:rPr>
          <w:rFonts w:ascii="Calibri" w:hAnsi="Calibri"/>
        </w:rPr>
      </w:pPr>
      <w:r w:rsidRPr="00D2653C">
        <w:rPr>
          <w:rFonts w:ascii="Calibri" w:hAnsi="Calibri"/>
        </w:rPr>
        <w:t xml:space="preserve">Intervju je dijalog u kojem novinar postavlja pitanja, a </w:t>
      </w:r>
      <w:r w:rsidR="00F57778" w:rsidRPr="00D2653C">
        <w:rPr>
          <w:rFonts w:ascii="Calibri" w:hAnsi="Calibri"/>
        </w:rPr>
        <w:t>intervjuirana</w:t>
      </w:r>
      <w:r w:rsidRPr="00D2653C">
        <w:rPr>
          <w:rFonts w:ascii="Calibri" w:hAnsi="Calibri"/>
        </w:rPr>
        <w:t xml:space="preserve"> osoba odgovara.</w:t>
      </w:r>
    </w:p>
    <w:p w:rsidR="00D2653C" w:rsidRDefault="00D2653C" w:rsidP="00BE51CA">
      <w:pPr>
        <w:ind w:left="360"/>
        <w:jc w:val="both"/>
        <w:rPr>
          <w:rFonts w:ascii="Calibri" w:hAnsi="Calibri"/>
        </w:rPr>
      </w:pPr>
    </w:p>
    <w:p w:rsidR="00BA0EBF" w:rsidRDefault="00680EB9" w:rsidP="00B536D1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B536D1">
        <w:rPr>
          <w:rFonts w:ascii="Calibri" w:hAnsi="Calibri"/>
          <w:b/>
          <w:color w:val="0033CC"/>
        </w:rPr>
        <w:t xml:space="preserve">NAVEDITE </w:t>
      </w:r>
      <w:r>
        <w:rPr>
          <w:rFonts w:ascii="Calibri" w:hAnsi="Calibri"/>
          <w:b/>
          <w:color w:val="0033CC"/>
        </w:rPr>
        <w:t>TEMELJNA PRAVILA INTERVJUIRANJA</w:t>
      </w:r>
    </w:p>
    <w:p w:rsidR="00B536D1" w:rsidRPr="00B536D1" w:rsidRDefault="00B536D1" w:rsidP="00B536D1">
      <w:pPr>
        <w:pStyle w:val="ListParagraph"/>
        <w:numPr>
          <w:ilvl w:val="0"/>
          <w:numId w:val="24"/>
        </w:numPr>
        <w:jc w:val="both"/>
        <w:rPr>
          <w:rFonts w:ascii="Calibri" w:hAnsi="Calibri"/>
        </w:rPr>
      </w:pPr>
      <w:r w:rsidRPr="00B536D1">
        <w:rPr>
          <w:rFonts w:ascii="Calibri" w:hAnsi="Calibri"/>
        </w:rPr>
        <w:t>Budite pripremljeni</w:t>
      </w:r>
    </w:p>
    <w:p w:rsidR="00B536D1" w:rsidRPr="00B536D1" w:rsidRDefault="00B536D1" w:rsidP="00B536D1">
      <w:pPr>
        <w:pStyle w:val="ListParagraph"/>
        <w:numPr>
          <w:ilvl w:val="0"/>
          <w:numId w:val="24"/>
        </w:numPr>
        <w:jc w:val="both"/>
        <w:rPr>
          <w:rFonts w:ascii="Calibri" w:hAnsi="Calibri"/>
        </w:rPr>
      </w:pPr>
      <w:r w:rsidRPr="00B536D1">
        <w:rPr>
          <w:rFonts w:ascii="Calibri" w:hAnsi="Calibri"/>
        </w:rPr>
        <w:t>Pripremite pitanja</w:t>
      </w:r>
    </w:p>
    <w:p w:rsidR="00B536D1" w:rsidRPr="00B536D1" w:rsidRDefault="00B536D1" w:rsidP="00B536D1">
      <w:pPr>
        <w:pStyle w:val="ListParagraph"/>
        <w:numPr>
          <w:ilvl w:val="0"/>
          <w:numId w:val="24"/>
        </w:numPr>
        <w:jc w:val="both"/>
        <w:rPr>
          <w:rFonts w:ascii="Calibri" w:hAnsi="Calibri"/>
        </w:rPr>
      </w:pPr>
      <w:r w:rsidRPr="00B536D1">
        <w:rPr>
          <w:rFonts w:ascii="Calibri" w:hAnsi="Calibri"/>
        </w:rPr>
        <w:t>Kada god je moguće, dogovorite vrijeme intervjua</w:t>
      </w:r>
    </w:p>
    <w:p w:rsidR="00B536D1" w:rsidRPr="00B536D1" w:rsidRDefault="00B536D1" w:rsidP="00B536D1">
      <w:pPr>
        <w:pStyle w:val="ListParagraph"/>
        <w:numPr>
          <w:ilvl w:val="0"/>
          <w:numId w:val="24"/>
        </w:numPr>
        <w:jc w:val="both"/>
        <w:rPr>
          <w:rFonts w:ascii="Calibri" w:hAnsi="Calibri"/>
        </w:rPr>
      </w:pPr>
      <w:r w:rsidRPr="00B536D1">
        <w:rPr>
          <w:rFonts w:ascii="Calibri" w:hAnsi="Calibri"/>
        </w:rPr>
        <w:t>Prikladno se odjenite</w:t>
      </w:r>
    </w:p>
    <w:p w:rsidR="00B536D1" w:rsidRPr="00B536D1" w:rsidRDefault="00B536D1" w:rsidP="00B536D1">
      <w:pPr>
        <w:pStyle w:val="ListParagraph"/>
        <w:numPr>
          <w:ilvl w:val="0"/>
          <w:numId w:val="24"/>
        </w:numPr>
        <w:jc w:val="both"/>
        <w:rPr>
          <w:rFonts w:ascii="Calibri" w:hAnsi="Calibri"/>
        </w:rPr>
      </w:pPr>
      <w:r w:rsidRPr="00B536D1">
        <w:rPr>
          <w:rFonts w:ascii="Calibri" w:hAnsi="Calibri"/>
        </w:rPr>
        <w:t>Sugovornika gledajte u oči</w:t>
      </w:r>
    </w:p>
    <w:p w:rsidR="00B536D1" w:rsidRPr="00B536D1" w:rsidRDefault="00B536D1" w:rsidP="00B536D1">
      <w:pPr>
        <w:pStyle w:val="ListParagraph"/>
        <w:numPr>
          <w:ilvl w:val="0"/>
          <w:numId w:val="24"/>
        </w:numPr>
        <w:jc w:val="both"/>
        <w:rPr>
          <w:rFonts w:ascii="Calibri" w:hAnsi="Calibri"/>
        </w:rPr>
      </w:pPr>
      <w:r w:rsidRPr="00B536D1">
        <w:rPr>
          <w:rFonts w:ascii="Calibri" w:hAnsi="Calibri"/>
        </w:rPr>
        <w:t>Nemojte postavljati negativna pitanja</w:t>
      </w:r>
    </w:p>
    <w:p w:rsidR="00B536D1" w:rsidRPr="00B536D1" w:rsidRDefault="00B536D1" w:rsidP="00B536D1">
      <w:pPr>
        <w:pStyle w:val="ListParagraph"/>
        <w:numPr>
          <w:ilvl w:val="0"/>
          <w:numId w:val="24"/>
        </w:numPr>
        <w:jc w:val="both"/>
        <w:rPr>
          <w:rFonts w:ascii="Calibri" w:hAnsi="Calibri"/>
        </w:rPr>
      </w:pPr>
      <w:r w:rsidRPr="00B536D1">
        <w:rPr>
          <w:rFonts w:ascii="Calibri" w:hAnsi="Calibri"/>
        </w:rPr>
        <w:t>Razradite svoj sustav pisanja kratica</w:t>
      </w:r>
    </w:p>
    <w:p w:rsidR="00B536D1" w:rsidRPr="00B536D1" w:rsidRDefault="00B536D1" w:rsidP="00B536D1">
      <w:pPr>
        <w:pStyle w:val="ListParagraph"/>
        <w:numPr>
          <w:ilvl w:val="0"/>
          <w:numId w:val="24"/>
        </w:numPr>
        <w:jc w:val="both"/>
        <w:rPr>
          <w:rFonts w:ascii="Calibri" w:hAnsi="Calibri"/>
        </w:rPr>
      </w:pPr>
      <w:r w:rsidRPr="00B536D1">
        <w:rPr>
          <w:rFonts w:ascii="Calibri" w:hAnsi="Calibri"/>
        </w:rPr>
        <w:t>Vrata ostavite otvorena za sljedeći razgovor</w:t>
      </w:r>
    </w:p>
    <w:p w:rsidR="00B536D1" w:rsidRPr="00B536D1" w:rsidRDefault="00B536D1" w:rsidP="00B536D1">
      <w:pPr>
        <w:pStyle w:val="ListParagraph"/>
        <w:numPr>
          <w:ilvl w:val="0"/>
          <w:numId w:val="24"/>
        </w:numPr>
        <w:jc w:val="both"/>
        <w:rPr>
          <w:rFonts w:ascii="Calibri" w:hAnsi="Calibri"/>
        </w:rPr>
      </w:pPr>
      <w:r w:rsidRPr="00B536D1">
        <w:rPr>
          <w:rFonts w:ascii="Calibri" w:hAnsi="Calibri"/>
        </w:rPr>
        <w:t>Ponesite sa sobom tri predmeta: olovku, bilježnicu i zrno soli</w:t>
      </w:r>
    </w:p>
    <w:p w:rsidR="00B536D1" w:rsidRPr="00B536D1" w:rsidRDefault="00B536D1" w:rsidP="00B536D1">
      <w:pPr>
        <w:pStyle w:val="ListParagraph"/>
        <w:numPr>
          <w:ilvl w:val="0"/>
          <w:numId w:val="24"/>
        </w:numPr>
        <w:jc w:val="both"/>
        <w:rPr>
          <w:rFonts w:ascii="Calibri" w:hAnsi="Calibri"/>
        </w:rPr>
      </w:pPr>
      <w:r w:rsidRPr="00B536D1">
        <w:rPr>
          <w:rFonts w:ascii="Calibri" w:hAnsi="Calibri"/>
        </w:rPr>
        <w:t>Provjerite svoje činjenice</w:t>
      </w:r>
    </w:p>
    <w:p w:rsidR="00A454D3" w:rsidRDefault="00A454D3" w:rsidP="00E35B2A">
      <w:pPr>
        <w:ind w:left="360"/>
        <w:jc w:val="both"/>
        <w:rPr>
          <w:rFonts w:ascii="Calibri" w:hAnsi="Calibri"/>
        </w:rPr>
      </w:pPr>
    </w:p>
    <w:p w:rsidR="00BA0EBF" w:rsidRDefault="00680EB9" w:rsidP="00B536D1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B536D1">
        <w:rPr>
          <w:rFonts w:ascii="Calibri" w:hAnsi="Calibri"/>
          <w:b/>
          <w:color w:val="0033CC"/>
        </w:rPr>
        <w:t>KOJE VRSTE INTERVJUA POZNAJEMO PREMA TEORETIČARIMA MISSOURI G</w:t>
      </w:r>
      <w:r>
        <w:rPr>
          <w:rFonts w:ascii="Calibri" w:hAnsi="Calibri"/>
          <w:b/>
          <w:color w:val="0033CC"/>
        </w:rPr>
        <w:t>RUPE? OBJASNITE 1 OD NJIH</w:t>
      </w:r>
    </w:p>
    <w:p w:rsidR="00B536D1" w:rsidRPr="00B536D1" w:rsidRDefault="00B536D1" w:rsidP="00B536D1">
      <w:pPr>
        <w:pStyle w:val="ListParagraph"/>
        <w:numPr>
          <w:ilvl w:val="0"/>
          <w:numId w:val="25"/>
        </w:numPr>
        <w:jc w:val="both"/>
        <w:rPr>
          <w:rFonts w:ascii="Calibri" w:hAnsi="Calibri"/>
        </w:rPr>
      </w:pPr>
      <w:r w:rsidRPr="00B536D1">
        <w:rPr>
          <w:rFonts w:ascii="Calibri" w:hAnsi="Calibri"/>
          <w:b/>
        </w:rPr>
        <w:t>Spoznaja novoga</w:t>
      </w:r>
      <w:r w:rsidRPr="00B536D1">
        <w:rPr>
          <w:rFonts w:ascii="Calibri" w:hAnsi="Calibri"/>
        </w:rPr>
        <w:t xml:space="preserve"> – prikupljamo informacije a intervju često obavljamo rutinski</w:t>
      </w:r>
    </w:p>
    <w:p w:rsidR="00B536D1" w:rsidRPr="00B536D1" w:rsidRDefault="00B536D1" w:rsidP="00B536D1">
      <w:pPr>
        <w:pStyle w:val="ListParagraph"/>
        <w:numPr>
          <w:ilvl w:val="0"/>
          <w:numId w:val="25"/>
        </w:numPr>
        <w:jc w:val="both"/>
        <w:rPr>
          <w:rFonts w:ascii="Calibri" w:hAnsi="Calibri"/>
        </w:rPr>
      </w:pPr>
      <w:r w:rsidRPr="00B536D1">
        <w:rPr>
          <w:rFonts w:ascii="Calibri" w:hAnsi="Calibri"/>
          <w:b/>
        </w:rPr>
        <w:t>Profil</w:t>
      </w:r>
      <w:r w:rsidRPr="00B536D1">
        <w:rPr>
          <w:rFonts w:ascii="Calibri" w:hAnsi="Calibri"/>
        </w:rPr>
        <w:t xml:space="preserve"> – osobu koju intervijuiramo želimo temeljito predstaviti, prikazati je u punom sjaju ili zbog nekog posebnog razloga. </w:t>
      </w:r>
    </w:p>
    <w:p w:rsidR="00B536D1" w:rsidRPr="00B536D1" w:rsidRDefault="00B536D1" w:rsidP="00B536D1">
      <w:pPr>
        <w:pStyle w:val="ListParagraph"/>
        <w:numPr>
          <w:ilvl w:val="0"/>
          <w:numId w:val="25"/>
        </w:numPr>
        <w:jc w:val="both"/>
        <w:rPr>
          <w:rFonts w:ascii="Calibri" w:hAnsi="Calibri"/>
        </w:rPr>
      </w:pPr>
      <w:r w:rsidRPr="00B536D1">
        <w:rPr>
          <w:rFonts w:ascii="Calibri" w:hAnsi="Calibri"/>
          <w:b/>
        </w:rPr>
        <w:t>Istraživački intervju</w:t>
      </w:r>
      <w:r w:rsidRPr="00B536D1">
        <w:rPr>
          <w:rFonts w:ascii="Calibri" w:hAnsi="Calibri"/>
        </w:rPr>
        <w:t xml:space="preserve"> – vrlo je važan za istraživačko novinarstvo – novinar utvrđuje činjenice.</w:t>
      </w:r>
    </w:p>
    <w:p w:rsidR="00AD6EE7" w:rsidRDefault="00AD6EE7" w:rsidP="00AD6EE7">
      <w:pPr>
        <w:ind w:left="360"/>
        <w:jc w:val="both"/>
        <w:rPr>
          <w:rFonts w:ascii="Calibri" w:hAnsi="Calibri"/>
        </w:rPr>
      </w:pPr>
    </w:p>
    <w:p w:rsidR="00BA0EBF" w:rsidRPr="00D67E19" w:rsidRDefault="00680EB9" w:rsidP="00BE2DE2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BE2DE2">
        <w:rPr>
          <w:rFonts w:ascii="Calibri" w:hAnsi="Calibri"/>
          <w:b/>
          <w:color w:val="0033CC"/>
        </w:rPr>
        <w:t>KOJA JE RAZLIKA IZMEĐU POSTUPNOG I IZRAVNOG INTERVJUA?</w:t>
      </w:r>
    </w:p>
    <w:p w:rsidR="0016030C" w:rsidRDefault="00BE2DE2" w:rsidP="0016030C">
      <w:pPr>
        <w:ind w:left="360"/>
        <w:jc w:val="both"/>
        <w:rPr>
          <w:rFonts w:ascii="Calibri" w:hAnsi="Calibri"/>
        </w:rPr>
      </w:pPr>
      <w:r w:rsidRPr="00BE2DE2">
        <w:rPr>
          <w:rFonts w:ascii="Calibri" w:hAnsi="Calibri"/>
          <w:b/>
        </w:rPr>
        <w:t>Postupni</w:t>
      </w:r>
      <w:r w:rsidRPr="00BE2DE2">
        <w:rPr>
          <w:rFonts w:ascii="Calibri" w:hAnsi="Calibri"/>
        </w:rPr>
        <w:t xml:space="preserve"> intervju počinje općim pitanjima o čovjeku, instituciji, a tek onda se postavljaju izravna ili neugodna pitanja. </w:t>
      </w:r>
      <w:r w:rsidRPr="00BE2DE2">
        <w:rPr>
          <w:rFonts w:ascii="Calibri" w:hAnsi="Calibri"/>
          <w:b/>
        </w:rPr>
        <w:t>Izravni</w:t>
      </w:r>
      <w:r w:rsidRPr="00BE2DE2">
        <w:rPr>
          <w:rFonts w:ascii="Calibri" w:hAnsi="Calibri"/>
        </w:rPr>
        <w:t xml:space="preserve"> intervju ne obilazi temu nego postavlja izravna, najprovokativnija pitanja.</w:t>
      </w:r>
    </w:p>
    <w:p w:rsidR="00BE2DE2" w:rsidRPr="000A43D0" w:rsidRDefault="00BE2DE2" w:rsidP="0016030C">
      <w:pPr>
        <w:ind w:left="360"/>
        <w:jc w:val="both"/>
        <w:rPr>
          <w:rFonts w:ascii="Calibri" w:hAnsi="Calibri"/>
        </w:rPr>
      </w:pPr>
    </w:p>
    <w:p w:rsidR="00BA0EBF" w:rsidRPr="00033CD6" w:rsidRDefault="00680EB9" w:rsidP="00BE2DE2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BE2DE2">
        <w:rPr>
          <w:rFonts w:ascii="Calibri" w:hAnsi="Calibri"/>
          <w:b/>
          <w:color w:val="0033CC"/>
        </w:rPr>
        <w:t>KOLIKO VRSTA PITANJA KORISTIMO U INTERVJUU I KOJA SU TO?</w:t>
      </w:r>
    </w:p>
    <w:p w:rsidR="00545FD9" w:rsidRPr="00545FD9" w:rsidRDefault="00BE2DE2" w:rsidP="00BE2DE2">
      <w:pPr>
        <w:ind w:left="360"/>
        <w:jc w:val="both"/>
        <w:rPr>
          <w:rFonts w:ascii="Calibri" w:hAnsi="Calibri"/>
        </w:rPr>
      </w:pPr>
      <w:r w:rsidRPr="00BE2DE2">
        <w:rPr>
          <w:rFonts w:ascii="Calibri" w:hAnsi="Calibri"/>
        </w:rPr>
        <w:t>Koristimo dvije vrste pitanja u intervjuu, a to su otvorena i zatvorena pitanja.</w:t>
      </w:r>
    </w:p>
    <w:p w:rsidR="00A70635" w:rsidRPr="0014585A" w:rsidRDefault="00A70635" w:rsidP="0014585A">
      <w:pPr>
        <w:ind w:left="360"/>
        <w:jc w:val="both"/>
        <w:rPr>
          <w:rFonts w:ascii="Calibri" w:hAnsi="Calibri"/>
        </w:rPr>
      </w:pPr>
    </w:p>
    <w:p w:rsidR="00B46F48" w:rsidRDefault="00680EB9" w:rsidP="00BE2DE2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BE2DE2">
        <w:rPr>
          <w:rFonts w:ascii="Calibri" w:hAnsi="Calibri"/>
          <w:b/>
          <w:color w:val="0033CC"/>
        </w:rPr>
        <w:t>OBJASNITE RAZLIKU IZMEĐU OTVORENIH I ZATVORENIH PITANJA</w:t>
      </w:r>
    </w:p>
    <w:p w:rsidR="00DF4556" w:rsidRDefault="00BE2DE2" w:rsidP="00BE2DE2">
      <w:pPr>
        <w:ind w:left="360"/>
        <w:jc w:val="both"/>
        <w:rPr>
          <w:rFonts w:ascii="Calibri" w:hAnsi="Calibri"/>
        </w:rPr>
      </w:pPr>
      <w:r w:rsidRPr="00BE2DE2">
        <w:rPr>
          <w:rFonts w:ascii="Calibri" w:hAnsi="Calibri"/>
        </w:rPr>
        <w:t>Otvorena pitanja omogućuju sugovorniku da objasni svoje stajalište, manje su izravna i nisu prijeteća. Zatvorena se pitanja koriste kad želimo doznati konkretan odgovor, neku pojedinost i/ili točan podatak.</w:t>
      </w:r>
    </w:p>
    <w:p w:rsidR="00B46F48" w:rsidRPr="00B46F48" w:rsidRDefault="00B46F48" w:rsidP="00B46F48">
      <w:pPr>
        <w:ind w:left="360"/>
        <w:jc w:val="both"/>
        <w:rPr>
          <w:rFonts w:ascii="Calibri" w:hAnsi="Calibri"/>
        </w:rPr>
      </w:pPr>
    </w:p>
    <w:p w:rsidR="00BA0EBF" w:rsidRPr="006D39E6" w:rsidRDefault="00680EB9" w:rsidP="00BE2DE2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BE2DE2">
        <w:rPr>
          <w:rFonts w:ascii="Calibri" w:hAnsi="Calibri"/>
          <w:b/>
          <w:color w:val="0033CC"/>
        </w:rPr>
        <w:t>ZAŠTO JE BITNO NAVOĐENJE CITATA / IZJAVA?</w:t>
      </w:r>
    </w:p>
    <w:p w:rsidR="00BE2DE2" w:rsidRDefault="00BE2DE2" w:rsidP="00BE2DE2">
      <w:pPr>
        <w:ind w:left="360"/>
        <w:jc w:val="both"/>
        <w:rPr>
          <w:rFonts w:ascii="Calibri" w:hAnsi="Calibri"/>
        </w:rPr>
      </w:pPr>
      <w:r w:rsidRPr="00BE2DE2">
        <w:rPr>
          <w:rFonts w:ascii="Calibri" w:hAnsi="Calibri"/>
        </w:rPr>
        <w:t xml:space="preserve">Zato što izjavom/citatom vjerno prenosimo ono što pojedinci kažu o temi koju objavljujemo. </w:t>
      </w:r>
    </w:p>
    <w:p w:rsidR="001D4980" w:rsidRDefault="00BE2DE2" w:rsidP="00BE2DE2">
      <w:pPr>
        <w:ind w:left="360"/>
        <w:jc w:val="both"/>
        <w:rPr>
          <w:rFonts w:ascii="Calibri" w:hAnsi="Calibri"/>
        </w:rPr>
      </w:pPr>
      <w:r w:rsidRPr="00BE2DE2">
        <w:rPr>
          <w:rFonts w:ascii="Calibri" w:hAnsi="Calibri"/>
        </w:rPr>
        <w:t>Izjava/citat donosi izvornost, povećava uvjerljivost i snažno utječe na vjerodostojnost novinskog priloga.</w:t>
      </w:r>
    </w:p>
    <w:p w:rsidR="00BE2DE2" w:rsidRDefault="00BE2DE2" w:rsidP="001D4980">
      <w:pPr>
        <w:ind w:left="360"/>
        <w:jc w:val="both"/>
        <w:rPr>
          <w:rFonts w:ascii="Calibri" w:hAnsi="Calibri"/>
          <w:b/>
          <w:color w:val="0033CC"/>
        </w:rPr>
      </w:pPr>
    </w:p>
    <w:p w:rsidR="00BA0EBF" w:rsidRPr="00B1424B" w:rsidRDefault="00680EB9" w:rsidP="00BE2DE2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BE2DE2">
        <w:rPr>
          <w:rFonts w:ascii="Calibri" w:hAnsi="Calibri"/>
          <w:b/>
          <w:color w:val="0033CC"/>
        </w:rPr>
        <w:t>ŠTO JE KOMENTAR?</w:t>
      </w:r>
    </w:p>
    <w:p w:rsidR="0079158D" w:rsidRPr="00D01BA9" w:rsidRDefault="00BE2DE2" w:rsidP="00BE2DE2">
      <w:pPr>
        <w:ind w:left="360"/>
        <w:jc w:val="both"/>
        <w:rPr>
          <w:rFonts w:ascii="Calibri" w:hAnsi="Calibri"/>
        </w:rPr>
      </w:pPr>
      <w:r w:rsidRPr="00BE2DE2">
        <w:rPr>
          <w:rFonts w:ascii="Calibri" w:hAnsi="Calibri"/>
        </w:rPr>
        <w:t>Komentar je mišljenje ili stajalište novinara o nekom događaju, pojavi ili osobi</w:t>
      </w:r>
    </w:p>
    <w:p w:rsidR="0079158D" w:rsidRPr="0079158D" w:rsidRDefault="0079158D" w:rsidP="0079158D">
      <w:pPr>
        <w:ind w:left="360"/>
        <w:jc w:val="both"/>
        <w:rPr>
          <w:rFonts w:ascii="Calibri" w:hAnsi="Calibri"/>
        </w:rPr>
      </w:pPr>
    </w:p>
    <w:p w:rsidR="00BA0EBF" w:rsidRPr="00C24CDF" w:rsidRDefault="00680EB9" w:rsidP="00837D05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837D05">
        <w:rPr>
          <w:rFonts w:ascii="Calibri" w:hAnsi="Calibri"/>
          <w:b/>
          <w:color w:val="0033CC"/>
        </w:rPr>
        <w:t>KOJA JE RAZLIKA IZMEĐU OSVRTA I RECENZIJE?</w:t>
      </w:r>
    </w:p>
    <w:p w:rsidR="00BA0EBF" w:rsidRPr="005E2310" w:rsidRDefault="00837D05" w:rsidP="00837D05">
      <w:pPr>
        <w:ind w:left="360"/>
        <w:jc w:val="both"/>
        <w:rPr>
          <w:rFonts w:ascii="Calibri" w:hAnsi="Calibri"/>
        </w:rPr>
      </w:pPr>
      <w:r w:rsidRPr="00837D05">
        <w:rPr>
          <w:rFonts w:ascii="Calibri" w:hAnsi="Calibri"/>
          <w:b/>
        </w:rPr>
        <w:t>Osvrt</w:t>
      </w:r>
      <w:r w:rsidRPr="00837D05">
        <w:rPr>
          <w:rFonts w:ascii="Calibri" w:hAnsi="Calibri"/>
        </w:rPr>
        <w:t xml:space="preserve"> je kraći komentar koji se bavi samo jednom temom ili dijelom pojave.</w:t>
      </w:r>
      <w:r>
        <w:rPr>
          <w:rFonts w:ascii="Calibri" w:hAnsi="Calibri"/>
        </w:rPr>
        <w:t xml:space="preserve"> </w:t>
      </w:r>
      <w:r w:rsidRPr="00837D05">
        <w:rPr>
          <w:rFonts w:ascii="Calibri" w:hAnsi="Calibri"/>
          <w:b/>
        </w:rPr>
        <w:t>Recenzija</w:t>
      </w:r>
      <w:r w:rsidRPr="00837D05">
        <w:rPr>
          <w:rFonts w:ascii="Calibri" w:hAnsi="Calibri"/>
        </w:rPr>
        <w:t xml:space="preserve"> je prikaz umjetničkog, znanstvenog i medijskog djela, priredbe, koncerta, izložbe</w:t>
      </w:r>
      <w:r>
        <w:rPr>
          <w:rFonts w:ascii="Calibri" w:hAnsi="Calibri"/>
        </w:rPr>
        <w:t>…</w:t>
      </w:r>
      <w:r w:rsidRPr="00837D05">
        <w:rPr>
          <w:rFonts w:ascii="Calibri" w:hAnsi="Calibri"/>
        </w:rPr>
        <w:t xml:space="preserve"> Sadržava informacije o djelu ili događaju, ali i ocjenu.</w:t>
      </w:r>
    </w:p>
    <w:p w:rsidR="00BA0EBF" w:rsidRPr="00170C13" w:rsidRDefault="00BA0EBF" w:rsidP="00C6060C">
      <w:pPr>
        <w:ind w:left="708"/>
        <w:jc w:val="both"/>
        <w:rPr>
          <w:rFonts w:ascii="Calibri" w:hAnsi="Calibri"/>
        </w:rPr>
      </w:pPr>
    </w:p>
    <w:p w:rsidR="00837D05" w:rsidRDefault="00837D05">
      <w:pPr>
        <w:rPr>
          <w:rFonts w:ascii="Calibri" w:hAnsi="Calibri"/>
          <w:b/>
          <w:color w:val="0033CC"/>
        </w:rPr>
      </w:pPr>
      <w:r>
        <w:rPr>
          <w:rFonts w:ascii="Calibri" w:hAnsi="Calibri"/>
          <w:b/>
          <w:color w:val="0033CC"/>
        </w:rPr>
        <w:br w:type="page"/>
      </w:r>
    </w:p>
    <w:p w:rsidR="00BA0EBF" w:rsidRPr="007230C4" w:rsidRDefault="00680EB9" w:rsidP="00837D05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837D05">
        <w:rPr>
          <w:rFonts w:ascii="Calibri" w:hAnsi="Calibri"/>
          <w:b/>
          <w:color w:val="0033CC"/>
        </w:rPr>
        <w:lastRenderedPageBreak/>
        <w:t>ŠTO JE UVODNIK / EDITORIAL?</w:t>
      </w:r>
    </w:p>
    <w:p w:rsidR="00BA0EBF" w:rsidRDefault="00837D05" w:rsidP="005B6FDB">
      <w:pPr>
        <w:ind w:left="360"/>
        <w:jc w:val="both"/>
        <w:rPr>
          <w:rFonts w:ascii="Calibri" w:hAnsi="Calibri"/>
        </w:rPr>
      </w:pPr>
      <w:r w:rsidRPr="00837D05">
        <w:rPr>
          <w:rFonts w:ascii="Calibri" w:hAnsi="Calibri"/>
        </w:rPr>
        <w:t>Uvodnik ili editorial iznosi stajalište redakcije. Neke ih redakcije objavljuju redovito, obično na prvim stranicama lista, uz posebno predstavljanje. Piše ih urednik, najuglednija novinarska imena ili nije potpisan.</w:t>
      </w:r>
    </w:p>
    <w:p w:rsidR="00837D05" w:rsidRPr="005B6FDB" w:rsidRDefault="00837D05" w:rsidP="005B6FDB">
      <w:pPr>
        <w:ind w:left="360"/>
        <w:jc w:val="both"/>
        <w:rPr>
          <w:rFonts w:ascii="Calibri" w:hAnsi="Calibri"/>
        </w:rPr>
      </w:pPr>
    </w:p>
    <w:p w:rsidR="00BA0EBF" w:rsidRPr="00813A98" w:rsidRDefault="00680EB9" w:rsidP="00837D05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837D05">
        <w:rPr>
          <w:rFonts w:ascii="Calibri" w:hAnsi="Calibri"/>
          <w:b/>
          <w:color w:val="0033CC"/>
        </w:rPr>
        <w:t>NAVEDITE DVA TIPA ORGANIZACIJE</w:t>
      </w:r>
      <w:r w:rsidR="0097347C">
        <w:rPr>
          <w:rFonts w:ascii="Calibri" w:hAnsi="Calibri"/>
          <w:b/>
          <w:color w:val="0033CC"/>
        </w:rPr>
        <w:t xml:space="preserve"> DNEVNOG LISTA</w:t>
      </w:r>
    </w:p>
    <w:p w:rsidR="005D76D4" w:rsidRDefault="00837D05" w:rsidP="005D76D4">
      <w:pPr>
        <w:ind w:left="360"/>
        <w:jc w:val="both"/>
        <w:rPr>
          <w:rFonts w:ascii="Calibri" w:hAnsi="Calibri"/>
        </w:rPr>
      </w:pPr>
      <w:r w:rsidRPr="00837D05">
        <w:rPr>
          <w:rFonts w:ascii="Calibri" w:hAnsi="Calibri"/>
        </w:rPr>
        <w:t>Dva su tipa organizacije dnevnog lista: DESK sustav i rubrična podjela.</w:t>
      </w:r>
    </w:p>
    <w:p w:rsidR="00E041C8" w:rsidRPr="005D76D4" w:rsidRDefault="00E041C8" w:rsidP="005D76D4">
      <w:pPr>
        <w:ind w:left="360"/>
        <w:jc w:val="both"/>
        <w:rPr>
          <w:rFonts w:ascii="Calibri" w:hAnsi="Calibri"/>
          <w:b/>
        </w:rPr>
      </w:pPr>
    </w:p>
    <w:p w:rsidR="00BA0EBF" w:rsidRPr="00A434A9" w:rsidRDefault="00680EB9" w:rsidP="00845D1F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845D1F">
        <w:rPr>
          <w:rFonts w:ascii="Calibri" w:hAnsi="Calibri"/>
          <w:b/>
          <w:color w:val="0033CC"/>
        </w:rPr>
        <w:t>KOJE SU OSNOVNE RUBRIKE JEDNOG DNEVNO-INFORMATIVNOG LISTA?</w:t>
      </w:r>
    </w:p>
    <w:p w:rsidR="00E041C8" w:rsidRPr="00845D1F" w:rsidRDefault="00845D1F" w:rsidP="00845D1F">
      <w:pPr>
        <w:ind w:left="360"/>
        <w:jc w:val="both"/>
        <w:rPr>
          <w:rFonts w:ascii="Calibri" w:hAnsi="Calibri"/>
        </w:rPr>
      </w:pPr>
      <w:r>
        <w:rPr>
          <w:rFonts w:ascii="Calibri" w:hAnsi="Calibri"/>
        </w:rPr>
        <w:t>U</w:t>
      </w:r>
      <w:r w:rsidRPr="00845D1F">
        <w:rPr>
          <w:rFonts w:ascii="Calibri" w:hAnsi="Calibri"/>
        </w:rPr>
        <w:t>nutrašnjopolitička</w:t>
      </w:r>
      <w:r>
        <w:rPr>
          <w:rFonts w:ascii="Calibri" w:hAnsi="Calibri"/>
        </w:rPr>
        <w:t xml:space="preserve">, </w:t>
      </w:r>
      <w:r w:rsidRPr="00845D1F">
        <w:rPr>
          <w:rFonts w:ascii="Calibri" w:hAnsi="Calibri"/>
        </w:rPr>
        <w:t>vanjskopolitička</w:t>
      </w:r>
      <w:r>
        <w:rPr>
          <w:rFonts w:ascii="Calibri" w:hAnsi="Calibri"/>
        </w:rPr>
        <w:t xml:space="preserve">, </w:t>
      </w:r>
      <w:r w:rsidRPr="00845D1F">
        <w:rPr>
          <w:rFonts w:ascii="Calibri" w:hAnsi="Calibri"/>
        </w:rPr>
        <w:t>kultura</w:t>
      </w:r>
      <w:r>
        <w:rPr>
          <w:rFonts w:ascii="Calibri" w:hAnsi="Calibri"/>
        </w:rPr>
        <w:t xml:space="preserve">, </w:t>
      </w:r>
      <w:r w:rsidRPr="00845D1F">
        <w:rPr>
          <w:rFonts w:ascii="Calibri" w:hAnsi="Calibri"/>
        </w:rPr>
        <w:t>sport</w:t>
      </w:r>
      <w:r>
        <w:rPr>
          <w:rFonts w:ascii="Calibri" w:hAnsi="Calibri"/>
        </w:rPr>
        <w:t xml:space="preserve">, </w:t>
      </w:r>
      <w:r w:rsidRPr="00845D1F">
        <w:rPr>
          <w:rFonts w:ascii="Calibri" w:hAnsi="Calibri"/>
        </w:rPr>
        <w:t>crna kronika</w:t>
      </w:r>
      <w:r>
        <w:rPr>
          <w:rFonts w:ascii="Calibri" w:hAnsi="Calibri"/>
        </w:rPr>
        <w:t xml:space="preserve">, </w:t>
      </w:r>
      <w:r w:rsidRPr="00845D1F">
        <w:rPr>
          <w:rFonts w:ascii="Calibri" w:hAnsi="Calibri"/>
        </w:rPr>
        <w:t>gradska rubrika</w:t>
      </w:r>
      <w:r>
        <w:rPr>
          <w:rFonts w:ascii="Calibri" w:hAnsi="Calibri"/>
        </w:rPr>
        <w:t xml:space="preserve">, </w:t>
      </w:r>
      <w:r w:rsidRPr="00845D1F">
        <w:rPr>
          <w:rFonts w:ascii="Calibri" w:hAnsi="Calibri"/>
        </w:rPr>
        <w:t>regionalne kronike</w:t>
      </w:r>
      <w:r>
        <w:rPr>
          <w:rFonts w:ascii="Calibri" w:hAnsi="Calibri"/>
        </w:rPr>
        <w:t xml:space="preserve">, </w:t>
      </w:r>
      <w:r w:rsidRPr="00845D1F">
        <w:rPr>
          <w:rFonts w:ascii="Calibri" w:hAnsi="Calibri"/>
        </w:rPr>
        <w:t>RTV program</w:t>
      </w:r>
      <w:r w:rsidR="00F57778">
        <w:rPr>
          <w:rFonts w:ascii="Calibri" w:hAnsi="Calibri"/>
        </w:rPr>
        <w:t>…</w:t>
      </w:r>
    </w:p>
    <w:p w:rsidR="00845D1F" w:rsidRPr="003E6C11" w:rsidRDefault="00845D1F" w:rsidP="00565786">
      <w:pPr>
        <w:ind w:left="360"/>
        <w:jc w:val="both"/>
        <w:rPr>
          <w:rFonts w:ascii="Calibri" w:hAnsi="Calibri"/>
        </w:rPr>
      </w:pPr>
    </w:p>
    <w:p w:rsidR="00BA0EBF" w:rsidRPr="00680EB9" w:rsidRDefault="00680EB9" w:rsidP="00845D1F">
      <w:pPr>
        <w:numPr>
          <w:ilvl w:val="0"/>
          <w:numId w:val="1"/>
        </w:numPr>
        <w:jc w:val="both"/>
        <w:rPr>
          <w:rFonts w:ascii="Calibri" w:hAnsi="Calibri"/>
          <w:b/>
          <w:color w:val="0033CC"/>
          <w:spacing w:val="-8"/>
        </w:rPr>
      </w:pPr>
      <w:r w:rsidRPr="00680EB9">
        <w:rPr>
          <w:rFonts w:ascii="Calibri" w:hAnsi="Calibri"/>
          <w:b/>
          <w:color w:val="0033CC"/>
          <w:spacing w:val="-8"/>
        </w:rPr>
        <w:t>ZAŠTO JE BITNO DA FUNKCIJA NAKLADNIKA BUDE RAZDVOJENA OD FUNKCIJE UREDNIŠTVA U POJEDINOME MEDIJU?</w:t>
      </w:r>
    </w:p>
    <w:p w:rsidR="00A34F97" w:rsidRDefault="00845D1F" w:rsidP="00845D1F">
      <w:pPr>
        <w:ind w:left="360"/>
        <w:jc w:val="both"/>
        <w:rPr>
          <w:rFonts w:ascii="Calibri" w:hAnsi="Calibri"/>
        </w:rPr>
      </w:pPr>
      <w:r>
        <w:rPr>
          <w:rFonts w:ascii="Calibri" w:hAnsi="Calibri"/>
        </w:rPr>
        <w:t xml:space="preserve">Zbog mogućnosti sukoba interesa. </w:t>
      </w:r>
      <w:r w:rsidRPr="00845D1F">
        <w:rPr>
          <w:rFonts w:ascii="Calibri" w:hAnsi="Calibri"/>
        </w:rPr>
        <w:t>U uobičajenoj organizaciji funkcija nakladnika je ra</w:t>
      </w:r>
      <w:r>
        <w:rPr>
          <w:rFonts w:ascii="Calibri" w:hAnsi="Calibri"/>
        </w:rPr>
        <w:t>zdvojena od funkcije uredništva</w:t>
      </w:r>
      <w:r w:rsidRPr="00845D1F">
        <w:rPr>
          <w:rFonts w:ascii="Calibri" w:hAnsi="Calibri"/>
        </w:rPr>
        <w:t xml:space="preserve"> kako bi se uredništvo kvalitetno bavilo novinarskim poslovima</w:t>
      </w:r>
      <w:r>
        <w:rPr>
          <w:rFonts w:ascii="Calibri" w:hAnsi="Calibri"/>
        </w:rPr>
        <w:t>.</w:t>
      </w:r>
    </w:p>
    <w:p w:rsidR="00845D1F" w:rsidRDefault="00845D1F" w:rsidP="00845D1F">
      <w:pPr>
        <w:ind w:left="360"/>
        <w:jc w:val="both"/>
        <w:rPr>
          <w:rFonts w:ascii="Calibri" w:hAnsi="Calibri"/>
        </w:rPr>
      </w:pPr>
    </w:p>
    <w:p w:rsidR="00A34F97" w:rsidRDefault="00680EB9" w:rsidP="00845D1F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845D1F">
        <w:rPr>
          <w:rFonts w:ascii="Calibri" w:hAnsi="Calibri"/>
          <w:b/>
          <w:color w:val="0033CC"/>
        </w:rPr>
        <w:t>OBJASNITE HI</w:t>
      </w:r>
      <w:r>
        <w:rPr>
          <w:rFonts w:ascii="Calibri" w:hAnsi="Calibri"/>
          <w:b/>
          <w:color w:val="0033CC"/>
        </w:rPr>
        <w:t>JERARHIJSKU STRUKTURU REDAKCIJE</w:t>
      </w:r>
    </w:p>
    <w:p w:rsidR="00845D1F" w:rsidRPr="00845D1F" w:rsidRDefault="00845D1F" w:rsidP="00845D1F">
      <w:pPr>
        <w:pStyle w:val="ListParagraph"/>
        <w:numPr>
          <w:ilvl w:val="0"/>
          <w:numId w:val="26"/>
        </w:numPr>
        <w:jc w:val="both"/>
        <w:rPr>
          <w:rFonts w:ascii="Calibri" w:hAnsi="Calibri"/>
        </w:rPr>
      </w:pPr>
      <w:r w:rsidRPr="00845D1F">
        <w:rPr>
          <w:rFonts w:ascii="Calibri" w:hAnsi="Calibri"/>
          <w:b/>
        </w:rPr>
        <w:t>Nakladnik</w:t>
      </w:r>
      <w:r w:rsidRPr="00845D1F">
        <w:rPr>
          <w:rFonts w:ascii="Calibri" w:hAnsi="Calibri"/>
        </w:rPr>
        <w:t xml:space="preserve"> – vlasnik nakladničke tvrtke, odlučujuća osoba koja određuje kakve će se novine izdavati. </w:t>
      </w:r>
    </w:p>
    <w:p w:rsidR="00845D1F" w:rsidRPr="00845D1F" w:rsidRDefault="00845D1F" w:rsidP="00845D1F">
      <w:pPr>
        <w:pStyle w:val="ListParagraph"/>
        <w:numPr>
          <w:ilvl w:val="0"/>
          <w:numId w:val="26"/>
        </w:numPr>
        <w:jc w:val="both"/>
        <w:rPr>
          <w:rFonts w:ascii="Calibri" w:hAnsi="Calibri"/>
        </w:rPr>
      </w:pPr>
      <w:r w:rsidRPr="00845D1F">
        <w:rPr>
          <w:rFonts w:ascii="Calibri" w:hAnsi="Calibri"/>
          <w:b/>
        </w:rPr>
        <w:t>Direktor</w:t>
      </w:r>
      <w:r w:rsidRPr="00845D1F">
        <w:rPr>
          <w:rFonts w:ascii="Calibri" w:hAnsi="Calibri"/>
        </w:rPr>
        <w:t xml:space="preserve"> – glavni operativac koji brine o poslovanju i profitabilnosti.</w:t>
      </w:r>
    </w:p>
    <w:p w:rsidR="00845D1F" w:rsidRPr="00845D1F" w:rsidRDefault="00845D1F" w:rsidP="00845D1F">
      <w:pPr>
        <w:pStyle w:val="ListParagraph"/>
        <w:numPr>
          <w:ilvl w:val="0"/>
          <w:numId w:val="26"/>
        </w:numPr>
        <w:jc w:val="both"/>
        <w:rPr>
          <w:rFonts w:ascii="Calibri" w:hAnsi="Calibri"/>
        </w:rPr>
      </w:pPr>
      <w:r w:rsidRPr="00845D1F">
        <w:rPr>
          <w:rFonts w:ascii="Calibri" w:hAnsi="Calibri"/>
          <w:b/>
        </w:rPr>
        <w:t>Glavni urednik</w:t>
      </w:r>
      <w:r w:rsidRPr="00845D1F">
        <w:rPr>
          <w:rFonts w:ascii="Calibri" w:hAnsi="Calibri"/>
        </w:rPr>
        <w:t xml:space="preserve"> – izravno odgovara nakladniku za ostvarivanje dogovorene uređivačke politike i apsolutni je autoritet u uredništvu.</w:t>
      </w:r>
    </w:p>
    <w:p w:rsidR="00845D1F" w:rsidRPr="00845D1F" w:rsidRDefault="00845D1F" w:rsidP="00845D1F">
      <w:pPr>
        <w:pStyle w:val="ListParagraph"/>
        <w:numPr>
          <w:ilvl w:val="0"/>
          <w:numId w:val="26"/>
        </w:numPr>
        <w:jc w:val="both"/>
        <w:rPr>
          <w:rFonts w:ascii="Calibri" w:hAnsi="Calibri"/>
        </w:rPr>
      </w:pPr>
      <w:r w:rsidRPr="00845D1F">
        <w:rPr>
          <w:rFonts w:ascii="Calibri" w:hAnsi="Calibri"/>
          <w:b/>
        </w:rPr>
        <w:t>Zamjenik glavnog urednika</w:t>
      </w:r>
      <w:r w:rsidRPr="00845D1F">
        <w:rPr>
          <w:rFonts w:ascii="Calibri" w:hAnsi="Calibri"/>
        </w:rPr>
        <w:t xml:space="preserve"> – obično glavni operativac, vodi sve praktične poslove i u odsutnosti, zamjenjuje glavnog urednika.</w:t>
      </w:r>
    </w:p>
    <w:p w:rsidR="00845D1F" w:rsidRPr="00845D1F" w:rsidRDefault="00845D1F" w:rsidP="00845D1F">
      <w:pPr>
        <w:pStyle w:val="ListParagraph"/>
        <w:numPr>
          <w:ilvl w:val="0"/>
          <w:numId w:val="26"/>
        </w:numPr>
        <w:jc w:val="both"/>
        <w:rPr>
          <w:rFonts w:ascii="Calibri" w:hAnsi="Calibri"/>
        </w:rPr>
      </w:pPr>
      <w:r w:rsidRPr="00845D1F">
        <w:rPr>
          <w:rFonts w:ascii="Calibri" w:hAnsi="Calibri"/>
          <w:b/>
        </w:rPr>
        <w:t>Urednici temeljnih rubrika</w:t>
      </w:r>
      <w:r w:rsidRPr="00845D1F">
        <w:rPr>
          <w:rFonts w:ascii="Calibri" w:hAnsi="Calibri"/>
        </w:rPr>
        <w:t xml:space="preserve"> odgovaraju za svoj dio posla i provode dogovorenu uređivačku politiku.</w:t>
      </w:r>
    </w:p>
    <w:p w:rsidR="00A34F97" w:rsidRPr="00845D1F" w:rsidRDefault="00845D1F" w:rsidP="00845D1F">
      <w:pPr>
        <w:pStyle w:val="ListParagraph"/>
        <w:numPr>
          <w:ilvl w:val="0"/>
          <w:numId w:val="26"/>
        </w:numPr>
        <w:jc w:val="both"/>
        <w:rPr>
          <w:rFonts w:ascii="Calibri" w:hAnsi="Calibri"/>
        </w:rPr>
      </w:pPr>
      <w:r w:rsidRPr="00845D1F">
        <w:rPr>
          <w:rFonts w:ascii="Calibri" w:hAnsi="Calibri"/>
          <w:b/>
        </w:rPr>
        <w:t>Dežurni urednici</w:t>
      </w:r>
      <w:r w:rsidRPr="00845D1F">
        <w:rPr>
          <w:rFonts w:ascii="Calibri" w:hAnsi="Calibri"/>
        </w:rPr>
        <w:t xml:space="preserve"> vode brigu o dovršenju lista, pregledavaju stranice  tisak i „puštaju“ list na rotaciji.</w:t>
      </w:r>
    </w:p>
    <w:p w:rsidR="00845D1F" w:rsidRDefault="00845D1F" w:rsidP="00845D1F">
      <w:pPr>
        <w:ind w:left="360"/>
        <w:jc w:val="both"/>
        <w:rPr>
          <w:rFonts w:ascii="Calibri" w:hAnsi="Calibri"/>
          <w:b/>
          <w:color w:val="0033CC"/>
        </w:rPr>
      </w:pPr>
    </w:p>
    <w:p w:rsidR="00A34F97" w:rsidRDefault="00680EB9" w:rsidP="00845D1F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>
        <w:rPr>
          <w:rFonts w:ascii="Calibri" w:hAnsi="Calibri"/>
          <w:b/>
          <w:color w:val="0033CC"/>
        </w:rPr>
        <w:t>ZAŠTO SE UNUTARNJO</w:t>
      </w:r>
      <w:r w:rsidRPr="00845D1F">
        <w:rPr>
          <w:rFonts w:ascii="Calibri" w:hAnsi="Calibri"/>
          <w:b/>
          <w:color w:val="0033CC"/>
        </w:rPr>
        <w:t>POLITIČKA RUBRIKA NAZIVA I KRALJICOM LISTA?</w:t>
      </w:r>
    </w:p>
    <w:p w:rsidR="00A34F97" w:rsidRPr="00845D1F" w:rsidRDefault="00845D1F" w:rsidP="00A34F97">
      <w:pPr>
        <w:ind w:left="360"/>
        <w:jc w:val="both"/>
        <w:rPr>
          <w:rFonts w:ascii="Calibri" w:hAnsi="Calibri"/>
        </w:rPr>
      </w:pPr>
      <w:r w:rsidRPr="00845D1F">
        <w:rPr>
          <w:rFonts w:ascii="Calibri" w:hAnsi="Calibri"/>
        </w:rPr>
        <w:t>Unutarnjopolitička rubrika se naziva kraljicom lista jer se po njoj novine prepoznaju, cijene, vole i kupuju, a zbog nje novine mogu gubiti ugled, simpatije i čitatelje.</w:t>
      </w:r>
    </w:p>
    <w:p w:rsidR="00845D1F" w:rsidRDefault="00845D1F" w:rsidP="00A34F97">
      <w:pPr>
        <w:ind w:left="360"/>
        <w:jc w:val="both"/>
        <w:rPr>
          <w:rFonts w:ascii="Calibri" w:hAnsi="Calibri"/>
          <w:b/>
          <w:color w:val="0033CC"/>
        </w:rPr>
      </w:pPr>
    </w:p>
    <w:p w:rsidR="00A34F97" w:rsidRPr="00845D1F" w:rsidRDefault="00680EB9" w:rsidP="00845D1F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845D1F">
        <w:rPr>
          <w:rFonts w:ascii="Calibri" w:hAnsi="Calibri"/>
          <w:b/>
          <w:color w:val="0033CC"/>
        </w:rPr>
        <w:t>NAVEDITE NEKE KARAKTERISTIKE UNUTARNJOPOLITIČKE RU</w:t>
      </w:r>
      <w:r>
        <w:rPr>
          <w:rFonts w:ascii="Calibri" w:hAnsi="Calibri"/>
          <w:b/>
          <w:color w:val="0033CC"/>
        </w:rPr>
        <w:t>BRIKE I OBJASNITE JEDNU OD NJIH</w:t>
      </w:r>
    </w:p>
    <w:p w:rsidR="00845D1F" w:rsidRPr="00845D1F" w:rsidRDefault="00845D1F" w:rsidP="00845D1F">
      <w:pPr>
        <w:pStyle w:val="ListParagraph"/>
        <w:numPr>
          <w:ilvl w:val="0"/>
          <w:numId w:val="27"/>
        </w:numPr>
        <w:jc w:val="both"/>
        <w:rPr>
          <w:rFonts w:ascii="Calibri" w:hAnsi="Calibri"/>
        </w:rPr>
      </w:pPr>
      <w:r w:rsidRPr="00845D1F">
        <w:rPr>
          <w:rFonts w:ascii="Calibri" w:hAnsi="Calibri"/>
          <w:b/>
        </w:rPr>
        <w:t>Informativnost</w:t>
      </w:r>
      <w:r w:rsidRPr="00845D1F">
        <w:rPr>
          <w:rFonts w:ascii="Calibri" w:hAnsi="Calibri"/>
        </w:rPr>
        <w:t xml:space="preserve"> – značajna kako bi list zadovoljio potrebe čitatelja za znanjem o političkim zbivanjima.</w:t>
      </w:r>
    </w:p>
    <w:p w:rsidR="00845D1F" w:rsidRPr="004D643F" w:rsidRDefault="004D643F" w:rsidP="00845D1F">
      <w:pPr>
        <w:pStyle w:val="ListParagraph"/>
        <w:numPr>
          <w:ilvl w:val="0"/>
          <w:numId w:val="27"/>
        </w:numPr>
        <w:jc w:val="both"/>
        <w:rPr>
          <w:rFonts w:ascii="Calibri" w:hAnsi="Calibri"/>
          <w:b/>
        </w:rPr>
      </w:pPr>
      <w:r w:rsidRPr="004D643F">
        <w:rPr>
          <w:rFonts w:ascii="Calibri" w:hAnsi="Calibri"/>
          <w:b/>
        </w:rPr>
        <w:t>Tematski članci</w:t>
      </w:r>
    </w:p>
    <w:p w:rsidR="00A34F97" w:rsidRPr="00845D1F" w:rsidRDefault="00845D1F" w:rsidP="00845D1F">
      <w:pPr>
        <w:pStyle w:val="ListParagraph"/>
        <w:numPr>
          <w:ilvl w:val="0"/>
          <w:numId w:val="27"/>
        </w:numPr>
        <w:jc w:val="both"/>
        <w:rPr>
          <w:rFonts w:ascii="Calibri" w:hAnsi="Calibri"/>
        </w:rPr>
      </w:pPr>
      <w:r w:rsidRPr="004D643F">
        <w:rPr>
          <w:rFonts w:ascii="Calibri" w:hAnsi="Calibri"/>
          <w:b/>
        </w:rPr>
        <w:t>Mišljenja i stavovi</w:t>
      </w:r>
      <w:r w:rsidRPr="00845D1F">
        <w:rPr>
          <w:rFonts w:ascii="Calibri" w:hAnsi="Calibri"/>
        </w:rPr>
        <w:t xml:space="preserve"> – kruna su uređivačkog opredjeljenja pojedinog lista.</w:t>
      </w:r>
    </w:p>
    <w:p w:rsidR="00845D1F" w:rsidRDefault="00845D1F" w:rsidP="00845D1F">
      <w:pPr>
        <w:ind w:left="360"/>
        <w:jc w:val="both"/>
        <w:rPr>
          <w:rFonts w:ascii="Calibri" w:hAnsi="Calibri"/>
          <w:b/>
          <w:color w:val="0033CC"/>
        </w:rPr>
      </w:pPr>
    </w:p>
    <w:p w:rsidR="00A34F97" w:rsidRDefault="00680EB9" w:rsidP="004D643F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4D643F">
        <w:rPr>
          <w:rFonts w:ascii="Calibri" w:hAnsi="Calibri"/>
          <w:b/>
          <w:color w:val="0033CC"/>
        </w:rPr>
        <w:t>ŠTO PODRAZUMIJEVAMO POD POJMOM SPECIJALIZACIJE U NOVINARSTVU?</w:t>
      </w:r>
    </w:p>
    <w:p w:rsidR="002910C9" w:rsidRPr="004D643F" w:rsidRDefault="004D643F" w:rsidP="002910C9">
      <w:pPr>
        <w:ind w:left="360"/>
        <w:jc w:val="both"/>
        <w:rPr>
          <w:rFonts w:ascii="Calibri" w:hAnsi="Calibri"/>
        </w:rPr>
      </w:pPr>
      <w:r w:rsidRPr="004D643F">
        <w:rPr>
          <w:rFonts w:ascii="Calibri" w:hAnsi="Calibri"/>
        </w:rPr>
        <w:t>Novinar se obično specijalizira za neko područje bilo zbog svojih sklonosti, bilo zbog stjecaja okolnosti, a specijalizacija se stječe dobrim poznavanjem nekog područja.</w:t>
      </w:r>
    </w:p>
    <w:p w:rsidR="001F30FC" w:rsidRDefault="001F30FC" w:rsidP="001F30FC">
      <w:pPr>
        <w:ind w:left="360"/>
        <w:jc w:val="both"/>
        <w:rPr>
          <w:rFonts w:ascii="Calibri" w:hAnsi="Calibri"/>
          <w:b/>
          <w:color w:val="0033CC"/>
        </w:rPr>
      </w:pPr>
    </w:p>
    <w:p w:rsidR="001F30FC" w:rsidRDefault="00680EB9" w:rsidP="004D643F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4D643F">
        <w:rPr>
          <w:rFonts w:ascii="Calibri" w:hAnsi="Calibri"/>
          <w:b/>
          <w:color w:val="0033CC"/>
        </w:rPr>
        <w:t>KOJA JE ULOGA DOPISNIKA U POJEDINOME MEDIJU?</w:t>
      </w:r>
    </w:p>
    <w:p w:rsidR="001F30FC" w:rsidRDefault="004D643F" w:rsidP="001F30FC">
      <w:pPr>
        <w:ind w:left="360"/>
        <w:jc w:val="both"/>
        <w:rPr>
          <w:rFonts w:ascii="Calibri" w:hAnsi="Calibri"/>
          <w:color w:val="0D0D0D" w:themeColor="text1" w:themeTint="F2"/>
        </w:rPr>
      </w:pPr>
      <w:r w:rsidRPr="004D643F">
        <w:rPr>
          <w:rFonts w:ascii="Calibri" w:hAnsi="Calibri"/>
          <w:color w:val="0D0D0D" w:themeColor="text1" w:themeTint="F2"/>
        </w:rPr>
        <w:t>Dopisnik svakodnevno prati sve službene izvore informiranja, vodi brigu o zbivanjima, a uredništvo od njega zahtijeva da bude izvrsno obaviješten o svim zbivanjima u toj sredini i to prije svih ostalih dopisnika.</w:t>
      </w:r>
    </w:p>
    <w:p w:rsidR="004D643F" w:rsidRPr="004D643F" w:rsidRDefault="004D643F" w:rsidP="001F30FC">
      <w:pPr>
        <w:ind w:left="360"/>
        <w:jc w:val="both"/>
        <w:rPr>
          <w:rFonts w:ascii="Calibri" w:hAnsi="Calibri"/>
          <w:color w:val="0D0D0D" w:themeColor="text1" w:themeTint="F2"/>
        </w:rPr>
      </w:pPr>
    </w:p>
    <w:p w:rsidR="001F30FC" w:rsidRDefault="00680EB9" w:rsidP="00787F56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787F56">
        <w:rPr>
          <w:rFonts w:ascii="Calibri" w:hAnsi="Calibri"/>
          <w:b/>
          <w:color w:val="0033CC"/>
        </w:rPr>
        <w:t>KOJE SU SPECIFIČNOSTI GRADSKE RUBRIKE?</w:t>
      </w:r>
    </w:p>
    <w:p w:rsidR="007F1895" w:rsidRPr="00787F56" w:rsidRDefault="00787F56" w:rsidP="001F30FC">
      <w:pPr>
        <w:ind w:left="360"/>
        <w:jc w:val="both"/>
        <w:rPr>
          <w:rFonts w:ascii="Calibri" w:hAnsi="Calibri"/>
        </w:rPr>
      </w:pPr>
      <w:r w:rsidRPr="00787F56">
        <w:rPr>
          <w:rFonts w:ascii="Calibri" w:hAnsi="Calibri"/>
        </w:rPr>
        <w:t>Najvažnija odlika rubrike je informativnost. Pokriva sva zbivanja u gradu i njegovoj okolici te o njima iscrpno izvješćuje čitatelje.</w:t>
      </w:r>
    </w:p>
    <w:p w:rsidR="00787F56" w:rsidRDefault="00787F56" w:rsidP="001F30FC">
      <w:pPr>
        <w:ind w:left="360"/>
        <w:jc w:val="both"/>
        <w:rPr>
          <w:rFonts w:ascii="Calibri" w:hAnsi="Calibri"/>
          <w:b/>
          <w:color w:val="0033CC"/>
        </w:rPr>
      </w:pPr>
    </w:p>
    <w:p w:rsidR="001F30FC" w:rsidRPr="005544A3" w:rsidRDefault="00680EB9" w:rsidP="00787F56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787F56">
        <w:rPr>
          <w:rFonts w:ascii="Calibri" w:hAnsi="Calibri"/>
          <w:b/>
          <w:color w:val="0033CC"/>
        </w:rPr>
        <w:t>KOJE SU OVLASTI GLAVNOGA UREDNIKA?</w:t>
      </w:r>
    </w:p>
    <w:p w:rsidR="00A34F97" w:rsidRDefault="00787F56" w:rsidP="00787F56">
      <w:pPr>
        <w:ind w:left="360"/>
        <w:jc w:val="both"/>
        <w:rPr>
          <w:rFonts w:ascii="Calibri" w:hAnsi="Calibri"/>
        </w:rPr>
      </w:pPr>
      <w:r w:rsidRPr="00787F56">
        <w:rPr>
          <w:rFonts w:ascii="Calibri" w:hAnsi="Calibri"/>
        </w:rPr>
        <w:t>Glavni urednik je najviše rangirani novinar redakcije, a prema zakonskim odredbama on odgovara za sadržaj medija koji uređuje. Drži sve konce u rukama, ima pravo donositi sve odluke te o</w:t>
      </w:r>
      <w:r>
        <w:rPr>
          <w:rFonts w:ascii="Calibri" w:hAnsi="Calibri"/>
        </w:rPr>
        <w:t>d</w:t>
      </w:r>
      <w:r w:rsidRPr="00787F56">
        <w:rPr>
          <w:rFonts w:ascii="Calibri" w:hAnsi="Calibri"/>
        </w:rPr>
        <w:t>ređuje i ostvaruje u suradnji sa zamjenicima i pomoćnicima uređivačku politiku. Usmjerava razvoj medija, poboljšava novinarstvo i širi granice slobode medija. Određuje novinarske standarde redakcije.</w:t>
      </w:r>
    </w:p>
    <w:p w:rsidR="00787F56" w:rsidRDefault="00787F56" w:rsidP="00787F56">
      <w:pPr>
        <w:ind w:left="360"/>
        <w:jc w:val="both"/>
        <w:rPr>
          <w:rFonts w:ascii="Calibri" w:hAnsi="Calibri"/>
        </w:rPr>
      </w:pPr>
    </w:p>
    <w:p w:rsidR="00787F56" w:rsidRPr="005544A3" w:rsidRDefault="00680EB9" w:rsidP="00787F56">
      <w:pPr>
        <w:numPr>
          <w:ilvl w:val="0"/>
          <w:numId w:val="1"/>
        </w:numPr>
        <w:jc w:val="both"/>
        <w:rPr>
          <w:rFonts w:ascii="Calibri" w:hAnsi="Calibri"/>
          <w:b/>
          <w:color w:val="0033CC"/>
        </w:rPr>
      </w:pPr>
      <w:r w:rsidRPr="00787F56">
        <w:rPr>
          <w:rFonts w:ascii="Calibri" w:hAnsi="Calibri"/>
          <w:b/>
          <w:color w:val="0033CC"/>
        </w:rPr>
        <w:t>KOJE SU OVLASTI GLAVNOGA UREDNIKA?</w:t>
      </w:r>
    </w:p>
    <w:p w:rsidR="00787F56" w:rsidRPr="00A34F97" w:rsidRDefault="00787F56" w:rsidP="00787F56">
      <w:pPr>
        <w:ind w:left="360"/>
        <w:jc w:val="both"/>
        <w:rPr>
          <w:rFonts w:ascii="Calibri" w:hAnsi="Calibri"/>
        </w:rPr>
      </w:pPr>
      <w:r w:rsidRPr="00787F56">
        <w:rPr>
          <w:rFonts w:ascii="Calibri" w:hAnsi="Calibri"/>
        </w:rPr>
        <w:t>Uloga lektora je da ispravi rukopis poštujući važeća jezična pravila, a redaktora da korigira tekst s novinarskog aspekta (glava, struktura, argumentacija….)</w:t>
      </w:r>
    </w:p>
    <w:sectPr w:rsidR="00787F56" w:rsidRPr="00A34F97" w:rsidSect="00EE5068">
      <w:headerReference w:type="default" r:id="rId9"/>
      <w:footerReference w:type="default" r:id="rId10"/>
      <w:pgSz w:w="11906" w:h="16838"/>
      <w:pgMar w:top="426" w:right="707" w:bottom="993" w:left="709" w:header="284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6F7" w:rsidRDefault="006C56F7" w:rsidP="00E50FDA">
      <w:r>
        <w:separator/>
      </w:r>
    </w:p>
  </w:endnote>
  <w:endnote w:type="continuationSeparator" w:id="0">
    <w:p w:rsidR="006C56F7" w:rsidRDefault="006C56F7" w:rsidP="00E50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108" w:type="pct"/>
      <w:tblBorders>
        <w:insideV w:val="single" w:sz="18" w:space="0" w:color="AD0101"/>
      </w:tblBorders>
      <w:tblCellMar>
        <w:top w:w="58" w:type="dxa"/>
        <w:left w:w="115" w:type="dxa"/>
        <w:bottom w:w="58" w:type="dxa"/>
        <w:right w:w="115" w:type="dxa"/>
      </w:tblCellMar>
      <w:tblLook w:val="00A0" w:firstRow="1" w:lastRow="0" w:firstColumn="1" w:lastColumn="0" w:noHBand="0" w:noVBand="0"/>
    </w:tblPr>
    <w:tblGrid>
      <w:gridCol w:w="10321"/>
      <w:gridCol w:w="631"/>
    </w:tblGrid>
    <w:tr w:rsidR="00BA0EBF" w:rsidRPr="00DC3335" w:rsidTr="00E22E1B">
      <w:tc>
        <w:tcPr>
          <w:tcW w:w="4712" w:type="pct"/>
        </w:tcPr>
        <w:p w:rsidR="00BA0EBF" w:rsidRPr="00CE275D" w:rsidRDefault="00353A6E">
          <w:pPr>
            <w:pStyle w:val="Footer"/>
            <w:jc w:val="right"/>
            <w:rPr>
              <w:rFonts w:ascii="Calibri" w:hAnsi="Calibri"/>
              <w:color w:val="999999"/>
            </w:rPr>
          </w:pPr>
          <w:r>
            <w:rPr>
              <w:rFonts w:ascii="Calibri" w:hAnsi="Calibri"/>
              <w:color w:val="999999"/>
            </w:rPr>
            <w:t>MK/</w:t>
          </w:r>
          <w:r w:rsidR="00C5154B">
            <w:rPr>
              <w:rFonts w:ascii="Calibri" w:hAnsi="Calibri"/>
              <w:color w:val="999999"/>
            </w:rPr>
            <w:t>IB</w:t>
          </w:r>
        </w:p>
      </w:tc>
      <w:tc>
        <w:tcPr>
          <w:tcW w:w="288" w:type="pct"/>
        </w:tcPr>
        <w:p w:rsidR="00BA0EBF" w:rsidRPr="00DC3335" w:rsidRDefault="00BA0EBF">
          <w:pPr>
            <w:pStyle w:val="Footer"/>
            <w:rPr>
              <w:rFonts w:ascii="Calibri" w:hAnsi="Calibri"/>
              <w:color w:val="AD0101"/>
            </w:rPr>
          </w:pPr>
          <w:r w:rsidRPr="00DC3335">
            <w:rPr>
              <w:rFonts w:ascii="Calibri" w:hAnsi="Calibri"/>
            </w:rPr>
            <w:fldChar w:fldCharType="begin"/>
          </w:r>
          <w:r w:rsidRPr="00DC3335">
            <w:rPr>
              <w:rFonts w:ascii="Calibri" w:hAnsi="Calibri"/>
            </w:rPr>
            <w:instrText>PAGE   \* MERGEFORMAT</w:instrText>
          </w:r>
          <w:r w:rsidRPr="00DC3335">
            <w:rPr>
              <w:rFonts w:ascii="Calibri" w:hAnsi="Calibri"/>
            </w:rPr>
            <w:fldChar w:fldCharType="separate"/>
          </w:r>
          <w:r w:rsidR="003F5362" w:rsidRPr="003F5362">
            <w:rPr>
              <w:rFonts w:ascii="Calibri" w:hAnsi="Calibri"/>
              <w:noProof/>
              <w:color w:val="AD0101"/>
            </w:rPr>
            <w:t>1</w:t>
          </w:r>
          <w:r w:rsidRPr="00DC3335">
            <w:rPr>
              <w:rFonts w:ascii="Calibri" w:hAnsi="Calibri"/>
            </w:rPr>
            <w:fldChar w:fldCharType="end"/>
          </w:r>
        </w:p>
      </w:tc>
    </w:tr>
  </w:tbl>
  <w:p w:rsidR="00BA0EBF" w:rsidRPr="00DC3335" w:rsidRDefault="00BA0EBF">
    <w:pPr>
      <w:pStyle w:val="Footer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6F7" w:rsidRDefault="006C56F7" w:rsidP="00E50FDA">
      <w:r>
        <w:separator/>
      </w:r>
    </w:p>
  </w:footnote>
  <w:footnote w:type="continuationSeparator" w:id="0">
    <w:p w:rsidR="006C56F7" w:rsidRDefault="006C56F7" w:rsidP="00E50F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58" w:type="dxa"/>
        <w:left w:w="115" w:type="dxa"/>
        <w:bottom w:w="58" w:type="dxa"/>
        <w:right w:w="115" w:type="dxa"/>
      </w:tblCellMar>
      <w:tblLook w:val="00A0" w:firstRow="1" w:lastRow="0" w:firstColumn="1" w:lastColumn="0" w:noHBand="0" w:noVBand="0"/>
    </w:tblPr>
    <w:tblGrid>
      <w:gridCol w:w="1289"/>
      <w:gridCol w:w="9431"/>
    </w:tblGrid>
    <w:tr w:rsidR="00BA0EBF" w:rsidRPr="00DC3335" w:rsidTr="00621FE4">
      <w:tc>
        <w:tcPr>
          <w:tcW w:w="601" w:type="pct"/>
          <w:tcBorders>
            <w:right w:val="single" w:sz="18" w:space="0" w:color="AD0101"/>
          </w:tcBorders>
        </w:tcPr>
        <w:p w:rsidR="00BA0EBF" w:rsidRPr="00DC3335" w:rsidRDefault="009A73FC" w:rsidP="000F1303">
          <w:pPr>
            <w:pStyle w:val="Header"/>
            <w:rPr>
              <w:rFonts w:ascii="Calibri" w:hAnsi="Calibri"/>
            </w:rPr>
          </w:pPr>
          <w:r>
            <w:rPr>
              <w:rFonts w:ascii="Calibri" w:hAnsi="Calibri"/>
            </w:rPr>
            <w:t>16</w:t>
          </w:r>
          <w:r w:rsidR="00BA0EBF" w:rsidRPr="00DC3335">
            <w:rPr>
              <w:rFonts w:ascii="Calibri" w:hAnsi="Calibri"/>
            </w:rPr>
            <w:t>.</w:t>
          </w:r>
          <w:r w:rsidR="00FE13BE">
            <w:rPr>
              <w:rFonts w:ascii="Calibri" w:hAnsi="Calibri"/>
            </w:rPr>
            <w:t>0</w:t>
          </w:r>
          <w:r w:rsidR="00964E56">
            <w:rPr>
              <w:rFonts w:ascii="Calibri" w:hAnsi="Calibri"/>
            </w:rPr>
            <w:t>1</w:t>
          </w:r>
          <w:r w:rsidR="00BA0EBF" w:rsidRPr="00DC3335">
            <w:rPr>
              <w:rFonts w:ascii="Calibri" w:hAnsi="Calibri"/>
            </w:rPr>
            <w:t>.201</w:t>
          </w:r>
          <w:r w:rsidR="00FE13BE">
            <w:rPr>
              <w:rFonts w:ascii="Calibri" w:hAnsi="Calibri"/>
            </w:rPr>
            <w:t>4</w:t>
          </w:r>
          <w:r w:rsidR="00BA0EBF" w:rsidRPr="00DC3335">
            <w:rPr>
              <w:rFonts w:ascii="Calibri" w:hAnsi="Calibri"/>
            </w:rPr>
            <w:t>.</w:t>
          </w:r>
        </w:p>
      </w:tc>
      <w:tc>
        <w:tcPr>
          <w:tcW w:w="4399" w:type="pct"/>
          <w:tcBorders>
            <w:left w:val="single" w:sz="18" w:space="0" w:color="AD0101"/>
          </w:tcBorders>
        </w:tcPr>
        <w:p w:rsidR="00BA0EBF" w:rsidRPr="00DC3335" w:rsidRDefault="00BA0EBF" w:rsidP="00406A2E">
          <w:pPr>
            <w:pStyle w:val="Header"/>
            <w:rPr>
              <w:rFonts w:ascii="Calibri" w:hAnsi="Calibri"/>
              <w:color w:val="AD0101"/>
            </w:rPr>
          </w:pPr>
          <w:r w:rsidRPr="00DC3335">
            <w:rPr>
              <w:rFonts w:ascii="Calibri" w:hAnsi="Calibri"/>
              <w:color w:val="AD0101"/>
            </w:rPr>
            <w:t>[</w:t>
          </w:r>
          <w:r w:rsidR="00406A2E">
            <w:rPr>
              <w:rFonts w:ascii="Calibri" w:hAnsi="Calibri"/>
              <w:color w:val="AD0101"/>
            </w:rPr>
            <w:t>Tisak</w:t>
          </w:r>
          <w:r w:rsidR="00964E56">
            <w:rPr>
              <w:rFonts w:ascii="Calibri" w:hAnsi="Calibri"/>
              <w:color w:val="AD0101"/>
            </w:rPr>
            <w:t xml:space="preserve"> </w:t>
          </w:r>
          <w:r w:rsidR="00FE13BE">
            <w:rPr>
              <w:rFonts w:ascii="Calibri" w:hAnsi="Calibri"/>
              <w:color w:val="AD0101"/>
            </w:rPr>
            <w:t>2</w:t>
          </w:r>
          <w:r w:rsidR="00964E56">
            <w:rPr>
              <w:rFonts w:ascii="Calibri" w:hAnsi="Calibri"/>
              <w:color w:val="AD0101"/>
            </w:rPr>
            <w:t>. kolokvij</w:t>
          </w:r>
          <w:r w:rsidRPr="00DC3335">
            <w:rPr>
              <w:rFonts w:ascii="Calibri" w:hAnsi="Calibri"/>
              <w:color w:val="AD0101"/>
            </w:rPr>
            <w:t>]</w:t>
          </w:r>
        </w:p>
      </w:tc>
    </w:tr>
  </w:tbl>
  <w:p w:rsidR="00BA0EBF" w:rsidRPr="00DC3335" w:rsidRDefault="00BA0EBF">
    <w:pPr>
      <w:pStyle w:val="Header"/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2pt;height:9.2pt" o:bullet="t">
        <v:imagedata r:id="rId1" o:title="BD21519_"/>
      </v:shape>
    </w:pict>
  </w:numPicBullet>
  <w:abstractNum w:abstractNumId="0">
    <w:nsid w:val="01356FF4"/>
    <w:multiLevelType w:val="hybridMultilevel"/>
    <w:tmpl w:val="CDEA2992"/>
    <w:lvl w:ilvl="0" w:tplc="0C4638E4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  <w:sz w:val="2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3001DD4"/>
    <w:multiLevelType w:val="hybridMultilevel"/>
    <w:tmpl w:val="0D2E0CDA"/>
    <w:lvl w:ilvl="0" w:tplc="424A779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5C2D0C"/>
    <w:multiLevelType w:val="hybridMultilevel"/>
    <w:tmpl w:val="B574B150"/>
    <w:lvl w:ilvl="0" w:tplc="C5E8C7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01FF8"/>
    <w:multiLevelType w:val="hybridMultilevel"/>
    <w:tmpl w:val="41BE9C12"/>
    <w:lvl w:ilvl="0" w:tplc="AC5CF2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4977F3"/>
    <w:multiLevelType w:val="hybridMultilevel"/>
    <w:tmpl w:val="D4369792"/>
    <w:lvl w:ilvl="0" w:tplc="5DF2A7C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231C25"/>
    <w:multiLevelType w:val="hybridMultilevel"/>
    <w:tmpl w:val="DC74C950"/>
    <w:lvl w:ilvl="0" w:tplc="C5E8C7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377445"/>
    <w:multiLevelType w:val="hybridMultilevel"/>
    <w:tmpl w:val="20A4837C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8C34872"/>
    <w:multiLevelType w:val="hybridMultilevel"/>
    <w:tmpl w:val="1D6036E2"/>
    <w:lvl w:ilvl="0" w:tplc="AC5CF2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F45CBC"/>
    <w:multiLevelType w:val="hybridMultilevel"/>
    <w:tmpl w:val="18860EC0"/>
    <w:lvl w:ilvl="0" w:tplc="C5E8C7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C92836"/>
    <w:multiLevelType w:val="hybridMultilevel"/>
    <w:tmpl w:val="96D013E6"/>
    <w:lvl w:ilvl="0" w:tplc="AC5CF2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3612B3"/>
    <w:multiLevelType w:val="hybridMultilevel"/>
    <w:tmpl w:val="7D1C3376"/>
    <w:lvl w:ilvl="0" w:tplc="041A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4CA51EBA"/>
    <w:multiLevelType w:val="hybridMultilevel"/>
    <w:tmpl w:val="09EE3108"/>
    <w:lvl w:ilvl="0" w:tplc="C5E8C7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C616EB"/>
    <w:multiLevelType w:val="hybridMultilevel"/>
    <w:tmpl w:val="B82E3642"/>
    <w:lvl w:ilvl="0" w:tplc="C5E8C7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521A55"/>
    <w:multiLevelType w:val="hybridMultilevel"/>
    <w:tmpl w:val="C95ED1A0"/>
    <w:lvl w:ilvl="0" w:tplc="AC5CF2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FE4A21"/>
    <w:multiLevelType w:val="hybridMultilevel"/>
    <w:tmpl w:val="36B64ADE"/>
    <w:lvl w:ilvl="0" w:tplc="BCBACF7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CE66D3"/>
    <w:multiLevelType w:val="hybridMultilevel"/>
    <w:tmpl w:val="0108F5B8"/>
    <w:lvl w:ilvl="0" w:tplc="C5E8C7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F047F9"/>
    <w:multiLevelType w:val="hybridMultilevel"/>
    <w:tmpl w:val="ADF8B13A"/>
    <w:lvl w:ilvl="0" w:tplc="C5E8C7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417EDE"/>
    <w:multiLevelType w:val="hybridMultilevel"/>
    <w:tmpl w:val="CC44D0C4"/>
    <w:lvl w:ilvl="0" w:tplc="AC5CF2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2247B1"/>
    <w:multiLevelType w:val="hybridMultilevel"/>
    <w:tmpl w:val="363A9F80"/>
    <w:lvl w:ilvl="0" w:tplc="AC5CF2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EF7EF1"/>
    <w:multiLevelType w:val="hybridMultilevel"/>
    <w:tmpl w:val="71BA6A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254664"/>
    <w:multiLevelType w:val="hybridMultilevel"/>
    <w:tmpl w:val="766EF17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A0604C"/>
    <w:multiLevelType w:val="hybridMultilevel"/>
    <w:tmpl w:val="3C10A0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A8553E"/>
    <w:multiLevelType w:val="hybridMultilevel"/>
    <w:tmpl w:val="C5B8D776"/>
    <w:lvl w:ilvl="0" w:tplc="AC5CF2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6718C9"/>
    <w:multiLevelType w:val="hybridMultilevel"/>
    <w:tmpl w:val="0E46D9C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9B4BC4"/>
    <w:multiLevelType w:val="hybridMultilevel"/>
    <w:tmpl w:val="AAB45E68"/>
    <w:lvl w:ilvl="0" w:tplc="AC5CF2D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627B79"/>
    <w:multiLevelType w:val="hybridMultilevel"/>
    <w:tmpl w:val="C53AC596"/>
    <w:lvl w:ilvl="0" w:tplc="9DEC081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E7594A"/>
    <w:multiLevelType w:val="hybridMultilevel"/>
    <w:tmpl w:val="B9EADFB4"/>
    <w:lvl w:ilvl="0" w:tplc="C5E8C7C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0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8"/>
  </w:num>
  <w:num w:numId="5">
    <w:abstractNumId w:val="15"/>
  </w:num>
  <w:num w:numId="6">
    <w:abstractNumId w:val="2"/>
  </w:num>
  <w:num w:numId="7">
    <w:abstractNumId w:val="5"/>
  </w:num>
  <w:num w:numId="8">
    <w:abstractNumId w:val="19"/>
  </w:num>
  <w:num w:numId="9">
    <w:abstractNumId w:val="26"/>
  </w:num>
  <w:num w:numId="10">
    <w:abstractNumId w:val="21"/>
  </w:num>
  <w:num w:numId="11">
    <w:abstractNumId w:val="12"/>
  </w:num>
  <w:num w:numId="12">
    <w:abstractNumId w:val="11"/>
  </w:num>
  <w:num w:numId="13">
    <w:abstractNumId w:val="23"/>
  </w:num>
  <w:num w:numId="14">
    <w:abstractNumId w:val="16"/>
  </w:num>
  <w:num w:numId="15">
    <w:abstractNumId w:val="20"/>
  </w:num>
  <w:num w:numId="16">
    <w:abstractNumId w:val="1"/>
  </w:num>
  <w:num w:numId="17">
    <w:abstractNumId w:val="25"/>
  </w:num>
  <w:num w:numId="18">
    <w:abstractNumId w:val="13"/>
  </w:num>
  <w:num w:numId="19">
    <w:abstractNumId w:val="18"/>
  </w:num>
  <w:num w:numId="20">
    <w:abstractNumId w:val="24"/>
  </w:num>
  <w:num w:numId="21">
    <w:abstractNumId w:val="7"/>
  </w:num>
  <w:num w:numId="22">
    <w:abstractNumId w:val="22"/>
  </w:num>
  <w:num w:numId="23">
    <w:abstractNumId w:val="3"/>
  </w:num>
  <w:num w:numId="24">
    <w:abstractNumId w:val="17"/>
  </w:num>
  <w:num w:numId="25">
    <w:abstractNumId w:val="9"/>
  </w:num>
  <w:num w:numId="26">
    <w:abstractNumId w:val="14"/>
  </w:num>
  <w:num w:numId="27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FDA"/>
    <w:rsid w:val="00010D05"/>
    <w:rsid w:val="00021985"/>
    <w:rsid w:val="00033CD6"/>
    <w:rsid w:val="000641D3"/>
    <w:rsid w:val="00066C4F"/>
    <w:rsid w:val="000805CE"/>
    <w:rsid w:val="00085AB5"/>
    <w:rsid w:val="000865E8"/>
    <w:rsid w:val="000968AE"/>
    <w:rsid w:val="00096D55"/>
    <w:rsid w:val="0009759A"/>
    <w:rsid w:val="000A1A6D"/>
    <w:rsid w:val="000A43D0"/>
    <w:rsid w:val="000B0BBB"/>
    <w:rsid w:val="000C05A3"/>
    <w:rsid w:val="000C06D2"/>
    <w:rsid w:val="000C0713"/>
    <w:rsid w:val="000C43E6"/>
    <w:rsid w:val="000D2427"/>
    <w:rsid w:val="000D7469"/>
    <w:rsid w:val="000E0A59"/>
    <w:rsid w:val="000E6AC8"/>
    <w:rsid w:val="000F1303"/>
    <w:rsid w:val="000F2DA2"/>
    <w:rsid w:val="001017BE"/>
    <w:rsid w:val="00104C00"/>
    <w:rsid w:val="00120242"/>
    <w:rsid w:val="001243FA"/>
    <w:rsid w:val="0014338B"/>
    <w:rsid w:val="0014585A"/>
    <w:rsid w:val="001539C1"/>
    <w:rsid w:val="00157988"/>
    <w:rsid w:val="0016030C"/>
    <w:rsid w:val="00165788"/>
    <w:rsid w:val="00170C13"/>
    <w:rsid w:val="00173323"/>
    <w:rsid w:val="00184289"/>
    <w:rsid w:val="001877F1"/>
    <w:rsid w:val="00190758"/>
    <w:rsid w:val="00191015"/>
    <w:rsid w:val="00197A6C"/>
    <w:rsid w:val="001B422D"/>
    <w:rsid w:val="001B5D48"/>
    <w:rsid w:val="001B65C3"/>
    <w:rsid w:val="001C325B"/>
    <w:rsid w:val="001C360D"/>
    <w:rsid w:val="001D4980"/>
    <w:rsid w:val="001E44E9"/>
    <w:rsid w:val="001F0E2E"/>
    <w:rsid w:val="001F30FC"/>
    <w:rsid w:val="001F7B47"/>
    <w:rsid w:val="00200AC9"/>
    <w:rsid w:val="00203364"/>
    <w:rsid w:val="00205FCE"/>
    <w:rsid w:val="00224544"/>
    <w:rsid w:val="00226025"/>
    <w:rsid w:val="00233104"/>
    <w:rsid w:val="0025239C"/>
    <w:rsid w:val="0026153E"/>
    <w:rsid w:val="00262C31"/>
    <w:rsid w:val="002644E0"/>
    <w:rsid w:val="00265964"/>
    <w:rsid w:val="00273B9A"/>
    <w:rsid w:val="0028135C"/>
    <w:rsid w:val="002856D0"/>
    <w:rsid w:val="002910C9"/>
    <w:rsid w:val="00292698"/>
    <w:rsid w:val="002B3BF8"/>
    <w:rsid w:val="002B44AA"/>
    <w:rsid w:val="002C463F"/>
    <w:rsid w:val="002C7756"/>
    <w:rsid w:val="002D0DB6"/>
    <w:rsid w:val="002F0D63"/>
    <w:rsid w:val="002F3672"/>
    <w:rsid w:val="0031603A"/>
    <w:rsid w:val="0032159B"/>
    <w:rsid w:val="00323312"/>
    <w:rsid w:val="00324FF2"/>
    <w:rsid w:val="00343EE6"/>
    <w:rsid w:val="00347DE0"/>
    <w:rsid w:val="003505DA"/>
    <w:rsid w:val="00351D95"/>
    <w:rsid w:val="00353A6E"/>
    <w:rsid w:val="00354969"/>
    <w:rsid w:val="003619D2"/>
    <w:rsid w:val="00364998"/>
    <w:rsid w:val="00375FA9"/>
    <w:rsid w:val="00381FB2"/>
    <w:rsid w:val="003849BA"/>
    <w:rsid w:val="00393E9F"/>
    <w:rsid w:val="003A25A1"/>
    <w:rsid w:val="003B18CD"/>
    <w:rsid w:val="003B1D11"/>
    <w:rsid w:val="003B70EC"/>
    <w:rsid w:val="003B7CD0"/>
    <w:rsid w:val="003C4ED2"/>
    <w:rsid w:val="003C6DCE"/>
    <w:rsid w:val="003C73CF"/>
    <w:rsid w:val="003C74C8"/>
    <w:rsid w:val="003D1CF0"/>
    <w:rsid w:val="003D3CF2"/>
    <w:rsid w:val="003D4345"/>
    <w:rsid w:val="003D647C"/>
    <w:rsid w:val="003D66E8"/>
    <w:rsid w:val="003D76D4"/>
    <w:rsid w:val="003E6C11"/>
    <w:rsid w:val="003F2072"/>
    <w:rsid w:val="003F5362"/>
    <w:rsid w:val="00406A2E"/>
    <w:rsid w:val="004474DA"/>
    <w:rsid w:val="00461286"/>
    <w:rsid w:val="00467B1F"/>
    <w:rsid w:val="00476946"/>
    <w:rsid w:val="00477A6E"/>
    <w:rsid w:val="00485D3B"/>
    <w:rsid w:val="00491280"/>
    <w:rsid w:val="004947EF"/>
    <w:rsid w:val="00495714"/>
    <w:rsid w:val="004A0FB8"/>
    <w:rsid w:val="004A30BE"/>
    <w:rsid w:val="004B202A"/>
    <w:rsid w:val="004C0EDA"/>
    <w:rsid w:val="004C4AEB"/>
    <w:rsid w:val="004C4ED5"/>
    <w:rsid w:val="004C5C0C"/>
    <w:rsid w:val="004C6C9E"/>
    <w:rsid w:val="004D5BF9"/>
    <w:rsid w:val="004D643F"/>
    <w:rsid w:val="004E0B96"/>
    <w:rsid w:val="004E139C"/>
    <w:rsid w:val="004E4F2C"/>
    <w:rsid w:val="004E6E2D"/>
    <w:rsid w:val="005067FF"/>
    <w:rsid w:val="005166A5"/>
    <w:rsid w:val="005217F2"/>
    <w:rsid w:val="00522359"/>
    <w:rsid w:val="00522B40"/>
    <w:rsid w:val="00523B41"/>
    <w:rsid w:val="00525227"/>
    <w:rsid w:val="00545FD9"/>
    <w:rsid w:val="00547B8C"/>
    <w:rsid w:val="00550E34"/>
    <w:rsid w:val="005544A3"/>
    <w:rsid w:val="0056168B"/>
    <w:rsid w:val="00565786"/>
    <w:rsid w:val="005A2652"/>
    <w:rsid w:val="005A55D5"/>
    <w:rsid w:val="005B6FDB"/>
    <w:rsid w:val="005C3071"/>
    <w:rsid w:val="005D414D"/>
    <w:rsid w:val="005D76D4"/>
    <w:rsid w:val="005E1153"/>
    <w:rsid w:val="005E2310"/>
    <w:rsid w:val="005E2885"/>
    <w:rsid w:val="005F0517"/>
    <w:rsid w:val="005F2643"/>
    <w:rsid w:val="00602050"/>
    <w:rsid w:val="006118A1"/>
    <w:rsid w:val="0061356E"/>
    <w:rsid w:val="006149D6"/>
    <w:rsid w:val="00621FE4"/>
    <w:rsid w:val="00626315"/>
    <w:rsid w:val="00632644"/>
    <w:rsid w:val="006375E1"/>
    <w:rsid w:val="00644BA7"/>
    <w:rsid w:val="00655923"/>
    <w:rsid w:val="0065778A"/>
    <w:rsid w:val="00675339"/>
    <w:rsid w:val="006803BF"/>
    <w:rsid w:val="00680EB9"/>
    <w:rsid w:val="00694B4F"/>
    <w:rsid w:val="006C468D"/>
    <w:rsid w:val="006C56F7"/>
    <w:rsid w:val="006D39E6"/>
    <w:rsid w:val="006D5050"/>
    <w:rsid w:val="006D532E"/>
    <w:rsid w:val="006E60B5"/>
    <w:rsid w:val="007030BC"/>
    <w:rsid w:val="0071147B"/>
    <w:rsid w:val="00712648"/>
    <w:rsid w:val="00722727"/>
    <w:rsid w:val="007230C4"/>
    <w:rsid w:val="007301BA"/>
    <w:rsid w:val="00730973"/>
    <w:rsid w:val="0073448E"/>
    <w:rsid w:val="0075760D"/>
    <w:rsid w:val="00762281"/>
    <w:rsid w:val="00771056"/>
    <w:rsid w:val="00771C2A"/>
    <w:rsid w:val="007727A7"/>
    <w:rsid w:val="00773BE5"/>
    <w:rsid w:val="00777663"/>
    <w:rsid w:val="00787F56"/>
    <w:rsid w:val="00790EE3"/>
    <w:rsid w:val="0079158D"/>
    <w:rsid w:val="00792879"/>
    <w:rsid w:val="00796599"/>
    <w:rsid w:val="007A2216"/>
    <w:rsid w:val="007A48E4"/>
    <w:rsid w:val="007D13DC"/>
    <w:rsid w:val="007D69E5"/>
    <w:rsid w:val="007E054F"/>
    <w:rsid w:val="007E1EC3"/>
    <w:rsid w:val="007E49B3"/>
    <w:rsid w:val="007F1895"/>
    <w:rsid w:val="007F3CAC"/>
    <w:rsid w:val="007F6267"/>
    <w:rsid w:val="00810E87"/>
    <w:rsid w:val="00813A98"/>
    <w:rsid w:val="00837D05"/>
    <w:rsid w:val="00845D1F"/>
    <w:rsid w:val="00847304"/>
    <w:rsid w:val="00851E39"/>
    <w:rsid w:val="00852BB2"/>
    <w:rsid w:val="008568AB"/>
    <w:rsid w:val="008606F5"/>
    <w:rsid w:val="00862B85"/>
    <w:rsid w:val="00865BE7"/>
    <w:rsid w:val="008661F9"/>
    <w:rsid w:val="00881613"/>
    <w:rsid w:val="00881DFC"/>
    <w:rsid w:val="00883B02"/>
    <w:rsid w:val="00890A72"/>
    <w:rsid w:val="00891308"/>
    <w:rsid w:val="008928FE"/>
    <w:rsid w:val="00895FB0"/>
    <w:rsid w:val="008A6CA3"/>
    <w:rsid w:val="008C1395"/>
    <w:rsid w:val="008C4F79"/>
    <w:rsid w:val="008C7977"/>
    <w:rsid w:val="008D286C"/>
    <w:rsid w:val="008E19F3"/>
    <w:rsid w:val="008E74F7"/>
    <w:rsid w:val="009030F2"/>
    <w:rsid w:val="00911E92"/>
    <w:rsid w:val="0092420C"/>
    <w:rsid w:val="0093069C"/>
    <w:rsid w:val="0093586C"/>
    <w:rsid w:val="00964E56"/>
    <w:rsid w:val="009666D0"/>
    <w:rsid w:val="00966F7F"/>
    <w:rsid w:val="009672B1"/>
    <w:rsid w:val="009679AF"/>
    <w:rsid w:val="009726EA"/>
    <w:rsid w:val="0097347C"/>
    <w:rsid w:val="00993CCC"/>
    <w:rsid w:val="00993E44"/>
    <w:rsid w:val="009A116F"/>
    <w:rsid w:val="009A73FC"/>
    <w:rsid w:val="009B7B35"/>
    <w:rsid w:val="009C14CD"/>
    <w:rsid w:val="009C416B"/>
    <w:rsid w:val="009D41F5"/>
    <w:rsid w:val="009E0C4B"/>
    <w:rsid w:val="009E0E40"/>
    <w:rsid w:val="009E1368"/>
    <w:rsid w:val="009E1A29"/>
    <w:rsid w:val="009F376E"/>
    <w:rsid w:val="00A03968"/>
    <w:rsid w:val="00A1663D"/>
    <w:rsid w:val="00A200C2"/>
    <w:rsid w:val="00A261E9"/>
    <w:rsid w:val="00A270C5"/>
    <w:rsid w:val="00A33967"/>
    <w:rsid w:val="00A34F97"/>
    <w:rsid w:val="00A434A9"/>
    <w:rsid w:val="00A43784"/>
    <w:rsid w:val="00A454D3"/>
    <w:rsid w:val="00A551AC"/>
    <w:rsid w:val="00A56889"/>
    <w:rsid w:val="00A662FB"/>
    <w:rsid w:val="00A70635"/>
    <w:rsid w:val="00A74EF1"/>
    <w:rsid w:val="00A8554E"/>
    <w:rsid w:val="00AA0B79"/>
    <w:rsid w:val="00AA27EC"/>
    <w:rsid w:val="00AA759D"/>
    <w:rsid w:val="00AB30C7"/>
    <w:rsid w:val="00AC0274"/>
    <w:rsid w:val="00AD118F"/>
    <w:rsid w:val="00AD6EE7"/>
    <w:rsid w:val="00AE56AB"/>
    <w:rsid w:val="00AE5C6B"/>
    <w:rsid w:val="00AF06B8"/>
    <w:rsid w:val="00AF2D87"/>
    <w:rsid w:val="00AF3B18"/>
    <w:rsid w:val="00AF6D15"/>
    <w:rsid w:val="00AF6E2A"/>
    <w:rsid w:val="00B02D09"/>
    <w:rsid w:val="00B03E9E"/>
    <w:rsid w:val="00B11DCD"/>
    <w:rsid w:val="00B13260"/>
    <w:rsid w:val="00B1424B"/>
    <w:rsid w:val="00B145E6"/>
    <w:rsid w:val="00B166F5"/>
    <w:rsid w:val="00B246FA"/>
    <w:rsid w:val="00B30B04"/>
    <w:rsid w:val="00B376DA"/>
    <w:rsid w:val="00B41FE8"/>
    <w:rsid w:val="00B46F48"/>
    <w:rsid w:val="00B51A4F"/>
    <w:rsid w:val="00B536D1"/>
    <w:rsid w:val="00B544C7"/>
    <w:rsid w:val="00B56E95"/>
    <w:rsid w:val="00B64105"/>
    <w:rsid w:val="00B767E6"/>
    <w:rsid w:val="00B812BE"/>
    <w:rsid w:val="00B83548"/>
    <w:rsid w:val="00B863FD"/>
    <w:rsid w:val="00B87B03"/>
    <w:rsid w:val="00BA0456"/>
    <w:rsid w:val="00BA0EBF"/>
    <w:rsid w:val="00BB1024"/>
    <w:rsid w:val="00BB133B"/>
    <w:rsid w:val="00BB2647"/>
    <w:rsid w:val="00BB3228"/>
    <w:rsid w:val="00BC28F8"/>
    <w:rsid w:val="00BC4027"/>
    <w:rsid w:val="00BC62ED"/>
    <w:rsid w:val="00BC7D41"/>
    <w:rsid w:val="00BD1A3F"/>
    <w:rsid w:val="00BD5AE0"/>
    <w:rsid w:val="00BD65A8"/>
    <w:rsid w:val="00BD7EA3"/>
    <w:rsid w:val="00BE2DE2"/>
    <w:rsid w:val="00BE51CA"/>
    <w:rsid w:val="00BF3E8D"/>
    <w:rsid w:val="00BF4937"/>
    <w:rsid w:val="00BF5D3F"/>
    <w:rsid w:val="00C01C79"/>
    <w:rsid w:val="00C04670"/>
    <w:rsid w:val="00C05770"/>
    <w:rsid w:val="00C151AF"/>
    <w:rsid w:val="00C245EA"/>
    <w:rsid w:val="00C24CDF"/>
    <w:rsid w:val="00C45674"/>
    <w:rsid w:val="00C463CF"/>
    <w:rsid w:val="00C5154B"/>
    <w:rsid w:val="00C56895"/>
    <w:rsid w:val="00C6060C"/>
    <w:rsid w:val="00C71F26"/>
    <w:rsid w:val="00C81B49"/>
    <w:rsid w:val="00C83663"/>
    <w:rsid w:val="00C84734"/>
    <w:rsid w:val="00C84C67"/>
    <w:rsid w:val="00C920E6"/>
    <w:rsid w:val="00C95090"/>
    <w:rsid w:val="00C97597"/>
    <w:rsid w:val="00CB0DDE"/>
    <w:rsid w:val="00CB1627"/>
    <w:rsid w:val="00CC63A4"/>
    <w:rsid w:val="00CD0958"/>
    <w:rsid w:val="00CD3AB2"/>
    <w:rsid w:val="00CD3DEC"/>
    <w:rsid w:val="00CE2023"/>
    <w:rsid w:val="00CE275D"/>
    <w:rsid w:val="00CF0B72"/>
    <w:rsid w:val="00D00613"/>
    <w:rsid w:val="00D00643"/>
    <w:rsid w:val="00D01BA9"/>
    <w:rsid w:val="00D04E2F"/>
    <w:rsid w:val="00D23AB1"/>
    <w:rsid w:val="00D26264"/>
    <w:rsid w:val="00D2653C"/>
    <w:rsid w:val="00D31C22"/>
    <w:rsid w:val="00D37F93"/>
    <w:rsid w:val="00D43B83"/>
    <w:rsid w:val="00D458EB"/>
    <w:rsid w:val="00D50CD3"/>
    <w:rsid w:val="00D51B2E"/>
    <w:rsid w:val="00D618C0"/>
    <w:rsid w:val="00D64015"/>
    <w:rsid w:val="00D67E19"/>
    <w:rsid w:val="00D76B95"/>
    <w:rsid w:val="00D76D3D"/>
    <w:rsid w:val="00D77C92"/>
    <w:rsid w:val="00D805C2"/>
    <w:rsid w:val="00D832E4"/>
    <w:rsid w:val="00D90D10"/>
    <w:rsid w:val="00D9179E"/>
    <w:rsid w:val="00DA6A02"/>
    <w:rsid w:val="00DA6DC1"/>
    <w:rsid w:val="00DC3335"/>
    <w:rsid w:val="00DE15AB"/>
    <w:rsid w:val="00DE6A49"/>
    <w:rsid w:val="00DE7A3E"/>
    <w:rsid w:val="00DF4556"/>
    <w:rsid w:val="00DF7AB0"/>
    <w:rsid w:val="00E00849"/>
    <w:rsid w:val="00E041C8"/>
    <w:rsid w:val="00E15A00"/>
    <w:rsid w:val="00E212B1"/>
    <w:rsid w:val="00E22D10"/>
    <w:rsid w:val="00E22E1B"/>
    <w:rsid w:val="00E32C48"/>
    <w:rsid w:val="00E337ED"/>
    <w:rsid w:val="00E35B2A"/>
    <w:rsid w:val="00E4476C"/>
    <w:rsid w:val="00E50FDA"/>
    <w:rsid w:val="00E5322F"/>
    <w:rsid w:val="00E5329D"/>
    <w:rsid w:val="00E54CB7"/>
    <w:rsid w:val="00E57B33"/>
    <w:rsid w:val="00E57CF7"/>
    <w:rsid w:val="00E70361"/>
    <w:rsid w:val="00E762D1"/>
    <w:rsid w:val="00E863EA"/>
    <w:rsid w:val="00E87AD9"/>
    <w:rsid w:val="00E94A5B"/>
    <w:rsid w:val="00EA03CA"/>
    <w:rsid w:val="00EA3CC5"/>
    <w:rsid w:val="00EC6D3E"/>
    <w:rsid w:val="00ED289C"/>
    <w:rsid w:val="00EE5068"/>
    <w:rsid w:val="00EE5292"/>
    <w:rsid w:val="00EF2CD3"/>
    <w:rsid w:val="00F054A3"/>
    <w:rsid w:val="00F056AF"/>
    <w:rsid w:val="00F05A3F"/>
    <w:rsid w:val="00F074CB"/>
    <w:rsid w:val="00F10226"/>
    <w:rsid w:val="00F11636"/>
    <w:rsid w:val="00F22912"/>
    <w:rsid w:val="00F2468E"/>
    <w:rsid w:val="00F318F7"/>
    <w:rsid w:val="00F44B2A"/>
    <w:rsid w:val="00F45CD2"/>
    <w:rsid w:val="00F56AF0"/>
    <w:rsid w:val="00F57778"/>
    <w:rsid w:val="00F637A2"/>
    <w:rsid w:val="00F642FB"/>
    <w:rsid w:val="00F72152"/>
    <w:rsid w:val="00F73487"/>
    <w:rsid w:val="00F93B9C"/>
    <w:rsid w:val="00F9520F"/>
    <w:rsid w:val="00F96027"/>
    <w:rsid w:val="00FB3758"/>
    <w:rsid w:val="00FB6F48"/>
    <w:rsid w:val="00FC4C78"/>
    <w:rsid w:val="00FD4A24"/>
    <w:rsid w:val="00FE0582"/>
    <w:rsid w:val="00FE13BE"/>
    <w:rsid w:val="00FF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12B1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50FD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E50FDA"/>
    <w:rPr>
      <w:rFonts w:cs="Times New Roman"/>
    </w:rPr>
  </w:style>
  <w:style w:type="paragraph" w:styleId="Footer">
    <w:name w:val="footer"/>
    <w:basedOn w:val="Normal"/>
    <w:link w:val="FooterChar"/>
    <w:rsid w:val="00E50FD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E50FDA"/>
    <w:rPr>
      <w:rFonts w:cs="Times New Roman"/>
    </w:rPr>
  </w:style>
  <w:style w:type="paragraph" w:styleId="BalloonText">
    <w:name w:val="Balloon Text"/>
    <w:basedOn w:val="Normal"/>
    <w:link w:val="BalloonTextChar"/>
    <w:semiHidden/>
    <w:rsid w:val="00E50F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E50FDA"/>
    <w:rPr>
      <w:rFonts w:ascii="Tahoma" w:hAnsi="Tahoma" w:cs="Tahoma"/>
      <w:sz w:val="16"/>
      <w:szCs w:val="16"/>
    </w:rPr>
  </w:style>
  <w:style w:type="character" w:styleId="Hyperlink">
    <w:name w:val="Hyperlink"/>
    <w:rsid w:val="00F11636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F11636"/>
    <w:rPr>
      <w:sz w:val="20"/>
      <w:szCs w:val="20"/>
    </w:rPr>
  </w:style>
  <w:style w:type="character" w:customStyle="1" w:styleId="FootnoteTextChar">
    <w:name w:val="Footnote Text Char"/>
    <w:link w:val="FootnoteText"/>
    <w:semiHidden/>
    <w:locked/>
    <w:rsid w:val="00F11636"/>
    <w:rPr>
      <w:rFonts w:cs="Times New Roman"/>
      <w:lang w:val="hr-HR" w:eastAsia="en-US" w:bidi="ar-SA"/>
    </w:rPr>
  </w:style>
  <w:style w:type="character" w:styleId="FootnoteReference">
    <w:name w:val="footnote reference"/>
    <w:semiHidden/>
    <w:rsid w:val="00F11636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BF4937"/>
    <w:pPr>
      <w:ind w:left="720"/>
      <w:contextualSpacing/>
    </w:pPr>
  </w:style>
  <w:style w:type="table" w:styleId="TableGrid">
    <w:name w:val="Table Grid"/>
    <w:basedOn w:val="TableNormal"/>
    <w:locked/>
    <w:rsid w:val="00B30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12B1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50FD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locked/>
    <w:rsid w:val="00E50FDA"/>
    <w:rPr>
      <w:rFonts w:cs="Times New Roman"/>
    </w:rPr>
  </w:style>
  <w:style w:type="paragraph" w:styleId="Footer">
    <w:name w:val="footer"/>
    <w:basedOn w:val="Normal"/>
    <w:link w:val="FooterChar"/>
    <w:rsid w:val="00E50FD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E50FDA"/>
    <w:rPr>
      <w:rFonts w:cs="Times New Roman"/>
    </w:rPr>
  </w:style>
  <w:style w:type="paragraph" w:styleId="BalloonText">
    <w:name w:val="Balloon Text"/>
    <w:basedOn w:val="Normal"/>
    <w:link w:val="BalloonTextChar"/>
    <w:semiHidden/>
    <w:rsid w:val="00E50F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E50FDA"/>
    <w:rPr>
      <w:rFonts w:ascii="Tahoma" w:hAnsi="Tahoma" w:cs="Tahoma"/>
      <w:sz w:val="16"/>
      <w:szCs w:val="16"/>
    </w:rPr>
  </w:style>
  <w:style w:type="character" w:styleId="Hyperlink">
    <w:name w:val="Hyperlink"/>
    <w:rsid w:val="00F11636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F11636"/>
    <w:rPr>
      <w:sz w:val="20"/>
      <w:szCs w:val="20"/>
    </w:rPr>
  </w:style>
  <w:style w:type="character" w:customStyle="1" w:styleId="FootnoteTextChar">
    <w:name w:val="Footnote Text Char"/>
    <w:link w:val="FootnoteText"/>
    <w:semiHidden/>
    <w:locked/>
    <w:rsid w:val="00F11636"/>
    <w:rPr>
      <w:rFonts w:cs="Times New Roman"/>
      <w:lang w:val="hr-HR" w:eastAsia="en-US" w:bidi="ar-SA"/>
    </w:rPr>
  </w:style>
  <w:style w:type="character" w:styleId="FootnoteReference">
    <w:name w:val="footnote reference"/>
    <w:semiHidden/>
    <w:rsid w:val="00F11636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BF4937"/>
    <w:pPr>
      <w:ind w:left="720"/>
      <w:contextualSpacing/>
    </w:pPr>
  </w:style>
  <w:style w:type="table" w:styleId="TableGrid">
    <w:name w:val="Table Grid"/>
    <w:basedOn w:val="TableNormal"/>
    <w:locked/>
    <w:rsid w:val="00B30B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6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7471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9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0597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EBC10-D45E-41D4-958E-A50171B5B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1701</Words>
  <Characters>9699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Strateski menadzment</vt:lpstr>
      <vt:lpstr>Strateski menadzment</vt:lpstr>
    </vt:vector>
  </TitlesOfParts>
  <Company>Nacionalna i sveučilišna knjižnica u Zagrebu</Company>
  <LinksUpToDate>false</LinksUpToDate>
  <CharactersWithSpaces>11378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Strateski menadzment</dc:title>
  <dc:creator>Igor Baj</dc:creator>
  <cp:lastModifiedBy>user</cp:lastModifiedBy>
  <cp:revision>2</cp:revision>
  <cp:lastPrinted>2014-01-16T09:12:00Z</cp:lastPrinted>
  <dcterms:created xsi:type="dcterms:W3CDTF">2014-01-17T14:08:00Z</dcterms:created>
  <dcterms:modified xsi:type="dcterms:W3CDTF">2014-01-17T14:08:00Z</dcterms:modified>
  <cp:category>2. kolokvij</cp:category>
</cp:coreProperties>
</file>