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5934A" w14:textId="77777777" w:rsidR="00C3524D" w:rsidRDefault="00C3524D" w:rsidP="00C3524D">
      <w:pPr>
        <w:jc w:val="center"/>
        <w:rPr>
          <w:sz w:val="40"/>
          <w:szCs w:val="40"/>
        </w:rPr>
      </w:pPr>
      <w:r w:rsidRPr="00C3524D">
        <w:rPr>
          <w:sz w:val="40"/>
          <w:szCs w:val="40"/>
        </w:rPr>
        <w:t>BAROK – 17. st.</w:t>
      </w:r>
    </w:p>
    <w:p w14:paraId="2790789E" w14:textId="77777777" w:rsidR="00C3524D" w:rsidRDefault="00C3524D" w:rsidP="00AC64E0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AC64E0">
        <w:rPr>
          <w:sz w:val="28"/>
          <w:szCs w:val="28"/>
        </w:rPr>
        <w:t>ZNAČAJKE BAROKNE GLAZBE</w:t>
      </w:r>
    </w:p>
    <w:p w14:paraId="6C700D1A" w14:textId="77777777" w:rsidR="00013DB8" w:rsidRPr="00013DB8" w:rsidRDefault="00013DB8" w:rsidP="00013DB8">
      <w:pPr>
        <w:pStyle w:val="ListParagraph"/>
        <w:numPr>
          <w:ilvl w:val="0"/>
          <w:numId w:val="4"/>
        </w:numPr>
        <w:spacing w:line="240" w:lineRule="auto"/>
        <w:jc w:val="both"/>
        <w:rPr>
          <w:sz w:val="24"/>
          <w:szCs w:val="28"/>
        </w:rPr>
      </w:pPr>
      <w:r w:rsidRPr="00013DB8">
        <w:rPr>
          <w:sz w:val="24"/>
          <w:szCs w:val="28"/>
        </w:rPr>
        <w:t>barocco (port.) – golemi biser nepravilna oblika</w:t>
      </w:r>
    </w:p>
    <w:p w14:paraId="21B39822" w14:textId="77777777" w:rsidR="00AC64E0" w:rsidRPr="00013DB8" w:rsidRDefault="00AC64E0" w:rsidP="00013DB8">
      <w:pPr>
        <w:pStyle w:val="ListParagraph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 w:rsidRPr="00013DB8">
        <w:rPr>
          <w:rFonts w:cs="Times New Roman"/>
          <w:sz w:val="24"/>
          <w:szCs w:val="24"/>
        </w:rPr>
        <w:t>razdoblje kada dolazi do velikih promjena umjetničkih koncepcija, umjetničkog izraz</w:t>
      </w:r>
      <w:r w:rsidRPr="00013DB8">
        <w:rPr>
          <w:rFonts w:cs="Times New Roman"/>
          <w:sz w:val="24"/>
          <w:szCs w:val="24"/>
        </w:rPr>
        <w:t>a i novog pogleda na umjetnost</w:t>
      </w:r>
    </w:p>
    <w:p w14:paraId="01E0033B" w14:textId="77777777" w:rsidR="00AC64E0" w:rsidRPr="00013DB8" w:rsidRDefault="00AC64E0" w:rsidP="00013DB8">
      <w:pPr>
        <w:pStyle w:val="ListParagraph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 w:rsidRPr="00013DB8">
        <w:rPr>
          <w:rFonts w:cs="Times New Roman"/>
          <w:sz w:val="24"/>
          <w:szCs w:val="24"/>
        </w:rPr>
        <w:t>z</w:t>
      </w:r>
      <w:r w:rsidRPr="00013DB8">
        <w:rPr>
          <w:rFonts w:cs="Times New Roman"/>
          <w:sz w:val="24"/>
          <w:szCs w:val="24"/>
        </w:rPr>
        <w:t xml:space="preserve">avršetak </w:t>
      </w:r>
      <w:r w:rsidRPr="00013DB8">
        <w:rPr>
          <w:rFonts w:cs="Times New Roman"/>
          <w:sz w:val="24"/>
          <w:szCs w:val="24"/>
        </w:rPr>
        <w:t xml:space="preserve">16. </w:t>
      </w:r>
      <w:r w:rsidR="00013DB8">
        <w:rPr>
          <w:rFonts w:cs="Times New Roman"/>
          <w:sz w:val="24"/>
          <w:szCs w:val="24"/>
        </w:rPr>
        <w:t>s</w:t>
      </w:r>
      <w:r w:rsidRPr="00013DB8">
        <w:rPr>
          <w:rFonts w:cs="Times New Roman"/>
          <w:sz w:val="24"/>
          <w:szCs w:val="24"/>
        </w:rPr>
        <w:t>t.</w:t>
      </w:r>
      <w:r w:rsidRPr="00013DB8">
        <w:rPr>
          <w:rFonts w:cs="Times New Roman"/>
          <w:sz w:val="24"/>
          <w:szCs w:val="24"/>
        </w:rPr>
        <w:t xml:space="preserve"> u glazbi označava smrt Palestrine i Orlanda di Lassa, a nekoliko godina kas</w:t>
      </w:r>
      <w:r w:rsidRPr="00013DB8">
        <w:rPr>
          <w:rFonts w:cs="Times New Roman"/>
          <w:sz w:val="24"/>
          <w:szCs w:val="24"/>
        </w:rPr>
        <w:t xml:space="preserve">nije izvodi se prva opera </w:t>
      </w:r>
    </w:p>
    <w:p w14:paraId="09E8AEBA" w14:textId="77777777" w:rsidR="00AC64E0" w:rsidRPr="00013DB8" w:rsidRDefault="00AC64E0" w:rsidP="00013DB8">
      <w:pPr>
        <w:pStyle w:val="ListParagraph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 w:rsidRPr="00013DB8">
        <w:rPr>
          <w:rFonts w:cs="Times New Roman"/>
          <w:sz w:val="24"/>
          <w:szCs w:val="24"/>
        </w:rPr>
        <w:t>n</w:t>
      </w:r>
      <w:r w:rsidRPr="00013DB8">
        <w:rPr>
          <w:rFonts w:cs="Times New Roman"/>
          <w:sz w:val="24"/>
          <w:szCs w:val="24"/>
        </w:rPr>
        <w:t xml:space="preserve">jihovom smrću prestaje </w:t>
      </w:r>
      <w:r w:rsidR="00013DB8">
        <w:rPr>
          <w:rFonts w:cs="Times New Roman"/>
          <w:sz w:val="24"/>
          <w:szCs w:val="24"/>
        </w:rPr>
        <w:t>prevlast polifonije</w:t>
      </w:r>
      <w:r w:rsidRPr="00013DB8">
        <w:rPr>
          <w:rFonts w:cs="Times New Roman"/>
          <w:sz w:val="24"/>
          <w:szCs w:val="24"/>
        </w:rPr>
        <w:t xml:space="preserve">, te se i dalje prebacuje težište s duhovnog na svjetovno shvaćanje </w:t>
      </w:r>
      <w:r w:rsidRPr="00013DB8">
        <w:rPr>
          <w:rFonts w:cs="Times New Roman"/>
          <w:sz w:val="24"/>
          <w:szCs w:val="24"/>
        </w:rPr>
        <w:t xml:space="preserve"> glazbe</w:t>
      </w:r>
    </w:p>
    <w:p w14:paraId="3E83C334" w14:textId="77777777" w:rsidR="00AC64E0" w:rsidRPr="00013DB8" w:rsidRDefault="00AC64E0" w:rsidP="00013DB8">
      <w:pPr>
        <w:pStyle w:val="ListParagraph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 w:rsidRPr="00013DB8">
        <w:rPr>
          <w:rFonts w:cs="Times New Roman"/>
          <w:sz w:val="24"/>
          <w:szCs w:val="24"/>
        </w:rPr>
        <w:t>u središte svega stavjen je pojedinac</w:t>
      </w:r>
    </w:p>
    <w:p w14:paraId="5FE4841C" w14:textId="77777777" w:rsidR="00AC64E0" w:rsidRDefault="00013DB8" w:rsidP="00013DB8">
      <w:pPr>
        <w:pStyle w:val="ListParagraph"/>
        <w:numPr>
          <w:ilvl w:val="0"/>
          <w:numId w:val="4"/>
        </w:numPr>
        <w:spacing w:line="240" w:lineRule="auto"/>
        <w:jc w:val="both"/>
        <w:rPr>
          <w:sz w:val="24"/>
          <w:szCs w:val="28"/>
        </w:rPr>
      </w:pPr>
      <w:r w:rsidRPr="00013DB8">
        <w:rPr>
          <w:sz w:val="24"/>
          <w:szCs w:val="28"/>
        </w:rPr>
        <w:t>nastaje MONODIJA – jednoglasna melodija</w:t>
      </w:r>
      <w:r>
        <w:rPr>
          <w:sz w:val="24"/>
          <w:szCs w:val="28"/>
        </w:rPr>
        <w:t xml:space="preserve"> (uz pratnju)</w:t>
      </w:r>
    </w:p>
    <w:p w14:paraId="5CAD1C1C" w14:textId="77777777" w:rsidR="00013DB8" w:rsidRPr="00013DB8" w:rsidRDefault="00013DB8" w:rsidP="00013DB8">
      <w:pPr>
        <w:pStyle w:val="ListParagraph"/>
        <w:numPr>
          <w:ilvl w:val="0"/>
          <w:numId w:val="4"/>
        </w:numPr>
        <w:spacing w:line="240" w:lineRule="auto"/>
        <w:jc w:val="both"/>
        <w:rPr>
          <w:sz w:val="24"/>
          <w:szCs w:val="28"/>
        </w:rPr>
      </w:pPr>
      <w:r>
        <w:rPr>
          <w:sz w:val="24"/>
          <w:szCs w:val="28"/>
        </w:rPr>
        <w:t>opera postaje scensko djelo</w:t>
      </w:r>
    </w:p>
    <w:p w14:paraId="781C3443" w14:textId="77777777" w:rsidR="00013DB8" w:rsidRDefault="00013DB8" w:rsidP="00013DB8">
      <w:pPr>
        <w:pStyle w:val="ListParagraph"/>
        <w:numPr>
          <w:ilvl w:val="0"/>
          <w:numId w:val="4"/>
        </w:numPr>
        <w:spacing w:line="240" w:lineRule="auto"/>
        <w:jc w:val="both"/>
        <w:rPr>
          <w:sz w:val="24"/>
          <w:szCs w:val="28"/>
        </w:rPr>
      </w:pPr>
      <w:r>
        <w:rPr>
          <w:sz w:val="24"/>
          <w:szCs w:val="28"/>
        </w:rPr>
        <w:t>osim opere, nastaju i druge  vok.-instr. vrste (oratorij, kantata) i instr. vrste (suita, sonata, koncert)</w:t>
      </w:r>
    </w:p>
    <w:p w14:paraId="6D0DE33A" w14:textId="77777777" w:rsidR="00013DB8" w:rsidRPr="00013DB8" w:rsidRDefault="00013DB8" w:rsidP="00013DB8">
      <w:pPr>
        <w:pStyle w:val="ListParagraph"/>
        <w:numPr>
          <w:ilvl w:val="0"/>
          <w:numId w:val="4"/>
        </w:num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g</w:t>
      </w:r>
      <w:r w:rsidRPr="00013DB8">
        <w:rPr>
          <w:rFonts w:cs="Times New Roman"/>
          <w:sz w:val="24"/>
          <w:szCs w:val="24"/>
        </w:rPr>
        <w:t xml:space="preserve">lazbeni barok započinje u Italiji krajem  XVI. stoljeća  te obuhvaća vremensko razdoblje od 1600. do 1750. godine. </w:t>
      </w:r>
    </w:p>
    <w:p w14:paraId="48D30FB2" w14:textId="77777777" w:rsidR="00013DB8" w:rsidRPr="00013DB8" w:rsidRDefault="00013DB8" w:rsidP="00013DB8">
      <w:pPr>
        <w:pStyle w:val="ListParagraph"/>
        <w:numPr>
          <w:ilvl w:val="0"/>
          <w:numId w:val="4"/>
        </w:numPr>
        <w:spacing w:line="240" w:lineRule="auto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g</w:t>
      </w:r>
      <w:r w:rsidRPr="00013DB8">
        <w:rPr>
          <w:rFonts w:cs="Times New Roman"/>
          <w:sz w:val="24"/>
          <w:szCs w:val="24"/>
        </w:rPr>
        <w:t>lavna težnja baroknih skladatelja bila je stvaranje n</w:t>
      </w:r>
      <w:r>
        <w:rPr>
          <w:rFonts w:cs="Times New Roman"/>
          <w:sz w:val="24"/>
          <w:szCs w:val="24"/>
        </w:rPr>
        <w:t>ečeg vrlo izražajnog i emotinog</w:t>
      </w:r>
      <w:r w:rsidRPr="00013DB8">
        <w:rPr>
          <w:rFonts w:cs="Times New Roman"/>
          <w:sz w:val="24"/>
          <w:szCs w:val="24"/>
        </w:rPr>
        <w:t xml:space="preserve"> </w:t>
      </w:r>
    </w:p>
    <w:p w14:paraId="640E0198" w14:textId="77777777" w:rsidR="00013DB8" w:rsidRPr="00254A31" w:rsidRDefault="00013DB8" w:rsidP="00254A31">
      <w:pPr>
        <w:pStyle w:val="ListParagraph"/>
        <w:numPr>
          <w:ilvl w:val="0"/>
          <w:numId w:val="4"/>
        </w:numPr>
        <w:spacing w:line="240" w:lineRule="auto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z</w:t>
      </w:r>
      <w:r w:rsidRPr="00013DB8">
        <w:rPr>
          <w:rFonts w:cs="Times New Roman"/>
          <w:sz w:val="24"/>
          <w:szCs w:val="24"/>
        </w:rPr>
        <w:t>ačetnik ovog razdoblja bio je talijanski skladatelj, orguljaš, pjevač i violinist Claudio Monteverdi</w:t>
      </w:r>
    </w:p>
    <w:p w14:paraId="71C1D85F" w14:textId="1215FF75" w:rsidR="00254A31" w:rsidRPr="00254A31" w:rsidRDefault="00254A31" w:rsidP="00254A31">
      <w:pPr>
        <w:pStyle w:val="ListParagraph"/>
        <w:numPr>
          <w:ilvl w:val="0"/>
          <w:numId w:val="4"/>
        </w:numPr>
        <w:spacing w:line="240" w:lineRule="auto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opera će postati nositeljem baroknog sjaja</w:t>
      </w:r>
    </w:p>
    <w:p w14:paraId="3496A3C8" w14:textId="0CC119F4" w:rsidR="00254A31" w:rsidRPr="00254A31" w:rsidRDefault="00254A31" w:rsidP="00254A31">
      <w:pPr>
        <w:pStyle w:val="ListParagraph"/>
        <w:numPr>
          <w:ilvl w:val="0"/>
          <w:numId w:val="4"/>
        </w:numPr>
        <w:spacing w:line="240" w:lineRule="auto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za razdoblje baroka karakterističan je basso continuo – obično je bio zapisan u dionici instr. s tipkama</w:t>
      </w:r>
    </w:p>
    <w:p w14:paraId="21564CCF" w14:textId="1121A0E6" w:rsidR="00254A31" w:rsidRPr="00254A31" w:rsidRDefault="00254A31" w:rsidP="00254A31">
      <w:pPr>
        <w:pStyle w:val="ListParagraph"/>
        <w:numPr>
          <w:ilvl w:val="0"/>
          <w:numId w:val="4"/>
        </w:numPr>
        <w:spacing w:line="240" w:lineRule="auto"/>
        <w:ind w:left="1418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barokna melodija je bila oslonjena na akorde koji se nisu zapisivali u cjelosti</w:t>
      </w:r>
    </w:p>
    <w:p w14:paraId="670D5EF5" w14:textId="1A245CB7" w:rsidR="00254A31" w:rsidRPr="000928D6" w:rsidRDefault="000928D6" w:rsidP="00254A31">
      <w:pPr>
        <w:pStyle w:val="ListParagraph"/>
        <w:numPr>
          <w:ilvl w:val="0"/>
          <w:numId w:val="4"/>
        </w:numPr>
        <w:spacing w:line="240" w:lineRule="auto"/>
        <w:ind w:left="1418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načelo koncertantnog stila – skupno muziciranje vok. I instr. tipa u kojem je bilo naglašeno načelo natjecanja</w:t>
      </w:r>
    </w:p>
    <w:p w14:paraId="42D2556F" w14:textId="1BFB45B6" w:rsidR="000928D6" w:rsidRPr="000928D6" w:rsidRDefault="000928D6" w:rsidP="00254A31">
      <w:pPr>
        <w:pStyle w:val="ListParagraph"/>
        <w:numPr>
          <w:ilvl w:val="0"/>
          <w:numId w:val="4"/>
        </w:numPr>
        <w:spacing w:line="240" w:lineRule="auto"/>
        <w:ind w:left="1418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to je bila osjetljiva razlika nasuprot polifoničkim ili monofijskim konstrukcijama u kojima su dionice surađivale</w:t>
      </w:r>
    </w:p>
    <w:p w14:paraId="6F7FFC34" w14:textId="60938FF4" w:rsidR="000928D6" w:rsidRPr="000928D6" w:rsidRDefault="000928D6" w:rsidP="00254A31">
      <w:pPr>
        <w:pStyle w:val="ListParagraph"/>
        <w:numPr>
          <w:ilvl w:val="0"/>
          <w:numId w:val="4"/>
        </w:numPr>
        <w:spacing w:line="240" w:lineRule="auto"/>
        <w:ind w:left="1418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podrijetlo ovog stila je višezborna tehnika venecijanskog stila</w:t>
      </w:r>
    </w:p>
    <w:p w14:paraId="11AE2379" w14:textId="491A33E3" w:rsidR="000928D6" w:rsidRPr="000928D6" w:rsidRDefault="000928D6" w:rsidP="00254A31">
      <w:pPr>
        <w:pStyle w:val="ListParagraph"/>
        <w:numPr>
          <w:ilvl w:val="0"/>
          <w:numId w:val="4"/>
        </w:numPr>
        <w:spacing w:line="240" w:lineRule="auto"/>
        <w:ind w:left="1418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u ranom baroku ritam je bio nestabilan, kolebljiv, izvođači koriste rubato; u srednjem baroku dolazi do učvršćivanja ritamske okosnice, skladatelji koriste određene ritmičke motive; u kasnom baroku se razvija motoričnost koja kroz cijeli stavak stalno zadržava i ponavlja početno ritmičko kretanje</w:t>
      </w:r>
    </w:p>
    <w:p w14:paraId="180669EC" w14:textId="6C150FEA" w:rsidR="000928D6" w:rsidRPr="00C165F8" w:rsidRDefault="000928D6" w:rsidP="00254A31">
      <w:pPr>
        <w:pStyle w:val="ListParagraph"/>
        <w:numPr>
          <w:ilvl w:val="0"/>
          <w:numId w:val="4"/>
        </w:numPr>
        <w:spacing w:line="240" w:lineRule="auto"/>
        <w:ind w:left="1418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hramonija je u ranom baroku bilakolebljiva i nestabilna s elementima modalnosti i tonalnosti, postupno postaje tonalna i takva ostaje do kraja; u srednjem baroku disonance su malobrojne i neuočljive kod improvizacijskog karaktera; u kasnom baroku disonance postaju vrlo snažne</w:t>
      </w:r>
      <w:r w:rsidR="00C165F8">
        <w:rPr>
          <w:rFonts w:cs="Times New Roman"/>
          <w:sz w:val="24"/>
          <w:szCs w:val="24"/>
        </w:rPr>
        <w:t xml:space="preserve"> osobito u djelima Bacha</w:t>
      </w:r>
    </w:p>
    <w:p w14:paraId="36486D67" w14:textId="1399CEC7" w:rsidR="00C165F8" w:rsidRPr="00BE6C1F" w:rsidRDefault="00C165F8" w:rsidP="00C165F8">
      <w:pPr>
        <w:pStyle w:val="ListParagraph"/>
        <w:numPr>
          <w:ilvl w:val="0"/>
          <w:numId w:val="4"/>
        </w:numPr>
        <w:spacing w:line="240" w:lineRule="auto"/>
        <w:ind w:left="1418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također, učvršćuju se dur i mol, znatno pridonijela i pojava bassa continua (</w:t>
      </w:r>
      <w:r>
        <w:rPr>
          <w:rFonts w:cs="Times New Roman"/>
          <w:sz w:val="24"/>
          <w:szCs w:val="24"/>
        </w:rPr>
        <w:t>osim horizontalne bila je naglašena i vertikalna akordička koncepcija</w:t>
      </w:r>
      <w:r>
        <w:rPr>
          <w:rFonts w:cs="Times New Roman"/>
          <w:sz w:val="24"/>
          <w:szCs w:val="24"/>
        </w:rPr>
        <w:t>)</w:t>
      </w:r>
    </w:p>
    <w:p w14:paraId="11929B4D" w14:textId="5129FD20" w:rsidR="00BE6C1F" w:rsidRPr="00215D5B" w:rsidRDefault="00215D5B" w:rsidP="00C165F8">
      <w:pPr>
        <w:pStyle w:val="ListParagraph"/>
        <w:numPr>
          <w:ilvl w:val="0"/>
          <w:numId w:val="4"/>
        </w:numPr>
        <w:spacing w:line="240" w:lineRule="auto"/>
        <w:ind w:left="1418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glazbenici sve više osjećaju potrebu da pišu za jedan medij,za instrument ili solo glas</w:t>
      </w:r>
    </w:p>
    <w:p w14:paraId="24BF1233" w14:textId="6267A241" w:rsidR="00215D5B" w:rsidRPr="00215D5B" w:rsidRDefault="00215D5B" w:rsidP="00C165F8">
      <w:pPr>
        <w:pStyle w:val="ListParagraph"/>
        <w:numPr>
          <w:ilvl w:val="0"/>
          <w:numId w:val="4"/>
        </w:numPr>
        <w:spacing w:line="240" w:lineRule="auto"/>
        <w:ind w:left="1418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ta je spoznaja bila vrlo važna za samostalan razvoj instr. glazbe, specifičnog instr. stila te za razgraničenje instr. i vok. načina izražavanja</w:t>
      </w:r>
    </w:p>
    <w:p w14:paraId="3CC88CA7" w14:textId="5414377A" w:rsidR="00215D5B" w:rsidRPr="00215D5B" w:rsidRDefault="00215D5B" w:rsidP="00C165F8">
      <w:pPr>
        <w:pStyle w:val="ListParagraph"/>
        <w:numPr>
          <w:ilvl w:val="0"/>
          <w:numId w:val="4"/>
        </w:numPr>
        <w:spacing w:line="240" w:lineRule="auto"/>
        <w:ind w:left="1418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središte barokne glazbe bilo je u Italiji, Francuskoj i Njemačkoj</w:t>
      </w:r>
    </w:p>
    <w:p w14:paraId="74C8BD54" w14:textId="0CCECC3E" w:rsidR="00215D5B" w:rsidRPr="00215D5B" w:rsidRDefault="00215D5B" w:rsidP="00C165F8">
      <w:pPr>
        <w:pStyle w:val="ListParagraph"/>
        <w:numPr>
          <w:ilvl w:val="0"/>
          <w:numId w:val="4"/>
        </w:numPr>
        <w:spacing w:line="240" w:lineRule="auto"/>
        <w:ind w:left="1418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dvor, crkva i grad i dalje su glavni izvori zaposlenja</w:t>
      </w:r>
    </w:p>
    <w:p w14:paraId="26A115D1" w14:textId="27AF2188" w:rsidR="00215D5B" w:rsidRPr="00215D5B" w:rsidRDefault="00215D5B" w:rsidP="00C165F8">
      <w:pPr>
        <w:pStyle w:val="ListParagraph"/>
        <w:numPr>
          <w:ilvl w:val="0"/>
          <w:numId w:val="4"/>
        </w:numPr>
        <w:spacing w:line="240" w:lineRule="auto"/>
        <w:ind w:left="1418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javna glazbena događanja bila su brojna</w:t>
      </w:r>
    </w:p>
    <w:p w14:paraId="747E2DC7" w14:textId="75AC32DE" w:rsidR="00215D5B" w:rsidRPr="00215D5B" w:rsidRDefault="00215D5B" w:rsidP="00C165F8">
      <w:pPr>
        <w:pStyle w:val="ListParagraph"/>
        <w:numPr>
          <w:ilvl w:val="0"/>
          <w:numId w:val="4"/>
        </w:numPr>
        <w:spacing w:line="240" w:lineRule="auto"/>
        <w:ind w:left="1418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otvaraju se prva javna kazališta u Italiji</w:t>
      </w:r>
    </w:p>
    <w:p w14:paraId="04A62A2A" w14:textId="0E46F8C7" w:rsidR="00215D5B" w:rsidRPr="00C165F8" w:rsidRDefault="00215D5B" w:rsidP="00C165F8">
      <w:pPr>
        <w:pStyle w:val="ListParagraph"/>
        <w:numPr>
          <w:ilvl w:val="0"/>
          <w:numId w:val="4"/>
        </w:numPr>
        <w:spacing w:line="240" w:lineRule="auto"/>
        <w:ind w:left="1418"/>
        <w:jc w:val="both"/>
        <w:rPr>
          <w:sz w:val="24"/>
          <w:szCs w:val="28"/>
        </w:rPr>
      </w:pPr>
      <w:r>
        <w:rPr>
          <w:rFonts w:cs="Times New Roman"/>
          <w:sz w:val="24"/>
          <w:szCs w:val="24"/>
        </w:rPr>
        <w:t>zakjlučak: RANI BAROK – prevladava opozicijski stav prema polifiniji, snažna subjektivna interpretacija teksta</w:t>
      </w:r>
      <w:r w:rsidR="00970204">
        <w:rPr>
          <w:rFonts w:cs="Times New Roman"/>
          <w:sz w:val="24"/>
          <w:szCs w:val="24"/>
        </w:rPr>
        <w:t xml:space="preserve">, upotreba disonance, harmonija je pretonalna, akordi nisu još tonalno koncipirani; SREDNJI BAROK – razvija se bel canto stil u operi i kantati, pojedini odsjeci glazbenih oblika dobivaju sve veći opseg, polifonija počinje osvajati izgubljene položaje, stari načini ustupaju mjestu duru i molu, vokalna i instr. glazba se smatraju jednako značajnima; </w:t>
      </w:r>
      <w:r w:rsidR="00970204">
        <w:rPr>
          <w:rFonts w:cs="Times New Roman"/>
          <w:sz w:val="24"/>
          <w:szCs w:val="24"/>
        </w:rPr>
        <w:lastRenderedPageBreak/>
        <w:t>KASNI BAROK – dur i mol su potpuno određeni i učvršćeni kao i akordičke progresije i disonance, kontrapunkt se potpuno stapa sa zahtjevima tonalne harmonije, razrađuje se koncertantni stil i motoričnost u stavcima, instrumentalna glazba vlada nad vokalnom</w:t>
      </w:r>
    </w:p>
    <w:p w14:paraId="19EE3918" w14:textId="7F107AEA" w:rsidR="00C165F8" w:rsidRPr="00C165F8" w:rsidRDefault="00C165F8" w:rsidP="00C165F8">
      <w:pPr>
        <w:spacing w:line="240" w:lineRule="auto"/>
        <w:ind w:left="1058"/>
        <w:jc w:val="both"/>
        <w:rPr>
          <w:sz w:val="24"/>
          <w:szCs w:val="28"/>
        </w:rPr>
      </w:pPr>
    </w:p>
    <w:p w14:paraId="08600D92" w14:textId="77777777" w:rsidR="00C3524D" w:rsidRDefault="00C3524D" w:rsidP="00C3524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NAUKA O AFEKTIMA I FIGURAMA</w:t>
      </w:r>
    </w:p>
    <w:p w14:paraId="40E69888" w14:textId="37ED52FD" w:rsidR="00C165F8" w:rsidRPr="00C165F8" w:rsidRDefault="00C165F8" w:rsidP="00C165F8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4"/>
          <w:szCs w:val="28"/>
        </w:rPr>
        <w:t>skladatelji pronalaze razne načine da glazbom prikažu najrazličitija duševna stanja</w:t>
      </w:r>
    </w:p>
    <w:p w14:paraId="0AAE51EF" w14:textId="342A2333" w:rsidR="00C165F8" w:rsidRPr="00BE6C1F" w:rsidRDefault="00C165F8" w:rsidP="00C165F8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4"/>
          <w:szCs w:val="28"/>
        </w:rPr>
        <w:t>pri tome se služe kontrastima</w:t>
      </w:r>
      <w:r w:rsidR="00BE6C1F">
        <w:rPr>
          <w:sz w:val="24"/>
          <w:szCs w:val="28"/>
        </w:rPr>
        <w:t xml:space="preserve"> te iskorištavaju ne samo melodiju već i harmoniju, dinamiku, boju, tempo itd.</w:t>
      </w:r>
    </w:p>
    <w:p w14:paraId="424A36EE" w14:textId="3DD50E24" w:rsidR="00BE6C1F" w:rsidRPr="00BE6C1F" w:rsidRDefault="00BE6C1F" w:rsidP="00C165F8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4"/>
          <w:szCs w:val="28"/>
        </w:rPr>
        <w:t>postoje 4 temeljna tipa afekata: tuga (spori tempo, mali intervali, disonantna harmonija), radost (umjereni tempo, mali intervali, konsonantna harmonija), ljubav (brzi tempo, veliki intervali, konsonantna harmonija) i mržnja (brzi tempo, veliki intervali, disonantna harmonija)</w:t>
      </w:r>
    </w:p>
    <w:p w14:paraId="318C45DC" w14:textId="34C0945D" w:rsidR="00BE6C1F" w:rsidRPr="00BE6C1F" w:rsidRDefault="00BE6C1F" w:rsidP="00C165F8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4"/>
          <w:szCs w:val="28"/>
        </w:rPr>
        <w:t>nauka o figurama tijesno je povezana uz nauku o afektima</w:t>
      </w:r>
    </w:p>
    <w:p w14:paraId="6D60C709" w14:textId="70A71662" w:rsidR="00BE6C1F" w:rsidRPr="00BE6C1F" w:rsidRDefault="00BE6C1F" w:rsidP="00C165F8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4"/>
          <w:szCs w:val="28"/>
        </w:rPr>
        <w:t>savjeti i upute iz područja znanosti o figurama pokazuju kakvi će izrazito glazbeni pomaci i postupci tj. figure biti prikladni da se jasnije profiliraju alterirana duševna stanja</w:t>
      </w:r>
    </w:p>
    <w:p w14:paraId="5B08836F" w14:textId="55129E5E" w:rsidR="00BE6C1F" w:rsidRPr="00BE6C1F" w:rsidRDefault="00BE6C1F" w:rsidP="00C165F8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4"/>
          <w:szCs w:val="28"/>
        </w:rPr>
        <w:t>neke od figura bile su: anabasis, katabasis, tmesis, saltus, hypotyposis</w:t>
      </w:r>
    </w:p>
    <w:p w14:paraId="46526439" w14:textId="77777777" w:rsidR="00BE6C1F" w:rsidRPr="00BE6C1F" w:rsidRDefault="00BE6C1F" w:rsidP="00BE6C1F">
      <w:pPr>
        <w:ind w:left="1080"/>
        <w:jc w:val="both"/>
        <w:rPr>
          <w:sz w:val="28"/>
          <w:szCs w:val="28"/>
        </w:rPr>
      </w:pPr>
    </w:p>
    <w:p w14:paraId="67F55C59" w14:textId="77777777" w:rsidR="00C3524D" w:rsidRDefault="00C3524D" w:rsidP="00C3524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POJAVA I RAZVOJ OPERE U ITALIJI – FIRENTINSKA CAMERATA</w:t>
      </w:r>
    </w:p>
    <w:p w14:paraId="53C29B4C" w14:textId="420208FD" w:rsidR="00970204" w:rsidRDefault="00970204" w:rsidP="00970204">
      <w:pPr>
        <w:pStyle w:val="ListParagraph"/>
        <w:numPr>
          <w:ilvl w:val="0"/>
          <w:numId w:val="6"/>
        </w:numPr>
        <w:jc w:val="both"/>
        <w:rPr>
          <w:sz w:val="24"/>
          <w:szCs w:val="28"/>
        </w:rPr>
      </w:pPr>
      <w:r>
        <w:rPr>
          <w:sz w:val="24"/>
          <w:szCs w:val="28"/>
        </w:rPr>
        <w:t>razvoj glazbeno-scenskih elemenata prije pojave opere: djelo u kojem se ton i riječ na pozornici udružuju  s glumom i dekorom</w:t>
      </w:r>
      <w:r w:rsidR="00A22A31">
        <w:rPr>
          <w:sz w:val="24"/>
          <w:szCs w:val="28"/>
        </w:rPr>
        <w:t>; preteča opere su vjerska prikazivanja koja su ujedinila ton i riječ s glumom i dekorom; u 16. st. pastorale su ujedinjanja glazbe i drame; školske drame (komedije) su se izvodile u školama, a organizirali su ih redovnici (isusovci); borba protiv zamršenosti polifonije – težnja za razumijevanje teksta</w:t>
      </w:r>
    </w:p>
    <w:p w14:paraId="42AB55A9" w14:textId="65C8B66D" w:rsidR="00A22A31" w:rsidRDefault="005A6409" w:rsidP="00970204">
      <w:pPr>
        <w:pStyle w:val="ListParagraph"/>
        <w:numPr>
          <w:ilvl w:val="0"/>
          <w:numId w:val="6"/>
        </w:numPr>
        <w:jc w:val="both"/>
        <w:rPr>
          <w:sz w:val="24"/>
          <w:szCs w:val="28"/>
        </w:rPr>
      </w:pPr>
      <w:r>
        <w:rPr>
          <w:sz w:val="24"/>
          <w:szCs w:val="28"/>
        </w:rPr>
        <w:t>prva</w:t>
      </w:r>
      <w:r w:rsidR="000105DD">
        <w:rPr>
          <w:sz w:val="24"/>
          <w:szCs w:val="28"/>
        </w:rPr>
        <w:t xml:space="preserve"> Camerata – o madrigalima i njihovoj obnovi u monodijskom duhu; Giovanni Bardi</w:t>
      </w:r>
    </w:p>
    <w:p w14:paraId="58BD8303" w14:textId="2F66D3AD" w:rsidR="000105DD" w:rsidRDefault="005A6409" w:rsidP="000105DD">
      <w:pPr>
        <w:pStyle w:val="ListParagraph"/>
        <w:numPr>
          <w:ilvl w:val="0"/>
          <w:numId w:val="6"/>
        </w:numPr>
        <w:jc w:val="both"/>
        <w:rPr>
          <w:sz w:val="24"/>
          <w:szCs w:val="28"/>
        </w:rPr>
      </w:pPr>
      <w:r>
        <w:rPr>
          <w:sz w:val="24"/>
          <w:szCs w:val="28"/>
        </w:rPr>
        <w:t xml:space="preserve">druga </w:t>
      </w:r>
      <w:r w:rsidR="000105DD">
        <w:rPr>
          <w:sz w:val="24"/>
          <w:szCs w:val="28"/>
        </w:rPr>
        <w:t>Camerata – o glazbeno-scenskom djelu; rasprave jesu li grčke tragedije bile pjevane u c</w:t>
      </w:r>
      <w:r>
        <w:rPr>
          <w:sz w:val="24"/>
          <w:szCs w:val="28"/>
        </w:rPr>
        <w:t>jelosti?;</w:t>
      </w:r>
      <w:r w:rsidR="000105DD">
        <w:rPr>
          <w:sz w:val="24"/>
          <w:szCs w:val="28"/>
        </w:rPr>
        <w:t xml:space="preserve"> Jacop Corsi</w:t>
      </w:r>
      <w:r>
        <w:rPr>
          <w:sz w:val="24"/>
          <w:szCs w:val="28"/>
        </w:rPr>
        <w:t>; prva glazbeno-scenska djela imala jednostavne pjevne linije, plesne točke i recitativnost</w:t>
      </w:r>
    </w:p>
    <w:p w14:paraId="32F99B15" w14:textId="1476A4FC" w:rsidR="005A6409" w:rsidRDefault="005A6409" w:rsidP="000105DD">
      <w:pPr>
        <w:pStyle w:val="ListParagraph"/>
        <w:numPr>
          <w:ilvl w:val="0"/>
          <w:numId w:val="6"/>
        </w:numPr>
        <w:jc w:val="both"/>
        <w:rPr>
          <w:sz w:val="24"/>
          <w:szCs w:val="28"/>
        </w:rPr>
      </w:pPr>
      <w:r>
        <w:rPr>
          <w:sz w:val="24"/>
          <w:szCs w:val="28"/>
        </w:rPr>
        <w:t>prva opera – Jacopo Peri (član Corsijeve Camerate); pastorala Dafne na tekst Ottavia Rinuccinija, sačuvana su samo 2 fragmenta</w:t>
      </w:r>
    </w:p>
    <w:p w14:paraId="4F553F9F" w14:textId="792CAFA0" w:rsidR="005A6409" w:rsidRDefault="005A6409" w:rsidP="000105DD">
      <w:pPr>
        <w:pStyle w:val="ListParagraph"/>
        <w:numPr>
          <w:ilvl w:val="0"/>
          <w:numId w:val="6"/>
        </w:numPr>
        <w:jc w:val="both"/>
        <w:rPr>
          <w:sz w:val="24"/>
          <w:szCs w:val="28"/>
        </w:rPr>
      </w:pPr>
      <w:r>
        <w:rPr>
          <w:sz w:val="24"/>
          <w:szCs w:val="28"/>
        </w:rPr>
        <w:t>druga opera – Jacopo Peri; Euridice – prvo u potpunosti očuvano operno djelo; u njezinu predgovoru su osnovne smjernice odnosa između glazbe i teksta ( recitar cantando=recitirati pjevajući)</w:t>
      </w:r>
    </w:p>
    <w:p w14:paraId="7A4945A1" w14:textId="06FD2153" w:rsidR="002341A1" w:rsidRDefault="002341A1" w:rsidP="000105DD">
      <w:pPr>
        <w:pStyle w:val="ListParagraph"/>
        <w:numPr>
          <w:ilvl w:val="0"/>
          <w:numId w:val="6"/>
        </w:numPr>
        <w:jc w:val="both"/>
        <w:rPr>
          <w:sz w:val="24"/>
          <w:szCs w:val="28"/>
        </w:rPr>
      </w:pPr>
      <w:r>
        <w:rPr>
          <w:sz w:val="24"/>
          <w:szCs w:val="28"/>
        </w:rPr>
        <w:t>izraz opera pri kraju 17. st. bio je skraćenica izraza „opera in musica“; djela nisu imala posebne nazive</w:t>
      </w:r>
    </w:p>
    <w:p w14:paraId="541A10A3" w14:textId="29B1A7E3" w:rsidR="002341A1" w:rsidRDefault="002341A1" w:rsidP="000105DD">
      <w:pPr>
        <w:pStyle w:val="ListParagraph"/>
        <w:numPr>
          <w:ilvl w:val="0"/>
          <w:numId w:val="6"/>
        </w:numPr>
        <w:jc w:val="both"/>
        <w:rPr>
          <w:sz w:val="24"/>
          <w:szCs w:val="28"/>
        </w:rPr>
      </w:pPr>
      <w:r>
        <w:rPr>
          <w:sz w:val="24"/>
          <w:szCs w:val="28"/>
        </w:rPr>
        <w:t>partitura je bila jednostavna sa dva sistema: vokalne dionice i generalbas iza pozornice</w:t>
      </w:r>
    </w:p>
    <w:p w14:paraId="37F4140A" w14:textId="6E0E04AD" w:rsidR="002341A1" w:rsidRDefault="002341A1" w:rsidP="000105DD">
      <w:pPr>
        <w:pStyle w:val="ListParagraph"/>
        <w:numPr>
          <w:ilvl w:val="0"/>
          <w:numId w:val="6"/>
        </w:numPr>
        <w:jc w:val="both"/>
        <w:rPr>
          <w:sz w:val="24"/>
          <w:szCs w:val="28"/>
        </w:rPr>
      </w:pPr>
      <w:r>
        <w:rPr>
          <w:sz w:val="24"/>
          <w:szCs w:val="28"/>
        </w:rPr>
        <w:t>nije bilo predigre, fanfare su označavale početak</w:t>
      </w:r>
    </w:p>
    <w:p w14:paraId="1F828AA8" w14:textId="0C857893" w:rsidR="002341A1" w:rsidRDefault="002341A1" w:rsidP="000105DD">
      <w:pPr>
        <w:pStyle w:val="ListParagraph"/>
        <w:numPr>
          <w:ilvl w:val="0"/>
          <w:numId w:val="6"/>
        </w:numPr>
        <w:jc w:val="both"/>
        <w:rPr>
          <w:sz w:val="24"/>
          <w:szCs w:val="28"/>
        </w:rPr>
      </w:pPr>
      <w:r>
        <w:rPr>
          <w:sz w:val="24"/>
          <w:szCs w:val="28"/>
        </w:rPr>
        <w:t>prolog na ravnomjernoj i jednostavnoj melodičkoj liniji pjeva sadržaj dramske radnje (po uzoru na antičko i srednjovjekovno kazalište)</w:t>
      </w:r>
    </w:p>
    <w:p w14:paraId="7736CDE3" w14:textId="776F63A9" w:rsidR="002341A1" w:rsidRDefault="002341A1" w:rsidP="000105DD">
      <w:pPr>
        <w:pStyle w:val="ListParagraph"/>
        <w:numPr>
          <w:ilvl w:val="0"/>
          <w:numId w:val="6"/>
        </w:numPr>
        <w:jc w:val="both"/>
        <w:rPr>
          <w:sz w:val="24"/>
          <w:szCs w:val="28"/>
        </w:rPr>
      </w:pPr>
      <w:r>
        <w:rPr>
          <w:sz w:val="24"/>
          <w:szCs w:val="28"/>
        </w:rPr>
        <w:t>tijekom glavne radnje povremeni nastupi zbora</w:t>
      </w:r>
    </w:p>
    <w:p w14:paraId="606D37EB" w14:textId="77777777" w:rsidR="008E097E" w:rsidRDefault="008E097E" w:rsidP="008E097E">
      <w:pPr>
        <w:pStyle w:val="ListParagraph"/>
        <w:ind w:left="1440"/>
        <w:jc w:val="both"/>
        <w:rPr>
          <w:sz w:val="24"/>
          <w:szCs w:val="28"/>
        </w:rPr>
      </w:pPr>
    </w:p>
    <w:p w14:paraId="074F3672" w14:textId="511BA975" w:rsidR="002341A1" w:rsidRDefault="002341A1" w:rsidP="002341A1">
      <w:pPr>
        <w:pStyle w:val="ListParagraph"/>
        <w:numPr>
          <w:ilvl w:val="0"/>
          <w:numId w:val="7"/>
        </w:numPr>
        <w:ind w:left="1276" w:hanging="425"/>
        <w:jc w:val="both"/>
        <w:rPr>
          <w:sz w:val="24"/>
          <w:szCs w:val="28"/>
        </w:rPr>
      </w:pPr>
      <w:r>
        <w:rPr>
          <w:sz w:val="24"/>
          <w:szCs w:val="28"/>
        </w:rPr>
        <w:t>CLAUDIO MONTEVERDI</w:t>
      </w:r>
    </w:p>
    <w:p w14:paraId="524F8E87" w14:textId="217E5D99" w:rsidR="002341A1" w:rsidRDefault="002341A1" w:rsidP="002341A1">
      <w:pPr>
        <w:pStyle w:val="ListParagraph"/>
        <w:numPr>
          <w:ilvl w:val="0"/>
          <w:numId w:val="7"/>
        </w:numPr>
        <w:ind w:left="1276" w:hanging="425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rođen 1567. </w:t>
      </w:r>
      <w:r w:rsidR="008E097E">
        <w:rPr>
          <w:sz w:val="24"/>
          <w:szCs w:val="28"/>
        </w:rPr>
        <w:t>u Cremoni</w:t>
      </w:r>
    </w:p>
    <w:p w14:paraId="07D97932" w14:textId="72967390" w:rsidR="008E097E" w:rsidRDefault="008E097E" w:rsidP="002341A1">
      <w:pPr>
        <w:pStyle w:val="ListParagraph"/>
        <w:numPr>
          <w:ilvl w:val="0"/>
          <w:numId w:val="7"/>
        </w:numPr>
        <w:ind w:left="1276" w:hanging="425"/>
        <w:jc w:val="both"/>
        <w:rPr>
          <w:sz w:val="24"/>
          <w:szCs w:val="28"/>
        </w:rPr>
      </w:pPr>
      <w:r>
        <w:rPr>
          <w:sz w:val="24"/>
          <w:szCs w:val="28"/>
        </w:rPr>
        <w:t>pisao duhovnu glazbu, madrigale, opere</w:t>
      </w:r>
    </w:p>
    <w:p w14:paraId="3D0B38FF" w14:textId="6EC9DEA1" w:rsidR="008E097E" w:rsidRDefault="008E097E" w:rsidP="002341A1">
      <w:pPr>
        <w:pStyle w:val="ListParagraph"/>
        <w:numPr>
          <w:ilvl w:val="0"/>
          <w:numId w:val="7"/>
        </w:numPr>
        <w:ind w:left="1276" w:hanging="425"/>
        <w:jc w:val="both"/>
        <w:rPr>
          <w:sz w:val="24"/>
          <w:szCs w:val="28"/>
        </w:rPr>
      </w:pPr>
      <w:r>
        <w:rPr>
          <w:sz w:val="24"/>
          <w:szCs w:val="28"/>
        </w:rPr>
        <w:lastRenderedPageBreak/>
        <w:t>udružuje dva svijeta: crkvene polifone skladbe te svjetovne monodijski i dramski koncipirane skladbe</w:t>
      </w:r>
    </w:p>
    <w:p w14:paraId="10DC4EDB" w14:textId="516EB3BC" w:rsidR="008E097E" w:rsidRDefault="008E097E" w:rsidP="002341A1">
      <w:pPr>
        <w:pStyle w:val="ListParagraph"/>
        <w:numPr>
          <w:ilvl w:val="0"/>
          <w:numId w:val="7"/>
        </w:numPr>
        <w:ind w:left="1276" w:hanging="425"/>
        <w:jc w:val="both"/>
        <w:rPr>
          <w:sz w:val="24"/>
          <w:szCs w:val="28"/>
        </w:rPr>
      </w:pPr>
      <w:r>
        <w:rPr>
          <w:sz w:val="24"/>
          <w:szCs w:val="28"/>
        </w:rPr>
        <w:t>njegova su libreta mitološka i povijesna, karakteristična za venecijansku operu, glavni cilj je prikazivanje života i životne istine</w:t>
      </w:r>
    </w:p>
    <w:p w14:paraId="1EF206D8" w14:textId="2295F58A" w:rsidR="008E097E" w:rsidRDefault="008E097E" w:rsidP="002341A1">
      <w:pPr>
        <w:pStyle w:val="ListParagraph"/>
        <w:numPr>
          <w:ilvl w:val="0"/>
          <w:numId w:val="7"/>
        </w:numPr>
        <w:ind w:left="1276" w:hanging="425"/>
        <w:jc w:val="both"/>
        <w:rPr>
          <w:sz w:val="24"/>
          <w:szCs w:val="28"/>
        </w:rPr>
      </w:pPr>
      <w:r>
        <w:rPr>
          <w:sz w:val="24"/>
          <w:szCs w:val="28"/>
        </w:rPr>
        <w:t>velika je pažnja na instrumentima, melodija je tumač duševnih događanja</w:t>
      </w:r>
    </w:p>
    <w:p w14:paraId="45FD5440" w14:textId="18537247" w:rsidR="008E097E" w:rsidRDefault="008E097E" w:rsidP="002341A1">
      <w:pPr>
        <w:pStyle w:val="ListParagraph"/>
        <w:numPr>
          <w:ilvl w:val="0"/>
          <w:numId w:val="7"/>
        </w:numPr>
        <w:ind w:left="1276" w:hanging="425"/>
        <w:jc w:val="both"/>
        <w:rPr>
          <w:sz w:val="24"/>
          <w:szCs w:val="28"/>
        </w:rPr>
      </w:pPr>
      <w:r>
        <w:rPr>
          <w:sz w:val="24"/>
          <w:szCs w:val="28"/>
        </w:rPr>
        <w:t>zapažene rezultate postiže uporabom disonance i dramskom dinamikom</w:t>
      </w:r>
    </w:p>
    <w:p w14:paraId="6DF98440" w14:textId="30859390" w:rsidR="008E097E" w:rsidRDefault="008E097E" w:rsidP="002341A1">
      <w:pPr>
        <w:pStyle w:val="ListParagraph"/>
        <w:numPr>
          <w:ilvl w:val="0"/>
          <w:numId w:val="7"/>
        </w:numPr>
        <w:ind w:left="1276" w:hanging="425"/>
        <w:jc w:val="both"/>
        <w:rPr>
          <w:sz w:val="24"/>
          <w:szCs w:val="28"/>
        </w:rPr>
      </w:pPr>
      <w:r>
        <w:rPr>
          <w:sz w:val="24"/>
          <w:szCs w:val="28"/>
        </w:rPr>
        <w:t>koristi četverozvuke i peterozvuke, sm7 i pov5, te ima česte i nagle pormjene modulacije</w:t>
      </w:r>
    </w:p>
    <w:p w14:paraId="5453DE57" w14:textId="0F7ABAA1" w:rsidR="008E097E" w:rsidRDefault="008E097E" w:rsidP="002341A1">
      <w:pPr>
        <w:pStyle w:val="ListParagraph"/>
        <w:numPr>
          <w:ilvl w:val="0"/>
          <w:numId w:val="7"/>
        </w:numPr>
        <w:ind w:left="1276" w:hanging="425"/>
        <w:jc w:val="both"/>
        <w:rPr>
          <w:sz w:val="24"/>
          <w:szCs w:val="28"/>
        </w:rPr>
      </w:pPr>
      <w:r>
        <w:rPr>
          <w:sz w:val="24"/>
          <w:szCs w:val="28"/>
        </w:rPr>
        <w:t>djela: Krunidba Popeje, Orfej, Arijadna, Odisejev povratak</w:t>
      </w:r>
    </w:p>
    <w:p w14:paraId="59070B4F" w14:textId="77777777" w:rsidR="008E097E" w:rsidRDefault="008E097E" w:rsidP="008E097E">
      <w:pPr>
        <w:pStyle w:val="ListParagraph"/>
        <w:ind w:left="1276"/>
        <w:jc w:val="both"/>
        <w:rPr>
          <w:sz w:val="24"/>
          <w:szCs w:val="28"/>
        </w:rPr>
      </w:pPr>
    </w:p>
    <w:p w14:paraId="7256789E" w14:textId="71BFA6C1" w:rsidR="008E097E" w:rsidRDefault="008E097E" w:rsidP="008E097E">
      <w:pPr>
        <w:pStyle w:val="ListParagraph"/>
        <w:numPr>
          <w:ilvl w:val="0"/>
          <w:numId w:val="8"/>
        </w:numPr>
        <w:tabs>
          <w:tab w:val="left" w:pos="993"/>
        </w:tabs>
        <w:ind w:left="993" w:hanging="284"/>
        <w:jc w:val="both"/>
        <w:rPr>
          <w:sz w:val="24"/>
          <w:szCs w:val="28"/>
        </w:rPr>
      </w:pPr>
      <w:r>
        <w:rPr>
          <w:sz w:val="24"/>
          <w:szCs w:val="28"/>
        </w:rPr>
        <w:t>OPERA U RIMU</w:t>
      </w:r>
    </w:p>
    <w:p w14:paraId="6CD991EA" w14:textId="41561C0A" w:rsidR="008E097E" w:rsidRDefault="00C80737" w:rsidP="008E097E">
      <w:pPr>
        <w:pStyle w:val="ListParagraph"/>
        <w:numPr>
          <w:ilvl w:val="0"/>
          <w:numId w:val="8"/>
        </w:numPr>
        <w:tabs>
          <w:tab w:val="left" w:pos="993"/>
        </w:tabs>
        <w:ind w:left="993" w:hanging="284"/>
        <w:jc w:val="both"/>
        <w:rPr>
          <w:sz w:val="24"/>
          <w:szCs w:val="28"/>
        </w:rPr>
      </w:pPr>
      <w:r>
        <w:rPr>
          <w:sz w:val="24"/>
          <w:szCs w:val="28"/>
        </w:rPr>
        <w:t>Mn</w:t>
      </w:r>
    </w:p>
    <w:p w14:paraId="276A5286" w14:textId="77777777" w:rsidR="00C80737" w:rsidRDefault="00C80737" w:rsidP="00C80737">
      <w:pPr>
        <w:pStyle w:val="ListParagraph"/>
        <w:tabs>
          <w:tab w:val="left" w:pos="993"/>
        </w:tabs>
        <w:ind w:left="993"/>
        <w:jc w:val="both"/>
        <w:rPr>
          <w:sz w:val="24"/>
          <w:szCs w:val="28"/>
        </w:rPr>
      </w:pPr>
    </w:p>
    <w:p w14:paraId="1F7E871F" w14:textId="37919E97" w:rsidR="00C80737" w:rsidRDefault="00C80737" w:rsidP="00C80737">
      <w:pPr>
        <w:pStyle w:val="ListParagraph"/>
        <w:numPr>
          <w:ilvl w:val="0"/>
          <w:numId w:val="9"/>
        </w:numPr>
        <w:tabs>
          <w:tab w:val="left" w:pos="851"/>
        </w:tabs>
        <w:ind w:left="993" w:hanging="284"/>
        <w:jc w:val="both"/>
        <w:rPr>
          <w:sz w:val="24"/>
          <w:szCs w:val="28"/>
        </w:rPr>
      </w:pPr>
      <w:r>
        <w:rPr>
          <w:sz w:val="24"/>
          <w:szCs w:val="28"/>
        </w:rPr>
        <w:t>OPERA U VENECIJI</w:t>
      </w:r>
    </w:p>
    <w:p w14:paraId="687DE81C" w14:textId="344BE799" w:rsidR="00C80737" w:rsidRDefault="00C80737" w:rsidP="00C80737">
      <w:pPr>
        <w:pStyle w:val="ListParagraph"/>
        <w:numPr>
          <w:ilvl w:val="0"/>
          <w:numId w:val="9"/>
        </w:numPr>
        <w:tabs>
          <w:tab w:val="left" w:pos="851"/>
        </w:tabs>
        <w:ind w:left="993" w:hanging="284"/>
        <w:jc w:val="both"/>
        <w:rPr>
          <w:sz w:val="24"/>
          <w:szCs w:val="28"/>
        </w:rPr>
      </w:pPr>
      <w:r>
        <w:rPr>
          <w:sz w:val="24"/>
          <w:szCs w:val="28"/>
        </w:rPr>
        <w:t>Vkfjo</w:t>
      </w:r>
    </w:p>
    <w:p w14:paraId="5F00969F" w14:textId="77777777" w:rsidR="00C80737" w:rsidRDefault="00C80737" w:rsidP="00C80737">
      <w:pPr>
        <w:pStyle w:val="ListParagraph"/>
        <w:tabs>
          <w:tab w:val="left" w:pos="851"/>
        </w:tabs>
        <w:ind w:left="993"/>
        <w:jc w:val="both"/>
        <w:rPr>
          <w:sz w:val="24"/>
          <w:szCs w:val="28"/>
        </w:rPr>
      </w:pPr>
    </w:p>
    <w:p w14:paraId="349F3AE3" w14:textId="7A6789BF" w:rsidR="00C80737" w:rsidRDefault="00C80737" w:rsidP="00C80737">
      <w:pPr>
        <w:pStyle w:val="ListParagraph"/>
        <w:numPr>
          <w:ilvl w:val="0"/>
          <w:numId w:val="10"/>
        </w:numPr>
        <w:tabs>
          <w:tab w:val="left" w:pos="851"/>
        </w:tabs>
        <w:ind w:left="993" w:hanging="284"/>
        <w:jc w:val="both"/>
        <w:rPr>
          <w:sz w:val="24"/>
          <w:szCs w:val="28"/>
        </w:rPr>
      </w:pPr>
      <w:r>
        <w:rPr>
          <w:sz w:val="24"/>
          <w:szCs w:val="28"/>
        </w:rPr>
        <w:t>OPERA U NAPULJU</w:t>
      </w:r>
    </w:p>
    <w:p w14:paraId="5895804A" w14:textId="1E9DA1DA" w:rsidR="00C80737" w:rsidRDefault="00C80737" w:rsidP="00C80737">
      <w:pPr>
        <w:pStyle w:val="ListParagraph"/>
        <w:numPr>
          <w:ilvl w:val="0"/>
          <w:numId w:val="10"/>
        </w:numPr>
        <w:tabs>
          <w:tab w:val="left" w:pos="851"/>
        </w:tabs>
        <w:ind w:left="993" w:hanging="284"/>
        <w:jc w:val="both"/>
        <w:rPr>
          <w:sz w:val="24"/>
          <w:szCs w:val="28"/>
        </w:rPr>
      </w:pPr>
      <w:r>
        <w:rPr>
          <w:sz w:val="24"/>
          <w:szCs w:val="28"/>
        </w:rPr>
        <w:t>Mkio</w:t>
      </w:r>
    </w:p>
    <w:p w14:paraId="53424E18" w14:textId="77777777" w:rsidR="00C80737" w:rsidRDefault="00C80737" w:rsidP="00C80737">
      <w:pPr>
        <w:pStyle w:val="ListParagraph"/>
        <w:tabs>
          <w:tab w:val="left" w:pos="851"/>
        </w:tabs>
        <w:ind w:left="993"/>
        <w:jc w:val="both"/>
        <w:rPr>
          <w:sz w:val="24"/>
          <w:szCs w:val="28"/>
        </w:rPr>
      </w:pPr>
    </w:p>
    <w:p w14:paraId="711C4FAE" w14:textId="0D5B0EEE" w:rsidR="00C80737" w:rsidRDefault="00C80737" w:rsidP="00C80737">
      <w:pPr>
        <w:pStyle w:val="ListParagraph"/>
        <w:numPr>
          <w:ilvl w:val="0"/>
          <w:numId w:val="11"/>
        </w:numPr>
        <w:tabs>
          <w:tab w:val="left" w:pos="851"/>
        </w:tabs>
        <w:ind w:left="1276" w:hanging="425"/>
        <w:jc w:val="both"/>
        <w:rPr>
          <w:sz w:val="24"/>
          <w:szCs w:val="28"/>
        </w:rPr>
      </w:pPr>
      <w:r>
        <w:rPr>
          <w:sz w:val="24"/>
          <w:szCs w:val="28"/>
        </w:rPr>
        <w:t>ALESSANDRO SCARLATTI</w:t>
      </w:r>
    </w:p>
    <w:p w14:paraId="6AF67E60" w14:textId="53AEF57A" w:rsidR="00C80737" w:rsidRDefault="00C80737" w:rsidP="00C80737">
      <w:pPr>
        <w:pStyle w:val="ListParagraph"/>
        <w:numPr>
          <w:ilvl w:val="0"/>
          <w:numId w:val="11"/>
        </w:numPr>
        <w:tabs>
          <w:tab w:val="left" w:pos="851"/>
        </w:tabs>
        <w:ind w:left="1276" w:hanging="425"/>
        <w:jc w:val="both"/>
        <w:rPr>
          <w:sz w:val="24"/>
          <w:szCs w:val="28"/>
        </w:rPr>
      </w:pPr>
      <w:r>
        <w:rPr>
          <w:sz w:val="24"/>
          <w:szCs w:val="28"/>
        </w:rPr>
        <w:t>NJKSNJ</w:t>
      </w:r>
    </w:p>
    <w:p w14:paraId="79588338" w14:textId="77777777" w:rsidR="00C80737" w:rsidRPr="00C80737" w:rsidRDefault="00C80737" w:rsidP="00C80737">
      <w:pPr>
        <w:pStyle w:val="ListParagraph"/>
        <w:tabs>
          <w:tab w:val="left" w:pos="851"/>
        </w:tabs>
        <w:ind w:left="1276"/>
        <w:jc w:val="both"/>
        <w:rPr>
          <w:sz w:val="24"/>
          <w:szCs w:val="28"/>
        </w:rPr>
      </w:pPr>
      <w:bookmarkStart w:id="0" w:name="_GoBack"/>
      <w:bookmarkEnd w:id="0"/>
    </w:p>
    <w:p w14:paraId="4AE4B905" w14:textId="77777777" w:rsidR="00C3524D" w:rsidRDefault="00C3524D" w:rsidP="00C3524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OPERA U FRANCUSKOJ – JEAN BAPTISTEA LULLY</w:t>
      </w:r>
    </w:p>
    <w:p w14:paraId="439AC3DE" w14:textId="77777777" w:rsidR="00C3524D" w:rsidRDefault="00C3524D" w:rsidP="00C3524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RAZVOJ ORATORIJA</w:t>
      </w:r>
    </w:p>
    <w:p w14:paraId="2358E754" w14:textId="77777777" w:rsidR="00C3524D" w:rsidRDefault="00C3524D" w:rsidP="00C3524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BAROKNA SUITA</w:t>
      </w:r>
    </w:p>
    <w:p w14:paraId="24AF4687" w14:textId="77777777" w:rsidR="00C3524D" w:rsidRDefault="00C3524D" w:rsidP="00C3524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BAROKNA SONATA</w:t>
      </w:r>
    </w:p>
    <w:p w14:paraId="733167AE" w14:textId="77777777" w:rsidR="00C3524D" w:rsidRDefault="00C3524D" w:rsidP="00C3524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BAROKNI KONCERT</w:t>
      </w:r>
    </w:p>
    <w:p w14:paraId="496378B8" w14:textId="77777777" w:rsidR="00C3524D" w:rsidRDefault="00C3524D" w:rsidP="00C3524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ARCANGELO CORELLI</w:t>
      </w:r>
    </w:p>
    <w:p w14:paraId="081B0416" w14:textId="77777777" w:rsidR="00C3524D" w:rsidRDefault="00AC64E0" w:rsidP="00AC64E0">
      <w:pPr>
        <w:pStyle w:val="ListParagraph"/>
        <w:jc w:val="center"/>
        <w:rPr>
          <w:sz w:val="40"/>
          <w:szCs w:val="40"/>
        </w:rPr>
      </w:pPr>
      <w:r>
        <w:rPr>
          <w:sz w:val="40"/>
          <w:szCs w:val="40"/>
        </w:rPr>
        <w:t>BAROK – 18. St.</w:t>
      </w:r>
    </w:p>
    <w:p w14:paraId="0F788049" w14:textId="77777777" w:rsidR="00AC64E0" w:rsidRDefault="00AC64E0" w:rsidP="00AC64E0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OPERNA UMJETNOST U ITALIJI – OZBILJNA I KOMIČNA GLAZBA</w:t>
      </w:r>
    </w:p>
    <w:p w14:paraId="1CDE1E27" w14:textId="77777777" w:rsidR="00AC64E0" w:rsidRDefault="00AC64E0" w:rsidP="00AC64E0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PREDSTAVNICI TALIJANSKE OPERE – NAPULJSKA I VENECIJANSKA SKUPINA</w:t>
      </w:r>
    </w:p>
    <w:p w14:paraId="10378966" w14:textId="77777777" w:rsidR="00AC64E0" w:rsidRDefault="00AC64E0" w:rsidP="00AC64E0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OPERNA UMJETNOST U FRANCUSKOJ – JEAN PHILIPPE RAMEAU</w:t>
      </w:r>
    </w:p>
    <w:p w14:paraId="3D9ECF9E" w14:textId="77777777" w:rsidR="00AC64E0" w:rsidRDefault="00AC64E0" w:rsidP="00AC64E0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GLUCKOVA REFORMA OPERE</w:t>
      </w:r>
    </w:p>
    <w:p w14:paraId="108FB7C5" w14:textId="77777777" w:rsidR="00AC64E0" w:rsidRDefault="00AC64E0" w:rsidP="00AC64E0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GEORG FRIEDRICH HÄNDEL</w:t>
      </w:r>
    </w:p>
    <w:p w14:paraId="7489AC19" w14:textId="77777777" w:rsidR="00AC64E0" w:rsidRPr="00AC64E0" w:rsidRDefault="00AC64E0" w:rsidP="00AC64E0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JOHANN SEBASTIAN BACH</w:t>
      </w:r>
    </w:p>
    <w:sectPr w:rsidR="00AC64E0" w:rsidRPr="00AC64E0" w:rsidSect="00254A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07BC8"/>
    <w:multiLevelType w:val="hybridMultilevel"/>
    <w:tmpl w:val="D870C930"/>
    <w:lvl w:ilvl="0" w:tplc="041A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DA10ED6"/>
    <w:multiLevelType w:val="hybridMultilevel"/>
    <w:tmpl w:val="59046882"/>
    <w:lvl w:ilvl="0" w:tplc="041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DFB76E9"/>
    <w:multiLevelType w:val="hybridMultilevel"/>
    <w:tmpl w:val="9B9AF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62666B"/>
    <w:multiLevelType w:val="hybridMultilevel"/>
    <w:tmpl w:val="A906DA1A"/>
    <w:lvl w:ilvl="0" w:tplc="041A0009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630866D5"/>
    <w:multiLevelType w:val="hybridMultilevel"/>
    <w:tmpl w:val="B296D220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9750152"/>
    <w:multiLevelType w:val="hybridMultilevel"/>
    <w:tmpl w:val="9F645B1C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601617"/>
    <w:multiLevelType w:val="hybridMultilevel"/>
    <w:tmpl w:val="25D00740"/>
    <w:lvl w:ilvl="0" w:tplc="041A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6BCB2003"/>
    <w:multiLevelType w:val="hybridMultilevel"/>
    <w:tmpl w:val="B988102A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E022361"/>
    <w:multiLevelType w:val="hybridMultilevel"/>
    <w:tmpl w:val="096487F8"/>
    <w:lvl w:ilvl="0" w:tplc="041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>
    <w:nsid w:val="72615234"/>
    <w:multiLevelType w:val="hybridMultilevel"/>
    <w:tmpl w:val="5A1C61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9161B9"/>
    <w:multiLevelType w:val="hybridMultilevel"/>
    <w:tmpl w:val="57586516"/>
    <w:lvl w:ilvl="0" w:tplc="F44EF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4"/>
  </w:num>
  <w:num w:numId="5">
    <w:abstractNumId w:val="5"/>
  </w:num>
  <w:num w:numId="6">
    <w:abstractNumId w:val="7"/>
  </w:num>
  <w:num w:numId="7">
    <w:abstractNumId w:val="1"/>
  </w:num>
  <w:num w:numId="8">
    <w:abstractNumId w:val="8"/>
  </w:num>
  <w:num w:numId="9">
    <w:abstractNumId w:val="0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24D"/>
    <w:rsid w:val="000105DD"/>
    <w:rsid w:val="00013DB8"/>
    <w:rsid w:val="000928D6"/>
    <w:rsid w:val="001566CA"/>
    <w:rsid w:val="00215D5B"/>
    <w:rsid w:val="002341A1"/>
    <w:rsid w:val="00254A31"/>
    <w:rsid w:val="003146AD"/>
    <w:rsid w:val="005A6409"/>
    <w:rsid w:val="008E097E"/>
    <w:rsid w:val="00970204"/>
    <w:rsid w:val="00A22A31"/>
    <w:rsid w:val="00AC64E0"/>
    <w:rsid w:val="00BE6C1F"/>
    <w:rsid w:val="00C165F8"/>
    <w:rsid w:val="00C3524D"/>
    <w:rsid w:val="00C8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30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2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Vinka</dc:creator>
  <cp:lastModifiedBy>Vinka</cp:lastModifiedBy>
  <cp:revision>2</cp:revision>
  <dcterms:created xsi:type="dcterms:W3CDTF">2013-04-21T10:54:00Z</dcterms:created>
  <dcterms:modified xsi:type="dcterms:W3CDTF">2013-04-21T13:20:00Z</dcterms:modified>
</cp:coreProperties>
</file>