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EF" w:rsidRPr="00F20EE1" w:rsidRDefault="004514EF" w:rsidP="00FB2CB0">
      <w:pPr>
        <w:jc w:val="both"/>
        <w:rPr>
          <w:b/>
          <w:caps/>
          <w:color w:val="000000" w:themeColor="text1"/>
          <w:sz w:val="32"/>
          <w:szCs w:val="32"/>
          <w:u w:val="single"/>
        </w:rPr>
      </w:pPr>
      <w:r w:rsidRPr="00F20EE1">
        <w:rPr>
          <w:b/>
          <w:caps/>
          <w:color w:val="000000" w:themeColor="text1"/>
          <w:sz w:val="32"/>
          <w:szCs w:val="32"/>
          <w:u w:val="single"/>
        </w:rPr>
        <w:t>Proizvodnja?</w:t>
      </w:r>
    </w:p>
    <w:p w:rsidR="00F20EE1" w:rsidRDefault="00F20EE1" w:rsidP="00FB2CB0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F20EE1">
        <w:rPr>
          <w:color w:val="000000" w:themeColor="text1"/>
          <w:sz w:val="28"/>
          <w:szCs w:val="28"/>
        </w:rPr>
        <w:t>najvažnija funkcija poduzeća</w:t>
      </w:r>
    </w:p>
    <w:p w:rsidR="00F20EE1" w:rsidRPr="00F20EE1" w:rsidRDefault="00F20EE1" w:rsidP="00FB2CB0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F20EE1">
        <w:rPr>
          <w:color w:val="000000" w:themeColor="text1"/>
          <w:sz w:val="28"/>
          <w:szCs w:val="28"/>
        </w:rPr>
        <w:t>proces proizvodnje robe i usluga</w:t>
      </w:r>
      <w:r>
        <w:rPr>
          <w:color w:val="000000" w:themeColor="text1"/>
          <w:sz w:val="28"/>
          <w:szCs w:val="28"/>
        </w:rPr>
        <w:t xml:space="preserve"> korištenjem inputa pomoću strojeva i opreme</w:t>
      </w:r>
    </w:p>
    <w:p w:rsidR="004514EF" w:rsidRDefault="004514EF" w:rsidP="00FB2CB0">
      <w:pPr>
        <w:jc w:val="both"/>
        <w:rPr>
          <w:b/>
          <w:caps/>
          <w:color w:val="000000" w:themeColor="text1"/>
          <w:sz w:val="32"/>
          <w:szCs w:val="32"/>
          <w:u w:val="single"/>
        </w:rPr>
      </w:pPr>
      <w:r w:rsidRPr="00F20EE1">
        <w:rPr>
          <w:b/>
          <w:caps/>
          <w:color w:val="000000" w:themeColor="text1"/>
          <w:sz w:val="32"/>
          <w:szCs w:val="32"/>
          <w:u w:val="single"/>
        </w:rPr>
        <w:t>input?</w:t>
      </w:r>
    </w:p>
    <w:p w:rsidR="00F20EE1" w:rsidRPr="00F20EE1" w:rsidRDefault="00F20EE1" w:rsidP="00FB2CB0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F20EE1">
        <w:rPr>
          <w:color w:val="000000" w:themeColor="text1"/>
          <w:sz w:val="28"/>
          <w:szCs w:val="28"/>
        </w:rPr>
        <w:t>svi elementi koje poduzeće uzima s tržišta rada faktora</w:t>
      </w:r>
    </w:p>
    <w:p w:rsidR="00F20EE1" w:rsidRPr="00F20EE1" w:rsidRDefault="00F20EE1" w:rsidP="00FB2CB0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F20EE1">
        <w:rPr>
          <w:color w:val="000000" w:themeColor="text1"/>
          <w:sz w:val="28"/>
          <w:szCs w:val="28"/>
        </w:rPr>
        <w:t>rad,</w:t>
      </w:r>
      <w:r w:rsidR="006A1C9B">
        <w:rPr>
          <w:color w:val="000000" w:themeColor="text1"/>
          <w:sz w:val="28"/>
          <w:szCs w:val="28"/>
        </w:rPr>
        <w:t xml:space="preserve"> </w:t>
      </w:r>
      <w:r w:rsidRPr="00F20EE1">
        <w:rPr>
          <w:color w:val="000000" w:themeColor="text1"/>
          <w:sz w:val="28"/>
          <w:szCs w:val="28"/>
        </w:rPr>
        <w:t>kapital,</w:t>
      </w:r>
      <w:r w:rsidR="006A1C9B">
        <w:rPr>
          <w:color w:val="000000" w:themeColor="text1"/>
          <w:sz w:val="28"/>
          <w:szCs w:val="28"/>
        </w:rPr>
        <w:t xml:space="preserve"> </w:t>
      </w:r>
      <w:r w:rsidRPr="00F20EE1">
        <w:rPr>
          <w:color w:val="000000" w:themeColor="text1"/>
          <w:sz w:val="28"/>
          <w:szCs w:val="28"/>
        </w:rPr>
        <w:t>sirovine,</w:t>
      </w:r>
      <w:r w:rsidR="006A1C9B">
        <w:rPr>
          <w:color w:val="000000" w:themeColor="text1"/>
          <w:sz w:val="28"/>
          <w:szCs w:val="28"/>
        </w:rPr>
        <w:t xml:space="preserve"> </w:t>
      </w:r>
      <w:r w:rsidRPr="00F20EE1">
        <w:rPr>
          <w:color w:val="000000" w:themeColor="text1"/>
          <w:sz w:val="28"/>
          <w:szCs w:val="28"/>
        </w:rPr>
        <w:t>oprema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aps/>
          <w:color w:val="000000" w:themeColor="text1"/>
          <w:sz w:val="32"/>
          <w:szCs w:val="32"/>
          <w:u w:val="single"/>
        </w:rPr>
        <w:t>Output</w:t>
      </w:r>
      <w:r w:rsidRPr="00F20EE1">
        <w:rPr>
          <w:b/>
          <w:color w:val="000000" w:themeColor="text1"/>
          <w:sz w:val="32"/>
          <w:szCs w:val="32"/>
          <w:u w:val="single"/>
        </w:rPr>
        <w:t>?</w:t>
      </w:r>
    </w:p>
    <w:p w:rsidR="00F20EE1" w:rsidRPr="00F20EE1" w:rsidRDefault="00F20EE1" w:rsidP="00FB2CB0">
      <w:pPr>
        <w:pStyle w:val="ListParagraph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sve ono što poduzeće proizvodi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RAD KAO RESURS?</w:t>
      </w:r>
    </w:p>
    <w:p w:rsidR="00F20EE1" w:rsidRDefault="00F20EE1" w:rsidP="00FB2CB0">
      <w:pPr>
        <w:pStyle w:val="ListParagraph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glavni resurs za dodavanje vrijednosti proizvedenim robama i uslugama</w:t>
      </w:r>
    </w:p>
    <w:p w:rsidR="00F20EE1" w:rsidRDefault="00F20EE1" w:rsidP="00FB2CB0">
      <w:pPr>
        <w:pStyle w:val="ListParagraph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posrednim i neposrednim radom sudjeluje se procesu proizvodnje</w:t>
      </w:r>
    </w:p>
    <w:p w:rsidR="00F20EE1" w:rsidRPr="00F20EE1" w:rsidRDefault="00F20EE1" w:rsidP="00FB2CB0">
      <w:pPr>
        <w:pStyle w:val="ListParagraph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danas se smatra da je rad glavni element konkurentnosti, radnici kao ljudski kapital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KAPITAL KAO RESURS?</w:t>
      </w:r>
    </w:p>
    <w:p w:rsidR="00F20EE1" w:rsidRDefault="00F20EE1" w:rsidP="00FB2CB0">
      <w:pPr>
        <w:pStyle w:val="ListParagraph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financijska sredstva potebna poduzeću za obavljanje djelatnosti</w:t>
      </w:r>
    </w:p>
    <w:p w:rsidR="00F20EE1" w:rsidRDefault="00F20EE1" w:rsidP="00FB2CB0">
      <w:pPr>
        <w:pStyle w:val="ListParagraph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kapitalom se nabavljaju strojevi i oprema</w:t>
      </w:r>
    </w:p>
    <w:p w:rsidR="00F20EE1" w:rsidRPr="00F20EE1" w:rsidRDefault="00634383" w:rsidP="00FB2CB0">
      <w:pPr>
        <w:pStyle w:val="ListParagraph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 financijsko-računovodstvenom smislu – vlasnički ulog u poduzeće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ZEMLJIŠTE KAO RESURS?</w:t>
      </w:r>
    </w:p>
    <w:p w:rsidR="00634383" w:rsidRDefault="00634383" w:rsidP="00FB2CB0">
      <w:pPr>
        <w:pStyle w:val="ListParagraph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zemljišne površine koje se koriste za proizvodnju</w:t>
      </w:r>
    </w:p>
    <w:p w:rsidR="00634383" w:rsidRDefault="00634383" w:rsidP="00FB2CB0">
      <w:pPr>
        <w:pStyle w:val="ListParagraph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sve površine za uzgoj raznih proizvoda u uvjetima plantarne proizvodnje </w:t>
      </w:r>
    </w:p>
    <w:p w:rsidR="00634383" w:rsidRPr="00634383" w:rsidRDefault="00634383" w:rsidP="00FB2CB0">
      <w:pPr>
        <w:pStyle w:val="ListParagraph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šume,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rijeke,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jezera i sl.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SIROVINE KAO RESURS?</w:t>
      </w:r>
    </w:p>
    <w:p w:rsidR="00634383" w:rsidRDefault="00634383" w:rsidP="00FB2CB0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sve one koje se koriste u proizvodnom procesu</w:t>
      </w:r>
    </w:p>
    <w:p w:rsidR="00634383" w:rsidRDefault="00634383" w:rsidP="00FB2CB0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razni proizvodi koemijskog sastava odgovorni za obavljanje određene proizvodnje i za pripremu finalnih proizvaoda</w:t>
      </w:r>
    </w:p>
    <w:p w:rsidR="00634383" w:rsidRPr="00634383" w:rsidRDefault="00634383" w:rsidP="00FB2CB0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metal,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drvo,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plastika i sl.</w:t>
      </w:r>
    </w:p>
    <w:p w:rsidR="00634383" w:rsidRPr="00F20EE1" w:rsidRDefault="00634383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lastRenderedPageBreak/>
        <w:t>STROJEVI I OPREMA</w:t>
      </w:r>
      <w:r w:rsidRPr="00F20EE1">
        <w:rPr>
          <w:b/>
          <w:color w:val="000000" w:themeColor="text1"/>
          <w:sz w:val="32"/>
          <w:szCs w:val="32"/>
          <w:u w:val="single"/>
        </w:rPr>
        <w:t xml:space="preserve"> KAO RESURS?</w:t>
      </w:r>
    </w:p>
    <w:p w:rsidR="00634383" w:rsidRDefault="00634383" w:rsidP="00FB2CB0">
      <w:pPr>
        <w:pStyle w:val="ListParagraph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postrojenja kojima se obavlja proizvodnja određenih roba/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usluga</w:t>
      </w:r>
    </w:p>
    <w:p w:rsidR="00634383" w:rsidRDefault="00634383" w:rsidP="00FB2CB0">
      <w:pPr>
        <w:pStyle w:val="ListParagraph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glavna svrha: za</w:t>
      </w:r>
      <w:r w:rsidR="006A1C9B">
        <w:rPr>
          <w:color w:val="000000" w:themeColor="text1"/>
          <w:sz w:val="28"/>
          <w:szCs w:val="28"/>
        </w:rPr>
        <w:t>mjena neposrednog ljudskog fizič</w:t>
      </w:r>
      <w:r>
        <w:rPr>
          <w:color w:val="000000" w:themeColor="text1"/>
          <w:sz w:val="28"/>
          <w:szCs w:val="28"/>
        </w:rPr>
        <w:t>kog rada</w:t>
      </w:r>
    </w:p>
    <w:p w:rsidR="00634383" w:rsidRPr="00634383" w:rsidRDefault="00634383" w:rsidP="00FB2CB0">
      <w:pPr>
        <w:pStyle w:val="ListParagraph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mjenja se svojstvo proizvoda obavljanjem raznih radnji dorade,obrade i prerade</w:t>
      </w:r>
    </w:p>
    <w:p w:rsidR="00634383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PODUZETNIŠTVO KAO RESURS?</w:t>
      </w:r>
    </w:p>
    <w:p w:rsidR="00634383" w:rsidRDefault="00634383" w:rsidP="00FB2CB0">
      <w:pPr>
        <w:pStyle w:val="ListParagraph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glavni resurs zadužen za organizaciju poslovanja, mobilizira sve ostale resurse (radne,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kapitalne,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materijalne) te ih usmjerava u proizvodnju</w:t>
      </w:r>
    </w:p>
    <w:p w:rsidR="00634383" w:rsidRDefault="00634383" w:rsidP="00FB2CB0">
      <w:pPr>
        <w:pStyle w:val="ListParagraph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osmišljavanje poduzetničke ideje</w:t>
      </w:r>
    </w:p>
    <w:p w:rsidR="00634383" w:rsidRPr="00634383" w:rsidRDefault="00634383" w:rsidP="00FB2CB0">
      <w:pPr>
        <w:pStyle w:val="ListParagraph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organizacija i koordinacija poduzetničkih procesa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FUNKCIJA PROIZVODNJE?</w:t>
      </w:r>
    </w:p>
    <w:p w:rsidR="00634383" w:rsidRPr="00634383" w:rsidRDefault="00634383" w:rsidP="00FB2CB0">
      <w:pPr>
        <w:pStyle w:val="ListParagraph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matematički opisan model koji pokazuju određeni inputi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(elementi) </w:t>
      </w:r>
      <w:r w:rsidR="00614433">
        <w:rPr>
          <w:color w:val="000000" w:themeColor="text1"/>
          <w:sz w:val="28"/>
          <w:szCs w:val="28"/>
        </w:rPr>
        <w:t>ulazi u sustav proizvodnje i pokazuje koji su rezultati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UKUPNI PROIZVOD?</w:t>
      </w:r>
    </w:p>
    <w:p w:rsidR="00614433" w:rsidRDefault="00614433" w:rsidP="00FB2CB0">
      <w:pPr>
        <w:pStyle w:val="ListParagraph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ukupna količina proizvedenih roba u određenom vremenskom periodu unutar poduzeća</w:t>
      </w:r>
    </w:p>
    <w:p w:rsidR="00614433" w:rsidRPr="00614433" w:rsidRDefault="00614433" w:rsidP="00FB2CB0">
      <w:pPr>
        <w:pStyle w:val="ListParagraph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suma svih pojedinačnih proizvoda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PROSJEČNI PROIZVOD?</w:t>
      </w:r>
    </w:p>
    <w:p w:rsidR="00614433" w:rsidRDefault="00614433" w:rsidP="00FB2CB0">
      <w:pPr>
        <w:pStyle w:val="ListParagraph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proizvod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(količina) proizvedenih usloga/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roba po radniku</w:t>
      </w:r>
    </w:p>
    <w:p w:rsidR="00614433" w:rsidRPr="00614433" w:rsidRDefault="00614433" w:rsidP="00FB2CB0">
      <w:pPr>
        <w:pStyle w:val="ListParagraph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ukupna proizvodnja podjeljena s brojem radnika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GRANIČNI PROIZVOD?</w:t>
      </w:r>
    </w:p>
    <w:p w:rsidR="00614433" w:rsidRDefault="00614433" w:rsidP="00FB2CB0">
      <w:pPr>
        <w:pStyle w:val="ListParagraph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pokazuje koliko će se povećati proizvodnja ako se resurs poveća za 1</w:t>
      </w:r>
    </w:p>
    <w:p w:rsidR="00614433" w:rsidRPr="00614433" w:rsidRDefault="00614433" w:rsidP="00FB2CB0">
      <w:pPr>
        <w:pStyle w:val="ListParagraph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najčešće vezan uz dodatnog radnika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RADNO INTEZIVNA PROIZVODNJA?</w:t>
      </w:r>
    </w:p>
    <w:p w:rsidR="00614433" w:rsidRDefault="00614433" w:rsidP="00FB2CB0">
      <w:pPr>
        <w:pStyle w:val="ListParagraph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pretežno korištenje neposrednog ljudskog rada</w:t>
      </w:r>
    </w:p>
    <w:p w:rsidR="00614433" w:rsidRDefault="00614433" w:rsidP="00FB2CB0">
      <w:pPr>
        <w:pStyle w:val="ListParagraph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proizvodnja tekstila,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obuće,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pojedine djelatnosti u poljoproivredi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(riža)</w:t>
      </w:r>
    </w:p>
    <w:p w:rsidR="00614433" w:rsidRPr="00614433" w:rsidRDefault="00614433" w:rsidP="00FB2CB0">
      <w:pPr>
        <w:pStyle w:val="ListParagraph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prednost zemalja s jeftinom radnom snagom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lastRenderedPageBreak/>
        <w:t>KAPITALNO INTENZIVNA PROIZVODNJA?</w:t>
      </w:r>
    </w:p>
    <w:p w:rsidR="00614433" w:rsidRDefault="00614433" w:rsidP="00FB2CB0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intenzivna korist strojeva,opreme</w:t>
      </w:r>
    </w:p>
    <w:p w:rsidR="00614433" w:rsidRDefault="00614433" w:rsidP="00FB2CB0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potrebna velika ulaganja</w:t>
      </w:r>
    </w:p>
    <w:p w:rsidR="00614433" w:rsidRPr="00614433" w:rsidRDefault="00614433" w:rsidP="00FB2CB0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najrazvijenija u zemljama obilnog kapitala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KONCEPT ZAMJENE RAD-KAPITAL?</w:t>
      </w:r>
    </w:p>
    <w:p w:rsidR="00614433" w:rsidRDefault="00614433" w:rsidP="00FB2CB0">
      <w:pPr>
        <w:pStyle w:val="ListParagraph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kako pomoću strojeva i opreme zamjeniti određeni dio ljudskog rada</w:t>
      </w:r>
    </w:p>
    <w:p w:rsidR="00614433" w:rsidRDefault="00614433" w:rsidP="00FB2CB0">
      <w:pPr>
        <w:pStyle w:val="ListParagraph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izgradnja kalkulacija prilikom planiranja poduzetničkih aktivnosti</w:t>
      </w:r>
    </w:p>
    <w:p w:rsidR="00614433" w:rsidRPr="00614433" w:rsidRDefault="00614433" w:rsidP="00FB2CB0">
      <w:pPr>
        <w:pStyle w:val="ListParagraph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analiza cijene radne snage potrebne za obavljanje određenih procesa s cijenom stroja koji bi zamjenio određeni broj radnika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RENTA?</w:t>
      </w:r>
    </w:p>
    <w:p w:rsidR="00614433" w:rsidRPr="00614433" w:rsidRDefault="00614433" w:rsidP="006A1C9B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davanje u najam određena dobra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(poslovne prostore,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nekretnine,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stanove)</w:t>
      </w:r>
    </w:p>
    <w:p w:rsidR="00614433" w:rsidRDefault="00402ACB" w:rsidP="00FB2CB0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naknada vlasniku za korištenje određenog resursa</w:t>
      </w:r>
    </w:p>
    <w:p w:rsidR="00402ACB" w:rsidRPr="00614433" w:rsidRDefault="00402ACB" w:rsidP="00FB2CB0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obračunata i na financijska sredstva</w:t>
      </w:r>
    </w:p>
    <w:p w:rsidR="004514EF" w:rsidRDefault="00402ACB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IZRAČUN RENTE</w:t>
      </w:r>
      <w:r w:rsidR="004514EF" w:rsidRPr="00F20EE1">
        <w:rPr>
          <w:b/>
          <w:color w:val="000000" w:themeColor="text1"/>
          <w:sz w:val="32"/>
          <w:szCs w:val="32"/>
          <w:u w:val="single"/>
        </w:rPr>
        <w:t>?</w:t>
      </w:r>
    </w:p>
    <w:p w:rsidR="00402ACB" w:rsidRDefault="00402ACB" w:rsidP="00FB2CB0">
      <w:pPr>
        <w:pStyle w:val="ListParagraph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vrijednost određenog objekta koji se daje u rentu jednak godišnjim isplatama rente kroz tržišna kamata (postotak rente prisutan na tržištu)</w:t>
      </w:r>
    </w:p>
    <w:p w:rsidR="00402ACB" w:rsidRDefault="00402ACB" w:rsidP="00FB2CB0">
      <w:pPr>
        <w:pStyle w:val="ListParagraph"/>
        <w:jc w:val="both"/>
        <w:rPr>
          <w:color w:val="000000" w:themeColor="text1"/>
          <w:sz w:val="28"/>
          <w:szCs w:val="28"/>
        </w:rPr>
      </w:pPr>
    </w:p>
    <w:p w:rsidR="00402ACB" w:rsidRDefault="00402ACB" w:rsidP="00FB2CB0">
      <w:pPr>
        <w:pStyle w:val="ListParagraph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VRIJEDNOST OBJEKTA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GODIŠNJA ISPLATA RENTE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TRŽIŠNA KAMATA(%)</m:t>
            </m:r>
          </m:den>
        </m:f>
      </m:oMath>
      <w:r>
        <w:rPr>
          <w:color w:val="000000" w:themeColor="text1"/>
          <w:sz w:val="28"/>
          <w:szCs w:val="28"/>
        </w:rPr>
        <w:t xml:space="preserve"> </w:t>
      </w:r>
    </w:p>
    <w:p w:rsidR="00A85C1E" w:rsidRPr="00A85C1E" w:rsidRDefault="00A85C1E" w:rsidP="00FB2CB0">
      <w:pPr>
        <w:pBdr>
          <w:top w:val="single" w:sz="4" w:space="1" w:color="auto"/>
          <w:bottom w:val="single" w:sz="4" w:space="1" w:color="auto"/>
        </w:pBdr>
        <w:jc w:val="both"/>
        <w:rPr>
          <w:i/>
          <w:color w:val="000000" w:themeColor="text1"/>
          <w:sz w:val="28"/>
          <w:szCs w:val="28"/>
        </w:rPr>
      </w:pPr>
      <w:r w:rsidRPr="00A85C1E">
        <w:rPr>
          <w:i/>
          <w:color w:val="000000" w:themeColor="text1"/>
          <w:sz w:val="28"/>
          <w:szCs w:val="28"/>
        </w:rPr>
        <w:t xml:space="preserve">Ako je tržišna renta 7%, a godišnja </w:t>
      </w:r>
      <w:r>
        <w:rPr>
          <w:i/>
          <w:color w:val="000000" w:themeColor="text1"/>
          <w:sz w:val="28"/>
          <w:szCs w:val="28"/>
        </w:rPr>
        <w:t xml:space="preserve">isplata po osnovi najma je 90 </w:t>
      </w:r>
      <w:r w:rsidRPr="00A85C1E">
        <w:rPr>
          <w:i/>
          <w:color w:val="000000" w:themeColor="text1"/>
          <w:sz w:val="28"/>
          <w:szCs w:val="28"/>
        </w:rPr>
        <w:t>000 kn. Kolika je vrijednost poslovnog prostora?</w:t>
      </w:r>
    </w:p>
    <w:p w:rsidR="00A85C1E" w:rsidRPr="00A85C1E" w:rsidRDefault="00A85C1E" w:rsidP="00FB2CB0">
      <w:pPr>
        <w:pBdr>
          <w:top w:val="single" w:sz="4" w:space="1" w:color="auto"/>
          <w:bottom w:val="single" w:sz="4" w:space="1" w:color="auto"/>
        </w:pBd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vrijednost pp=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90 000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7%</m:t>
            </m:r>
          </m:den>
        </m:f>
      </m:oMath>
      <w:r>
        <w:rPr>
          <w:rFonts w:eastAsiaTheme="minorEastAsia"/>
          <w:color w:val="000000" w:themeColor="text1"/>
          <w:sz w:val="28"/>
          <w:szCs w:val="28"/>
        </w:rPr>
        <w:t>= 1. 285 714,286 kn</w:t>
      </w:r>
    </w:p>
    <w:p w:rsidR="00A85C1E" w:rsidRPr="00402ACB" w:rsidRDefault="00A85C1E" w:rsidP="00FB2CB0">
      <w:pPr>
        <w:pStyle w:val="ListParagraph"/>
        <w:jc w:val="both"/>
        <w:rPr>
          <w:color w:val="000000" w:themeColor="text1"/>
          <w:sz w:val="28"/>
          <w:szCs w:val="28"/>
        </w:rPr>
      </w:pP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KAMATNE STOPE?</w:t>
      </w:r>
    </w:p>
    <w:p w:rsidR="00863545" w:rsidRPr="006A1C9B" w:rsidRDefault="00BA6135" w:rsidP="00FB2CB0">
      <w:pPr>
        <w:pStyle w:val="ListParagraph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postotni iznos,plaćanje naknade za korištenje financijskih sredstava</w:t>
      </w:r>
    </w:p>
    <w:p w:rsidR="006A1C9B" w:rsidRDefault="006A1C9B">
      <w:pPr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br w:type="page"/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lastRenderedPageBreak/>
        <w:t>ŽIVOTNI VIJEK PROIZVODA?</w:t>
      </w:r>
    </w:p>
    <w:p w:rsidR="00BA6135" w:rsidRDefault="00A85C1E" w:rsidP="00FB2CB0">
      <w:pPr>
        <w:pStyle w:val="ListParagraph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koncept za novije tehnološke proizvode</w:t>
      </w:r>
    </w:p>
    <w:p w:rsidR="00A85C1E" w:rsidRDefault="00A85C1E" w:rsidP="00FB2CB0">
      <w:pPr>
        <w:pStyle w:val="ListParagraph"/>
        <w:numPr>
          <w:ilvl w:val="1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faza razvoja</w:t>
      </w:r>
    </w:p>
    <w:p w:rsidR="00A85C1E" w:rsidRDefault="00A85C1E" w:rsidP="00FB2CB0">
      <w:pPr>
        <w:pStyle w:val="ListParagraph"/>
        <w:numPr>
          <w:ilvl w:val="1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faza uspona</w:t>
      </w:r>
    </w:p>
    <w:p w:rsidR="00A85C1E" w:rsidRDefault="00A85C1E" w:rsidP="00FB2CB0">
      <w:pPr>
        <w:pStyle w:val="ListParagraph"/>
        <w:numPr>
          <w:ilvl w:val="1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faza zrelosti</w:t>
      </w:r>
    </w:p>
    <w:p w:rsidR="00A85C1E" w:rsidRPr="00863545" w:rsidRDefault="00A85C1E" w:rsidP="00FB2CB0">
      <w:pPr>
        <w:pStyle w:val="ListParagraph"/>
        <w:numPr>
          <w:ilvl w:val="1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faza opadanja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MEGATRENDOVI?</w:t>
      </w:r>
    </w:p>
    <w:p w:rsidR="00A85C1E" w:rsidRDefault="00A85C1E" w:rsidP="00FB2CB0">
      <w:pPr>
        <w:pStyle w:val="ListParagraph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određeni trendovi u društvenom razvoju kojim se velike skupine stanovništva usmjeravaju ka određenom razmišljanju/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ponašanju</w:t>
      </w:r>
    </w:p>
    <w:p w:rsidR="00A85C1E" w:rsidRDefault="00A85C1E" w:rsidP="00FB2CB0">
      <w:pPr>
        <w:pStyle w:val="ListParagraph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pravac ljudske aktivnosti potaknut promjenama svjesti</w:t>
      </w:r>
    </w:p>
    <w:p w:rsidR="00A85C1E" w:rsidRDefault="00A85C1E" w:rsidP="00FB2CB0">
      <w:pPr>
        <w:pStyle w:val="ListParagraph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danas zdrav život,zdrava hrana,zaštita okoliša i životinja,prestanak pušenja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PRIHODI?</w:t>
      </w:r>
    </w:p>
    <w:p w:rsidR="00863545" w:rsidRDefault="00B01C35" w:rsidP="00FB2CB0">
      <w:pPr>
        <w:pStyle w:val="ListParagraph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svi financijski primci koje poduzeće ostvaruje na temelju svog poslovanja</w:t>
      </w:r>
    </w:p>
    <w:p w:rsidR="00B01C35" w:rsidRDefault="00B01C35" w:rsidP="00FB2CB0">
      <w:pPr>
        <w:pStyle w:val="ListParagraph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prodajom roba/ usloga na tržištu</w:t>
      </w:r>
    </w:p>
    <w:p w:rsidR="00B01C35" w:rsidRDefault="00B01C35" w:rsidP="00FB2CB0">
      <w:pPr>
        <w:pStyle w:val="ListParagraph"/>
        <w:jc w:val="both"/>
        <w:rPr>
          <w:color w:val="000000" w:themeColor="text1"/>
          <w:sz w:val="28"/>
          <w:szCs w:val="28"/>
        </w:rPr>
      </w:pPr>
    </w:p>
    <w:p w:rsidR="00B01C35" w:rsidRPr="00B01C35" w:rsidRDefault="00B01C35" w:rsidP="00FB2CB0">
      <w:pPr>
        <w:pStyle w:val="ListParagraph"/>
        <w:jc w:val="both"/>
        <w:rPr>
          <w:color w:val="000000" w:themeColor="text1"/>
          <w:sz w:val="28"/>
          <w:szCs w:val="28"/>
          <w:u w:val="single"/>
        </w:rPr>
      </w:pPr>
      <w:r w:rsidRPr="00B01C35">
        <w:rPr>
          <w:color w:val="000000" w:themeColor="text1"/>
          <w:sz w:val="28"/>
          <w:szCs w:val="28"/>
          <w:u w:val="single"/>
        </w:rPr>
        <w:t>OSNOVNI</w:t>
      </w:r>
    </w:p>
    <w:p w:rsidR="00B01C35" w:rsidRDefault="00B01C35" w:rsidP="00FB2CB0">
      <w:pPr>
        <w:pStyle w:val="ListParagraph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prihodi iz redovne djelatnosti</w:t>
      </w:r>
    </w:p>
    <w:p w:rsidR="00B01C35" w:rsidRDefault="00B01C35" w:rsidP="00FB2CB0">
      <w:pPr>
        <w:pStyle w:val="ListParagraph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cjelovita kupna količina prodanih roba i usluga pomnožena s jediničnim cjenama (P x Q)</w:t>
      </w:r>
    </w:p>
    <w:p w:rsidR="00F521E9" w:rsidRDefault="00F521E9" w:rsidP="00FB2CB0">
      <w:pPr>
        <w:pStyle w:val="ListParagraph"/>
        <w:jc w:val="both"/>
        <w:rPr>
          <w:color w:val="000000" w:themeColor="text1"/>
          <w:sz w:val="28"/>
          <w:szCs w:val="28"/>
          <w:u w:val="single"/>
        </w:rPr>
      </w:pPr>
    </w:p>
    <w:p w:rsidR="00B01C35" w:rsidRPr="00B01C35" w:rsidRDefault="00B01C35" w:rsidP="00FB2CB0">
      <w:pPr>
        <w:pStyle w:val="ListParagraph"/>
        <w:jc w:val="both"/>
        <w:rPr>
          <w:color w:val="000000" w:themeColor="text1"/>
          <w:sz w:val="28"/>
          <w:szCs w:val="28"/>
          <w:u w:val="single"/>
        </w:rPr>
      </w:pPr>
      <w:r w:rsidRPr="00B01C35">
        <w:rPr>
          <w:color w:val="000000" w:themeColor="text1"/>
          <w:sz w:val="28"/>
          <w:szCs w:val="28"/>
          <w:u w:val="single"/>
        </w:rPr>
        <w:t>IZVANREDNI</w:t>
      </w:r>
    </w:p>
    <w:p w:rsidR="00B01C35" w:rsidRDefault="00B01C35" w:rsidP="00FB2CB0">
      <w:pPr>
        <w:pStyle w:val="ListParagraph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prihodi od prodaje imovine, zamjene, premija i sl.</w:t>
      </w:r>
    </w:p>
    <w:p w:rsidR="00F521E9" w:rsidRDefault="00F521E9" w:rsidP="00FB2CB0">
      <w:pPr>
        <w:pStyle w:val="ListParagraph"/>
        <w:jc w:val="both"/>
        <w:rPr>
          <w:color w:val="000000" w:themeColor="text1"/>
          <w:sz w:val="28"/>
          <w:szCs w:val="28"/>
          <w:u w:val="single"/>
        </w:rPr>
      </w:pPr>
    </w:p>
    <w:p w:rsidR="00B01C35" w:rsidRPr="00B01C35" w:rsidRDefault="00B01C35" w:rsidP="00FB2CB0">
      <w:pPr>
        <w:pStyle w:val="ListParagraph"/>
        <w:jc w:val="both"/>
        <w:rPr>
          <w:color w:val="000000" w:themeColor="text1"/>
          <w:sz w:val="28"/>
          <w:szCs w:val="28"/>
          <w:u w:val="single"/>
        </w:rPr>
      </w:pPr>
      <w:r w:rsidRPr="00B01C35">
        <w:rPr>
          <w:color w:val="000000" w:themeColor="text1"/>
          <w:sz w:val="28"/>
          <w:szCs w:val="28"/>
          <w:u w:val="single"/>
        </w:rPr>
        <w:t>FINANCIJSKI</w:t>
      </w:r>
    </w:p>
    <w:p w:rsidR="00B01C35" w:rsidRDefault="00B01C35" w:rsidP="00FB2CB0">
      <w:pPr>
        <w:pStyle w:val="ListParagraph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prihodi od financijske imovine</w:t>
      </w:r>
    </w:p>
    <w:p w:rsidR="00B01C35" w:rsidRDefault="00B01C35" w:rsidP="00FB2CB0">
      <w:pPr>
        <w:pStyle w:val="ListParagraph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od divenendi (dionice u drugim poduzećima)</w:t>
      </w:r>
    </w:p>
    <w:p w:rsidR="00F521E9" w:rsidRDefault="00F521E9" w:rsidP="00FB2CB0">
      <w:pPr>
        <w:pStyle w:val="ListParagraph"/>
        <w:jc w:val="both"/>
        <w:rPr>
          <w:color w:val="000000" w:themeColor="text1"/>
          <w:sz w:val="28"/>
          <w:szCs w:val="28"/>
          <w:u w:val="single"/>
        </w:rPr>
      </w:pPr>
    </w:p>
    <w:p w:rsidR="00B01C35" w:rsidRPr="00B01C35" w:rsidRDefault="00B01C35" w:rsidP="00FB2CB0">
      <w:pPr>
        <w:pStyle w:val="ListParagraph"/>
        <w:jc w:val="both"/>
        <w:rPr>
          <w:color w:val="000000" w:themeColor="text1"/>
          <w:sz w:val="28"/>
          <w:szCs w:val="28"/>
          <w:u w:val="single"/>
        </w:rPr>
      </w:pPr>
      <w:r w:rsidRPr="00B01C35">
        <w:rPr>
          <w:color w:val="000000" w:themeColor="text1"/>
          <w:sz w:val="28"/>
          <w:szCs w:val="28"/>
          <w:u w:val="single"/>
        </w:rPr>
        <w:t>VELIČINA PRIHODA</w:t>
      </w:r>
    </w:p>
    <w:p w:rsidR="00F521E9" w:rsidRPr="006A1C9B" w:rsidRDefault="00B01C35" w:rsidP="00FB2CB0">
      <w:pPr>
        <w:pStyle w:val="ListParagraph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određeno položajem poduzeća na tržištu na kojem se nalazi</w:t>
      </w:r>
    </w:p>
    <w:p w:rsidR="006A1C9B" w:rsidRDefault="006A1C9B">
      <w:pPr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br w:type="page"/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lastRenderedPageBreak/>
        <w:t>POSLOVNI ALATI ZA ANALIZU I PLANIRANJE?</w:t>
      </w:r>
    </w:p>
    <w:p w:rsidR="00B01C35" w:rsidRDefault="00F521E9" w:rsidP="00FB2CB0">
      <w:pPr>
        <w:pStyle w:val="ListParagraph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modeli pojedinih poslovnih situacija koji služe za analizu određenih poslovnih situacija ili planiranje budućih projekata</w:t>
      </w:r>
    </w:p>
    <w:p w:rsidR="00F521E9" w:rsidRDefault="00F521E9" w:rsidP="00FB2CB0">
      <w:pPr>
        <w:pStyle w:val="ListParagraph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najčešće: točka pokrića, interna stopa rentabilnosti, SWOT analize, bench marketing i sl.</w:t>
      </w:r>
    </w:p>
    <w:p w:rsidR="00F521E9" w:rsidRDefault="00F521E9" w:rsidP="00FB2CB0">
      <w:pPr>
        <w:pStyle w:val="ListParagraph"/>
        <w:jc w:val="both"/>
        <w:rPr>
          <w:color w:val="000000" w:themeColor="text1"/>
          <w:sz w:val="28"/>
          <w:szCs w:val="28"/>
        </w:rPr>
      </w:pPr>
    </w:p>
    <w:p w:rsidR="00F521E9" w:rsidRDefault="00F521E9" w:rsidP="00FB2CB0">
      <w:pPr>
        <w:pStyle w:val="ListParagraph"/>
        <w:jc w:val="both"/>
        <w:rPr>
          <w:color w:val="000000" w:themeColor="text1"/>
          <w:sz w:val="28"/>
          <w:szCs w:val="28"/>
          <w:u w:val="single"/>
        </w:rPr>
      </w:pPr>
      <w:r w:rsidRPr="00F521E9">
        <w:rPr>
          <w:color w:val="000000" w:themeColor="text1"/>
          <w:sz w:val="28"/>
          <w:szCs w:val="28"/>
          <w:u w:val="single"/>
        </w:rPr>
        <w:t>FAZE</w:t>
      </w:r>
    </w:p>
    <w:p w:rsidR="00F521E9" w:rsidRDefault="00F521E9" w:rsidP="00FB2CB0">
      <w:pPr>
        <w:pStyle w:val="ListParagraph"/>
        <w:jc w:val="both"/>
        <w:rPr>
          <w:color w:val="000000" w:themeColor="text1"/>
          <w:sz w:val="28"/>
          <w:szCs w:val="28"/>
          <w:u w:val="single"/>
        </w:rPr>
      </w:pPr>
    </w:p>
    <w:p w:rsidR="00F521E9" w:rsidRDefault="00F521E9" w:rsidP="001F0AB4">
      <w:pPr>
        <w:pStyle w:val="ListParagraph"/>
        <w:numPr>
          <w:ilvl w:val="0"/>
          <w:numId w:val="2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IDEJA </w:t>
      </w:r>
      <w:r w:rsidR="00684E00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vezana </w:t>
      </w:r>
      <w:r w:rsidR="00684E00">
        <w:rPr>
          <w:color w:val="000000" w:themeColor="text1"/>
          <w:sz w:val="28"/>
          <w:szCs w:val="28"/>
        </w:rPr>
        <w:t>uz poslovanje za koje procjenimo da će biti dovoljno rentabilno, da će imati kupaca na tržištu i da će u osnovi biti isplativo</w:t>
      </w:r>
    </w:p>
    <w:p w:rsidR="00684E00" w:rsidRDefault="00684E00" w:rsidP="001F0AB4">
      <w:pPr>
        <w:pStyle w:val="ListParagraph"/>
        <w:numPr>
          <w:ilvl w:val="0"/>
          <w:numId w:val="2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RAZRADA IDEJE –  razmatranje segmenta tržišta na kojem se nalaze potencijalni kupci za poslovanje</w:t>
      </w:r>
    </w:p>
    <w:p w:rsidR="00684E00" w:rsidRDefault="00684E00" w:rsidP="001F0AB4">
      <w:pPr>
        <w:pStyle w:val="ListParagraph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materijalna analiza poslovanja</w:t>
      </w:r>
    </w:p>
    <w:p w:rsidR="00684E00" w:rsidRPr="00684E00" w:rsidRDefault="00684E00" w:rsidP="00FB2CB0">
      <w:pPr>
        <w:pStyle w:val="ListParagraph"/>
        <w:ind w:left="28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(što je sve potrebno-oprema, alati)</w:t>
      </w:r>
    </w:p>
    <w:p w:rsidR="00684E00" w:rsidRDefault="00FB2CB0" w:rsidP="001F0AB4">
      <w:pPr>
        <w:pStyle w:val="ListParagraph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struktura imovine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(vlastita,</w:t>
      </w:r>
      <w:r w:rsidR="006A1C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iznajmljivanje)</w:t>
      </w:r>
    </w:p>
    <w:p w:rsidR="00684E00" w:rsidRDefault="00FB2CB0" w:rsidP="001F0AB4">
      <w:pPr>
        <w:pStyle w:val="ListParagraph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planiranje resursa, ulaznih inputa, zapošljavanja, radne snage, način organizacije proizvodnje roba/usluga, mogućih cijena</w:t>
      </w:r>
    </w:p>
    <w:p w:rsidR="00FB2CB0" w:rsidRPr="00FB2CB0" w:rsidRDefault="00FB2CB0" w:rsidP="001F0AB4">
      <w:pPr>
        <w:pStyle w:val="ListParagraph"/>
        <w:numPr>
          <w:ilvl w:val="0"/>
          <w:numId w:val="2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POSTAVLJANJE RAZRAĐENE IDEJE U FUNKCIJU jednog od alata poslovnog plana u svrhu procjene parametnra koji nas zanima i koji su bitni za poslovanje</w:t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TOČKA POKRIĆA?</w:t>
      </w:r>
    </w:p>
    <w:p w:rsidR="00F521E9" w:rsidRDefault="00FB2CB0" w:rsidP="00FB2CB0">
      <w:pPr>
        <w:pStyle w:val="ListParagraph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razina proizvodnje pri kojoj se ne ostvaruje ni dobit ni gubitak</w:t>
      </w:r>
    </w:p>
    <w:p w:rsidR="00FB2CB0" w:rsidRDefault="00FB2CB0" w:rsidP="00FB2CB0">
      <w:pPr>
        <w:pStyle w:val="ListParagraph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prag rentabilnosti</w:t>
      </w:r>
    </w:p>
    <w:p w:rsidR="00FB2CB0" w:rsidRDefault="00FB2CB0" w:rsidP="00FB2CB0">
      <w:pPr>
        <w:pStyle w:val="ListParagraph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količina prodanih proizvoda koja pokriva fiksne troškove poduzeća u razlici između prodajne cijene po jedinici proizvodnje i varijabilnih troškova jedinice proizvoda</w:t>
      </w:r>
    </w:p>
    <w:p w:rsidR="00FB2CB0" w:rsidRPr="00FB2CB0" w:rsidRDefault="00FB2CB0" w:rsidP="00FB2CB0">
      <w:pPr>
        <w:pStyle w:val="ListParagraph"/>
        <w:jc w:val="both"/>
        <w:rPr>
          <w:color w:val="000000" w:themeColor="text1"/>
          <w:sz w:val="28"/>
          <w:szCs w:val="28"/>
        </w:rPr>
      </w:pPr>
      <w:r w:rsidRPr="00FB2CB0">
        <w:rPr>
          <w:color w:val="000000" w:themeColor="text1"/>
          <w:sz w:val="28"/>
          <w:szCs w:val="28"/>
          <w:u w:val="single"/>
        </w:rPr>
        <w:t>kod jednog proizvoda</w:t>
      </w:r>
      <w:r>
        <w:rPr>
          <w:color w:val="000000" w:themeColor="text1"/>
          <w:sz w:val="28"/>
          <w:szCs w:val="28"/>
        </w:rPr>
        <w:t xml:space="preserve"> (TP</w:t>
      </w:r>
      <w:r w:rsidR="009D74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=</w:t>
      </w:r>
      <w:r w:rsidR="009D747D">
        <w:rPr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FT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PVT</m:t>
            </m:r>
          </m:den>
        </m:f>
      </m:oMath>
      <w:r>
        <w:rPr>
          <w:color w:val="000000" w:themeColor="text1"/>
          <w:sz w:val="28"/>
          <w:szCs w:val="28"/>
        </w:rPr>
        <w:t>)</w:t>
      </w:r>
    </w:p>
    <w:p w:rsidR="00FB2CB0" w:rsidRPr="00FB2CB0" w:rsidRDefault="00FB2CB0" w:rsidP="00FB2CB0">
      <w:pPr>
        <w:pStyle w:val="ListParagraph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kod više proizvoda</w:t>
      </w:r>
      <w:r>
        <w:rPr>
          <w:color w:val="000000" w:themeColor="text1"/>
          <w:sz w:val="28"/>
          <w:szCs w:val="28"/>
        </w:rPr>
        <w:t xml:space="preserve"> (PPQ</w:t>
      </w:r>
      <w:r w:rsidR="009D74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=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FT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P1</m:t>
            </m:r>
          </m:den>
        </m:f>
      </m:oMath>
      <w:r>
        <w:rPr>
          <w:color w:val="000000" w:themeColor="text1"/>
          <w:sz w:val="28"/>
          <w:szCs w:val="28"/>
        </w:rPr>
        <w:t>)</w:t>
      </w:r>
    </w:p>
    <w:p w:rsidR="00FB2CB0" w:rsidRPr="00FB2CB0" w:rsidRDefault="00FB2CB0" w:rsidP="00FB2CB0">
      <w:pPr>
        <w:pStyle w:val="ListParagraph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u trgovini</w:t>
      </w:r>
      <w:r>
        <w:rPr>
          <w:color w:val="000000" w:themeColor="text1"/>
          <w:sz w:val="28"/>
          <w:szCs w:val="28"/>
        </w:rPr>
        <w:t xml:space="preserve"> (potreban mj. promet</w:t>
      </w:r>
      <w:r w:rsidR="009D747D">
        <w:rPr>
          <w:color w:val="000000" w:themeColor="text1"/>
          <w:sz w:val="28"/>
          <w:szCs w:val="28"/>
        </w:rPr>
        <w:t xml:space="preserve"> </w:t>
      </w:r>
      <w:r w:rsidR="00E608DA">
        <w:rPr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FT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postotak marže koju poduzeće ostvaruje</m:t>
            </m:r>
          </m:den>
        </m:f>
      </m:oMath>
      <w:r>
        <w:rPr>
          <w:color w:val="000000" w:themeColor="text1"/>
          <w:sz w:val="28"/>
          <w:szCs w:val="28"/>
        </w:rPr>
        <w:t>)</w:t>
      </w:r>
    </w:p>
    <w:p w:rsidR="00FB2CB0" w:rsidRDefault="00FB2CB0" w:rsidP="00FB2CB0">
      <w:pPr>
        <w:pStyle w:val="ListParagraph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kod usluga</w:t>
      </w:r>
      <w:r>
        <w:rPr>
          <w:color w:val="000000" w:themeColor="text1"/>
          <w:sz w:val="28"/>
          <w:szCs w:val="28"/>
        </w:rPr>
        <w:t xml:space="preserve"> </w:t>
      </w:r>
      <w:r w:rsidR="00E608DA">
        <w:rPr>
          <w:color w:val="000000" w:themeColor="text1"/>
          <w:sz w:val="28"/>
          <w:szCs w:val="28"/>
        </w:rPr>
        <w:t>(TP</w:t>
      </w:r>
      <w:r w:rsidR="009D747D">
        <w:rPr>
          <w:color w:val="000000" w:themeColor="text1"/>
          <w:sz w:val="28"/>
          <w:szCs w:val="28"/>
        </w:rPr>
        <w:t xml:space="preserve"> </w:t>
      </w:r>
      <w:r w:rsidR="00E608DA">
        <w:rPr>
          <w:color w:val="000000" w:themeColor="text1"/>
          <w:sz w:val="28"/>
          <w:szCs w:val="28"/>
        </w:rPr>
        <w:t>=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FT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cijena po jed.usluge</m:t>
            </m:r>
          </m:den>
        </m:f>
      </m:oMath>
      <w:r w:rsidR="00E608DA">
        <w:rPr>
          <w:color w:val="000000" w:themeColor="text1"/>
          <w:sz w:val="28"/>
          <w:szCs w:val="28"/>
        </w:rPr>
        <w:t>)</w:t>
      </w:r>
    </w:p>
    <w:p w:rsidR="006A1C9B" w:rsidRDefault="00E608DA" w:rsidP="006A1C9B">
      <w:pPr>
        <w:pStyle w:val="ListParagraph"/>
        <w:jc w:val="both"/>
        <w:rPr>
          <w:i/>
          <w:color w:val="000000" w:themeColor="text1"/>
          <w:sz w:val="28"/>
          <w:szCs w:val="28"/>
        </w:rPr>
      </w:pPr>
      <w:r w:rsidRPr="00E608DA">
        <w:rPr>
          <w:i/>
          <w:color w:val="000000" w:themeColor="text1"/>
          <w:sz w:val="28"/>
          <w:szCs w:val="28"/>
        </w:rPr>
        <w:t>141.-147.knjiga</w:t>
      </w:r>
      <w:r w:rsidR="006A1C9B">
        <w:rPr>
          <w:i/>
          <w:color w:val="000000" w:themeColor="text1"/>
          <w:sz w:val="28"/>
          <w:szCs w:val="28"/>
        </w:rPr>
        <w:br w:type="page"/>
      </w:r>
    </w:p>
    <w:p w:rsidR="004514EF" w:rsidRPr="006A1C9B" w:rsidRDefault="00E608DA" w:rsidP="006A1C9B">
      <w:pPr>
        <w:pStyle w:val="ListParagraph"/>
        <w:jc w:val="both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  <w:u w:val="single"/>
        </w:rPr>
        <w:lastRenderedPageBreak/>
        <w:t>K</w:t>
      </w:r>
      <w:r w:rsidR="004514EF" w:rsidRPr="00F20EE1">
        <w:rPr>
          <w:b/>
          <w:color w:val="000000" w:themeColor="text1"/>
          <w:sz w:val="32"/>
          <w:szCs w:val="32"/>
          <w:u w:val="single"/>
        </w:rPr>
        <w:t>ONKURENTNOST PODUZEĆA?</w:t>
      </w:r>
    </w:p>
    <w:p w:rsidR="00713924" w:rsidRDefault="00713924" w:rsidP="001F0AB4">
      <w:pPr>
        <w:pStyle w:val="ListParagraph"/>
        <w:numPr>
          <w:ilvl w:val="0"/>
          <w:numId w:val="24"/>
        </w:numPr>
        <w:rPr>
          <w:color w:val="000000" w:themeColor="text1"/>
          <w:sz w:val="28"/>
          <w:szCs w:val="28"/>
        </w:rPr>
      </w:pPr>
      <w:r w:rsidRPr="00713924">
        <w:rPr>
          <w:color w:val="000000" w:themeColor="text1"/>
          <w:sz w:val="28"/>
          <w:szCs w:val="28"/>
        </w:rPr>
        <w:t>uspješnost poduzeća na tržišnom nadmetanju</w:t>
      </w:r>
    </w:p>
    <w:p w:rsidR="00713924" w:rsidRDefault="00713924" w:rsidP="001F0AB4">
      <w:pPr>
        <w:pStyle w:val="ListParagraph"/>
        <w:numPr>
          <w:ilvl w:val="0"/>
          <w:numId w:val="24"/>
        </w:numPr>
        <w:rPr>
          <w:color w:val="000000" w:themeColor="text1"/>
          <w:sz w:val="28"/>
          <w:szCs w:val="28"/>
        </w:rPr>
      </w:pPr>
      <w:r w:rsidRPr="00713924">
        <w:rPr>
          <w:color w:val="000000" w:themeColor="text1"/>
          <w:sz w:val="28"/>
          <w:szCs w:val="28"/>
        </w:rPr>
        <w:t>opisuje kako</w:t>
      </w:r>
      <w:r>
        <w:rPr>
          <w:color w:val="000000" w:themeColor="text1"/>
          <w:sz w:val="28"/>
          <w:szCs w:val="28"/>
        </w:rPr>
        <w:t xml:space="preserve"> se koje poduzeće uvjetima liberalnog tržinog sustava prilagođava promjenama i kako se nosi sa svojim konkurentima u tržišnoj utrci</w:t>
      </w:r>
    </w:p>
    <w:p w:rsidR="00713924" w:rsidRPr="00713924" w:rsidRDefault="00713924" w:rsidP="001F0AB4">
      <w:pPr>
        <w:pStyle w:val="ListParagraph"/>
        <w:numPr>
          <w:ilvl w:val="0"/>
          <w:numId w:val="2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polazna točka za analizu konkurentnosti poduzeća je slika tržišta gotovih proizvoda</w:t>
      </w:r>
    </w:p>
    <w:p w:rsidR="00713924" w:rsidRDefault="004514EF" w:rsidP="00713924">
      <w:pPr>
        <w:ind w:firstLine="360"/>
        <w:jc w:val="both"/>
        <w:rPr>
          <w:color w:val="000000" w:themeColor="text1"/>
          <w:sz w:val="32"/>
          <w:szCs w:val="32"/>
          <w:u w:val="single"/>
        </w:rPr>
      </w:pPr>
      <w:r w:rsidRPr="00713924">
        <w:rPr>
          <w:color w:val="000000" w:themeColor="text1"/>
          <w:sz w:val="32"/>
          <w:szCs w:val="32"/>
          <w:u w:val="single"/>
        </w:rPr>
        <w:t>KONKUR</w:t>
      </w:r>
      <w:r w:rsidR="00713924">
        <w:rPr>
          <w:color w:val="000000" w:themeColor="text1"/>
          <w:sz w:val="32"/>
          <w:szCs w:val="32"/>
          <w:u w:val="single"/>
        </w:rPr>
        <w:t>ENTNOST KOD HOMOGENIH PROIZVODA</w:t>
      </w:r>
    </w:p>
    <w:p w:rsidR="00713924" w:rsidRPr="00713924" w:rsidRDefault="00713924" w:rsidP="001F0AB4">
      <w:pPr>
        <w:pStyle w:val="ListParagraph"/>
        <w:numPr>
          <w:ilvl w:val="0"/>
          <w:numId w:val="25"/>
        </w:numPr>
        <w:jc w:val="both"/>
        <w:rPr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mogućnost proizvođaća da što jeftinije proizvede proizvod</w:t>
      </w:r>
    </w:p>
    <w:p w:rsidR="00713924" w:rsidRPr="00713924" w:rsidRDefault="00713924" w:rsidP="001F0AB4">
      <w:pPr>
        <w:pStyle w:val="ListParagraph"/>
        <w:numPr>
          <w:ilvl w:val="0"/>
          <w:numId w:val="25"/>
        </w:numPr>
        <w:jc w:val="both"/>
        <w:rPr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 xml:space="preserve">korištenje jeftine radne snage / </w:t>
      </w:r>
      <w:r w:rsidR="00FF2835">
        <w:rPr>
          <w:color w:val="000000" w:themeColor="text1"/>
          <w:sz w:val="28"/>
          <w:szCs w:val="28"/>
        </w:rPr>
        <w:t>visoka kapitalna opremljenost rada pa na tržištu ekonomijaom obujma zauzima veliki udio</w:t>
      </w:r>
    </w:p>
    <w:p w:rsidR="004514EF" w:rsidRDefault="004514EF" w:rsidP="00713924">
      <w:pPr>
        <w:ind w:firstLine="360"/>
        <w:jc w:val="both"/>
        <w:rPr>
          <w:color w:val="000000" w:themeColor="text1"/>
          <w:sz w:val="32"/>
          <w:szCs w:val="32"/>
          <w:u w:val="single"/>
        </w:rPr>
      </w:pPr>
      <w:r w:rsidRPr="00713924">
        <w:rPr>
          <w:color w:val="000000" w:themeColor="text1"/>
          <w:sz w:val="32"/>
          <w:szCs w:val="32"/>
          <w:u w:val="single"/>
        </w:rPr>
        <w:t>KONKURENT</w:t>
      </w:r>
      <w:r w:rsidR="00713924">
        <w:rPr>
          <w:color w:val="000000" w:themeColor="text1"/>
          <w:sz w:val="32"/>
          <w:szCs w:val="32"/>
          <w:u w:val="single"/>
        </w:rPr>
        <w:t>NOST KOD USLUGA</w:t>
      </w:r>
    </w:p>
    <w:p w:rsidR="00FF2835" w:rsidRDefault="00FF2835" w:rsidP="001F0AB4">
      <w:pPr>
        <w:pStyle w:val="ListParagraph"/>
        <w:numPr>
          <w:ilvl w:val="0"/>
          <w:numId w:val="2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kod homogenih usluga koje su non-tradeble</w:t>
      </w:r>
    </w:p>
    <w:p w:rsidR="00FF2835" w:rsidRDefault="00FF2835" w:rsidP="001F0AB4">
      <w:pPr>
        <w:pStyle w:val="ListParagraph"/>
        <w:numPr>
          <w:ilvl w:val="0"/>
          <w:numId w:val="2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kod usluga uvoz i izlaz nisu mogući pa ni konkurencije nema osim lokalnih uvjeta</w:t>
      </w:r>
    </w:p>
    <w:p w:rsidR="00FF2835" w:rsidRPr="00FF2835" w:rsidRDefault="00FF2835" w:rsidP="001F0AB4">
      <w:pPr>
        <w:pStyle w:val="ListParagraph"/>
        <w:numPr>
          <w:ilvl w:val="0"/>
          <w:numId w:val="2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put k diferenciji usluge - imiđ</w:t>
      </w:r>
    </w:p>
    <w:p w:rsidR="004514EF" w:rsidRDefault="004514EF" w:rsidP="00713924">
      <w:pPr>
        <w:ind w:firstLine="360"/>
        <w:jc w:val="both"/>
        <w:rPr>
          <w:color w:val="000000" w:themeColor="text1"/>
          <w:sz w:val="32"/>
          <w:szCs w:val="32"/>
          <w:u w:val="single"/>
        </w:rPr>
      </w:pPr>
      <w:r w:rsidRPr="00713924">
        <w:rPr>
          <w:color w:val="000000" w:themeColor="text1"/>
          <w:sz w:val="32"/>
          <w:szCs w:val="32"/>
          <w:u w:val="single"/>
        </w:rPr>
        <w:t>KONKURENTNOS</w:t>
      </w:r>
      <w:r w:rsidR="00713924">
        <w:rPr>
          <w:color w:val="000000" w:themeColor="text1"/>
          <w:sz w:val="32"/>
          <w:szCs w:val="32"/>
          <w:u w:val="single"/>
        </w:rPr>
        <w:t>T KOD DIFERENCIJALNIH PROIZVODA</w:t>
      </w:r>
    </w:p>
    <w:p w:rsidR="00FF2835" w:rsidRDefault="00FF2835" w:rsidP="001F0AB4">
      <w:pPr>
        <w:pStyle w:val="ListParagraph"/>
        <w:numPr>
          <w:ilvl w:val="0"/>
          <w:numId w:val="2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mogućnost diferencije u odnosu na konkurente</w:t>
      </w:r>
    </w:p>
    <w:p w:rsidR="00FF2835" w:rsidRDefault="00FF2835" w:rsidP="001F0AB4">
      <w:pPr>
        <w:pStyle w:val="ListParagraph"/>
        <w:numPr>
          <w:ilvl w:val="0"/>
          <w:numId w:val="2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ostali proizvodi više nisu supstituti</w:t>
      </w:r>
    </w:p>
    <w:p w:rsidR="00FF2835" w:rsidRPr="00FF2835" w:rsidRDefault="00FF2835" w:rsidP="001F0AB4">
      <w:pPr>
        <w:pStyle w:val="ListParagraph"/>
        <w:numPr>
          <w:ilvl w:val="0"/>
          <w:numId w:val="2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određene niove vrijednosti proizvoda kao marke</w:t>
      </w:r>
    </w:p>
    <w:p w:rsidR="004514EF" w:rsidRPr="00F20EE1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ELEMENTI KONKURENTNOSTI?</w:t>
      </w:r>
    </w:p>
    <w:p w:rsidR="004514EF" w:rsidRDefault="004514EF" w:rsidP="00FB2CB0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LJUDSKI ELEMENT</w:t>
      </w:r>
    </w:p>
    <w:p w:rsidR="00D93F04" w:rsidRDefault="00D93F04" w:rsidP="001F0AB4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 w:rsidRPr="00D93F04">
        <w:rPr>
          <w:color w:val="000000" w:themeColor="text1"/>
          <w:sz w:val="28"/>
          <w:szCs w:val="28"/>
        </w:rPr>
        <w:t>kod proizvoda</w:t>
      </w:r>
      <w:r>
        <w:rPr>
          <w:color w:val="000000" w:themeColor="text1"/>
          <w:sz w:val="28"/>
          <w:szCs w:val="28"/>
        </w:rPr>
        <w:t xml:space="preserve"> visoke dodane vrjiednosti</w:t>
      </w:r>
      <w:r w:rsidR="006A1C9B">
        <w:rPr>
          <w:color w:val="000000" w:themeColor="text1"/>
          <w:sz w:val="28"/>
          <w:szCs w:val="28"/>
        </w:rPr>
        <w:t xml:space="preserve"> ljudski kapital presudna je uloga za konkurentnost poduzeća, stručnjaci stvaraju nove vrijednosti</w:t>
      </w:r>
    </w:p>
    <w:p w:rsidR="00BB2A2B" w:rsidRDefault="00BB2A2B" w:rsidP="001F0AB4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rad:</w:t>
      </w:r>
    </w:p>
    <w:p w:rsidR="00BB2A2B" w:rsidRDefault="00BB2A2B" w:rsidP="001F0AB4">
      <w:pPr>
        <w:pStyle w:val="ListParagraph"/>
        <w:numPr>
          <w:ilvl w:val="1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jednostavan- nema potrebe za predznanjem</w:t>
      </w:r>
    </w:p>
    <w:p w:rsidR="00BB2A2B" w:rsidRDefault="00BB2A2B" w:rsidP="001F0AB4">
      <w:pPr>
        <w:pStyle w:val="ListParagraph"/>
        <w:numPr>
          <w:ilvl w:val="1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složeni- koriste se predhodno naučenim znanjem</w:t>
      </w:r>
    </w:p>
    <w:p w:rsidR="00BB2A2B" w:rsidRDefault="00BB2A2B" w:rsidP="001F0AB4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znanje:</w:t>
      </w:r>
    </w:p>
    <w:p w:rsidR="00BB2A2B" w:rsidRDefault="00BB2A2B" w:rsidP="001F0AB4">
      <w:pPr>
        <w:pStyle w:val="ListParagraph"/>
        <w:numPr>
          <w:ilvl w:val="1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nositelji znanja su stručnjaci, osobe školovane za stjecanje i primjenu istog u proizvodnom procesu</w:t>
      </w:r>
    </w:p>
    <w:p w:rsidR="00BB2A2B" w:rsidRDefault="00BB2A2B" w:rsidP="001F0AB4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konkuretnost se zasn</w:t>
      </w:r>
      <w:r w:rsidR="00C06462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va na:</w:t>
      </w:r>
    </w:p>
    <w:p w:rsidR="00BB2A2B" w:rsidRDefault="00BB2A2B" w:rsidP="001F0AB4">
      <w:pPr>
        <w:pStyle w:val="ListParagraph"/>
        <w:numPr>
          <w:ilvl w:val="1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akumulaciji znanja: sposobnost prilagodbe promjenama i stvaranje proizvoda, roba, usluga koje tržište traži</w:t>
      </w:r>
    </w:p>
    <w:p w:rsidR="00BB2A2B" w:rsidRPr="00D93F04" w:rsidRDefault="00BB2A2B" w:rsidP="001F0AB4">
      <w:pPr>
        <w:pStyle w:val="ListParagraph"/>
        <w:numPr>
          <w:ilvl w:val="1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akumulaciji kapitala: ljudski kapital, stručnjaci i zaposlenici koji su vezani uz organiam tako da mogu dugoročno funkcionirati unutar nje te stvarati nove vrijednosti</w:t>
      </w:r>
    </w:p>
    <w:p w:rsidR="004514EF" w:rsidRDefault="004514EF" w:rsidP="00FB2CB0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ORGANIZACIJSKI ELEMENT</w:t>
      </w:r>
    </w:p>
    <w:p w:rsidR="00D93F04" w:rsidRPr="006A1C9B" w:rsidRDefault="006A1C9B" w:rsidP="001F0AB4">
      <w:pPr>
        <w:pStyle w:val="ListParagraph"/>
        <w:numPr>
          <w:ilvl w:val="0"/>
          <w:numId w:val="28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opisuje unutarnji ustroj određenog poduzeća: veze, koordinacije, subordinacije, timski rad, rad na projektima</w:t>
      </w:r>
    </w:p>
    <w:p w:rsidR="00C06462" w:rsidRPr="00C06462" w:rsidRDefault="006A1C9B" w:rsidP="001F0AB4">
      <w:pPr>
        <w:pStyle w:val="ListParagraph"/>
        <w:numPr>
          <w:ilvl w:val="0"/>
          <w:numId w:val="28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nema preklapanja poslova, praznoga hoda, uskog grla koje zaustavlja proizvodnju</w:t>
      </w:r>
    </w:p>
    <w:p w:rsidR="00C06462" w:rsidRPr="00C06462" w:rsidRDefault="00C06462" w:rsidP="00C06462">
      <w:pPr>
        <w:pStyle w:val="ListParagraph"/>
        <w:spacing w:before="360" w:after="36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usko grlo: kritična faza proizvodnje</w:t>
      </w:r>
    </w:p>
    <w:p w:rsidR="004514EF" w:rsidRDefault="004514EF" w:rsidP="00FB2CB0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LIDERSKI ELEMENT</w:t>
      </w:r>
    </w:p>
    <w:p w:rsidR="00D93F04" w:rsidRDefault="00C06462" w:rsidP="001F0AB4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 w:rsidRPr="00C06462">
        <w:rPr>
          <w:color w:val="000000" w:themeColor="text1"/>
          <w:sz w:val="28"/>
          <w:szCs w:val="28"/>
        </w:rPr>
        <w:t>kvaliteta menadžmenta</w:t>
      </w:r>
      <w:r>
        <w:rPr>
          <w:color w:val="000000" w:themeColor="text1"/>
          <w:sz w:val="28"/>
          <w:szCs w:val="28"/>
        </w:rPr>
        <w:t xml:space="preserve"> i poduzetnika koji upravljaju kompanijama- njihova kvaliteta tj radna sposobnost – prepoznavanje tržišnih prilika, dobra organiziranost posla, motiviranje radnika</w:t>
      </w:r>
    </w:p>
    <w:p w:rsidR="006A1C9B" w:rsidRPr="00C06462" w:rsidRDefault="00C06462" w:rsidP="001F0AB4">
      <w:pPr>
        <w:pStyle w:val="ListParagraph"/>
        <w:numPr>
          <w:ilvl w:val="0"/>
          <w:numId w:val="28"/>
        </w:numPr>
        <w:jc w:val="both"/>
        <w:rPr>
          <w:b/>
          <w:color w:val="000000" w:themeColor="text1"/>
          <w:sz w:val="32"/>
          <w:szCs w:val="32"/>
          <w:u w:val="single"/>
        </w:rPr>
      </w:pPr>
      <w:r w:rsidRPr="00C06462">
        <w:rPr>
          <w:color w:val="000000" w:themeColor="text1"/>
          <w:sz w:val="28"/>
          <w:szCs w:val="28"/>
        </w:rPr>
        <w:t>osobe na čelu igraju bitnu ulugu u povećanju vrijednosti</w:t>
      </w:r>
    </w:p>
    <w:p w:rsidR="004514EF" w:rsidRPr="00F20EE1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KONKURENTNOST I INOVACIJE?</w:t>
      </w:r>
    </w:p>
    <w:p w:rsidR="00935F25" w:rsidRDefault="00935F25" w:rsidP="001F0AB4">
      <w:pPr>
        <w:pStyle w:val="ListParagraph"/>
        <w:numPr>
          <w:ilvl w:val="0"/>
          <w:numId w:val="2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kao element konkurentnosti poduzeće treba stvarati nove inovativne proizvode što im nudi patentiranje odnosno licencni monopol</w:t>
      </w:r>
    </w:p>
    <w:p w:rsidR="00935F25" w:rsidRPr="00935F25" w:rsidRDefault="00935F25" w:rsidP="001F0AB4">
      <w:pPr>
        <w:pStyle w:val="ListParagraph"/>
        <w:numPr>
          <w:ilvl w:val="0"/>
          <w:numId w:val="2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poduzeće je time efikasnije, brže i bolje od konkurenata</w:t>
      </w:r>
    </w:p>
    <w:p w:rsidR="00935F25" w:rsidRDefault="00935F25">
      <w:pPr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br w:type="page"/>
      </w:r>
    </w:p>
    <w:p w:rsidR="004514EF" w:rsidRDefault="004514EF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lastRenderedPageBreak/>
        <w:t>UPRAVLJANJE PROMJENAMA?</w:t>
      </w:r>
    </w:p>
    <w:p w:rsidR="00935F25" w:rsidRPr="00935F25" w:rsidRDefault="003F09DA" w:rsidP="001F0AB4">
      <w:pPr>
        <w:pStyle w:val="ListParagraph"/>
        <w:numPr>
          <w:ilvl w:val="0"/>
          <w:numId w:val="3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sposobnost poduzeća da se prilagodi promjenama poslovanja, proizvodnje, prodaje, unutarnje organizacije, uštede i upravljanje troškovima</w:t>
      </w:r>
    </w:p>
    <w:p w:rsidR="004514EF" w:rsidRDefault="004514EF" w:rsidP="00FB2CB0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INDIVIDUALNA PROMJENA</w:t>
      </w:r>
    </w:p>
    <w:p w:rsidR="003F09DA" w:rsidRPr="003F09DA" w:rsidRDefault="003F09DA" w:rsidP="003F09DA">
      <w:pPr>
        <w:pStyle w:val="ListParagraph"/>
        <w:numPr>
          <w:ilvl w:val="1"/>
          <w:numId w:val="2"/>
        </w:numPr>
        <w:jc w:val="both"/>
        <w:rPr>
          <w:color w:val="000000" w:themeColor="text1"/>
          <w:sz w:val="28"/>
          <w:szCs w:val="28"/>
        </w:rPr>
      </w:pPr>
      <w:r w:rsidRPr="003F09DA">
        <w:rPr>
          <w:color w:val="000000" w:themeColor="text1"/>
          <w:sz w:val="28"/>
          <w:szCs w:val="28"/>
        </w:rPr>
        <w:t>pojedinac se prilagođava , mjenja radne navike, okreće se učenju</w:t>
      </w:r>
    </w:p>
    <w:p w:rsidR="004514EF" w:rsidRDefault="004514EF" w:rsidP="00FB2CB0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PROMJENA TIMA</w:t>
      </w:r>
    </w:p>
    <w:p w:rsidR="003F09DA" w:rsidRPr="003F09DA" w:rsidRDefault="003F09DA" w:rsidP="003F09DA">
      <w:pPr>
        <w:pStyle w:val="ListParagraph"/>
        <w:numPr>
          <w:ilvl w:val="1"/>
          <w:numId w:val="2"/>
        </w:numPr>
        <w:jc w:val="both"/>
        <w:rPr>
          <w:color w:val="000000" w:themeColor="text1"/>
          <w:sz w:val="28"/>
          <w:szCs w:val="28"/>
        </w:rPr>
      </w:pPr>
      <w:r w:rsidRPr="003F09DA">
        <w:rPr>
          <w:color w:val="000000" w:themeColor="text1"/>
          <w:sz w:val="28"/>
          <w:szCs w:val="28"/>
        </w:rPr>
        <w:t>izbor rukovoditelja unutar tima , način poslovanja timova unutar poduzeća</w:t>
      </w:r>
    </w:p>
    <w:p w:rsidR="004514EF" w:rsidRDefault="004514EF" w:rsidP="00FB2CB0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PROMJENA ORGANIZACIJSKE STRUKTURE</w:t>
      </w:r>
    </w:p>
    <w:p w:rsidR="003F09DA" w:rsidRPr="003F09DA" w:rsidRDefault="003F09DA" w:rsidP="003F09DA">
      <w:pPr>
        <w:pStyle w:val="ListParagraph"/>
        <w:numPr>
          <w:ilvl w:val="1"/>
          <w:numId w:val="2"/>
        </w:numPr>
        <w:jc w:val="both"/>
        <w:rPr>
          <w:b/>
          <w:color w:val="000000" w:themeColor="text1"/>
          <w:sz w:val="28"/>
          <w:szCs w:val="28"/>
          <w:u w:val="single"/>
        </w:rPr>
      </w:pPr>
      <w:r w:rsidRPr="003F09DA">
        <w:rPr>
          <w:color w:val="000000" w:themeColor="text1"/>
          <w:sz w:val="28"/>
          <w:szCs w:val="28"/>
        </w:rPr>
        <w:t>bolja efikasnost, kraći radni procesi, bolji prenos informacija</w:t>
      </w:r>
    </w:p>
    <w:p w:rsidR="004514EF" w:rsidRDefault="003F09DA" w:rsidP="00FB2CB0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PODUZEĆA</w:t>
      </w:r>
      <w:r w:rsidR="004514EF" w:rsidRPr="00F20EE1">
        <w:rPr>
          <w:b/>
          <w:color w:val="000000" w:themeColor="text1"/>
          <w:sz w:val="32"/>
          <w:szCs w:val="32"/>
          <w:u w:val="single"/>
        </w:rPr>
        <w:t xml:space="preserve"> KAO CJELIN</w:t>
      </w:r>
      <w:r>
        <w:rPr>
          <w:b/>
          <w:color w:val="000000" w:themeColor="text1"/>
          <w:sz w:val="32"/>
          <w:szCs w:val="32"/>
          <w:u w:val="single"/>
        </w:rPr>
        <w:t>E</w:t>
      </w:r>
    </w:p>
    <w:p w:rsidR="003F09DA" w:rsidRPr="003F09DA" w:rsidRDefault="003F09DA" w:rsidP="003F09DA">
      <w:pPr>
        <w:pStyle w:val="ListParagraph"/>
        <w:numPr>
          <w:ilvl w:val="1"/>
          <w:numId w:val="2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novi određeni međuodnosi  s drugim poduzećima na tržištu</w:t>
      </w:r>
    </w:p>
    <w:p w:rsidR="003F09DA" w:rsidRPr="00F20EE1" w:rsidRDefault="003F09DA" w:rsidP="003F09DA">
      <w:pPr>
        <w:pStyle w:val="ListParagraph"/>
        <w:numPr>
          <w:ilvl w:val="1"/>
          <w:numId w:val="2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kupnja konkurenata, akvizicije, spajanje s poduzećima</w:t>
      </w:r>
    </w:p>
    <w:p w:rsidR="00F20EE1" w:rsidRDefault="00F20EE1" w:rsidP="00FB2CB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KONKURENTNOST MALIH I SREDNJIH PODUZEĆA?</w:t>
      </w:r>
    </w:p>
    <w:p w:rsidR="0038230B" w:rsidRPr="0038230B" w:rsidRDefault="0038230B" w:rsidP="001F0AB4">
      <w:pPr>
        <w:pStyle w:val="ListParagraph"/>
        <w:numPr>
          <w:ilvl w:val="0"/>
          <w:numId w:val="31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 xml:space="preserve">poduzeća s 50 do 200 radnika </w:t>
      </w:r>
      <w:r w:rsidRPr="0038230B">
        <w:rPr>
          <w:color w:val="000000" w:themeColor="text1"/>
          <w:sz w:val="28"/>
          <w:szCs w:val="28"/>
        </w:rPr>
        <w:t>pronađenim elementima u poslovanju postižu konkurentnost iako zbog veličine nije moguća ekonomija obujma</w:t>
      </w:r>
    </w:p>
    <w:p w:rsidR="00F20EE1" w:rsidRDefault="00F20EE1" w:rsidP="00FB2CB0">
      <w:pPr>
        <w:pStyle w:val="ListParagraph"/>
        <w:numPr>
          <w:ilvl w:val="0"/>
          <w:numId w:val="3"/>
        </w:num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ORGANIZACIJSKI ELEMENT</w:t>
      </w:r>
    </w:p>
    <w:p w:rsidR="0038230B" w:rsidRDefault="0038230B" w:rsidP="0038230B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8230B">
        <w:rPr>
          <w:color w:val="000000" w:themeColor="text1"/>
          <w:sz w:val="28"/>
          <w:szCs w:val="28"/>
        </w:rPr>
        <w:t>racionalna</w:t>
      </w:r>
      <w:r>
        <w:rPr>
          <w:color w:val="000000" w:themeColor="text1"/>
          <w:sz w:val="28"/>
          <w:szCs w:val="28"/>
        </w:rPr>
        <w:t xml:space="preserve"> unutarnja organizacija poduzeća</w:t>
      </w:r>
    </w:p>
    <w:p w:rsidR="0038230B" w:rsidRPr="0038230B" w:rsidRDefault="0038230B" w:rsidP="0038230B">
      <w:pPr>
        <w:pStyle w:val="ListParagraph"/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lakše postići organizaciju sa manje nego više radnika</w:t>
      </w:r>
    </w:p>
    <w:p w:rsidR="0038230B" w:rsidRDefault="00F20EE1" w:rsidP="00FB2CB0">
      <w:pPr>
        <w:pStyle w:val="ListParagraph"/>
        <w:numPr>
          <w:ilvl w:val="0"/>
          <w:numId w:val="3"/>
        </w:numPr>
        <w:jc w:val="both"/>
        <w:rPr>
          <w:b/>
          <w:color w:val="000000" w:themeColor="text1"/>
          <w:sz w:val="32"/>
          <w:szCs w:val="32"/>
          <w:u w:val="single"/>
        </w:rPr>
      </w:pPr>
      <w:r w:rsidRPr="00F20EE1">
        <w:rPr>
          <w:b/>
          <w:color w:val="000000" w:themeColor="text1"/>
          <w:sz w:val="32"/>
          <w:szCs w:val="32"/>
          <w:u w:val="single"/>
        </w:rPr>
        <w:t>PRILAGODBA</w:t>
      </w:r>
      <w:r w:rsidR="0038230B">
        <w:rPr>
          <w:b/>
          <w:color w:val="000000" w:themeColor="text1"/>
          <w:sz w:val="32"/>
          <w:szCs w:val="32"/>
          <w:u w:val="single"/>
        </w:rPr>
        <w:t xml:space="preserve"> POSLOVNIM CIKLUSIMA</w:t>
      </w:r>
    </w:p>
    <w:p w:rsidR="0038230B" w:rsidRPr="0038230B" w:rsidRDefault="0038230B" w:rsidP="0038230B">
      <w:pPr>
        <w:pStyle w:val="ListParagraph"/>
        <w:numPr>
          <w:ilvl w:val="1"/>
          <w:numId w:val="3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mobilnost i mogućnost fleksibilnih promjena</w:t>
      </w:r>
    </w:p>
    <w:p w:rsidR="0038230B" w:rsidRDefault="0038230B" w:rsidP="0038230B">
      <w:pPr>
        <w:pStyle w:val="ListParagraph"/>
        <w:numPr>
          <w:ilvl w:val="1"/>
          <w:numId w:val="3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kod malih brže se mjenja djelatnost, struktura, odnosi s tržištem, manja financijska sredstva, manje korištenje opreme i sl.</w:t>
      </w:r>
    </w:p>
    <w:p w:rsidR="00F20EE1" w:rsidRDefault="0038230B" w:rsidP="00FB2CB0">
      <w:pPr>
        <w:pStyle w:val="ListParagraph"/>
        <w:numPr>
          <w:ilvl w:val="0"/>
          <w:numId w:val="3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PRILAGODBA</w:t>
      </w:r>
      <w:r w:rsidR="00F20EE1" w:rsidRPr="00F20EE1">
        <w:rPr>
          <w:b/>
          <w:color w:val="000000" w:themeColor="text1"/>
          <w:sz w:val="32"/>
          <w:szCs w:val="32"/>
          <w:u w:val="single"/>
        </w:rPr>
        <w:t xml:space="preserve"> POTROŠAĆIMA</w:t>
      </w:r>
    </w:p>
    <w:p w:rsidR="0038230B" w:rsidRPr="0038230B" w:rsidRDefault="0038230B" w:rsidP="0038230B">
      <w:pPr>
        <w:pStyle w:val="ListParagraph"/>
        <w:numPr>
          <w:ilvl w:val="1"/>
          <w:numId w:val="3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prilagodba navikama potrošaća</w:t>
      </w:r>
    </w:p>
    <w:p w:rsidR="0038230B" w:rsidRPr="00F20EE1" w:rsidRDefault="0038230B" w:rsidP="0038230B">
      <w:pPr>
        <w:pStyle w:val="ListParagraph"/>
        <w:numPr>
          <w:ilvl w:val="1"/>
          <w:numId w:val="3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bolje poznavanje klijenata, manji broj potencijalnih kupaca, bolji odnos s kupcem, bolje znanje o kupcu</w:t>
      </w:r>
    </w:p>
    <w:p w:rsidR="00F20EE1" w:rsidRPr="0038230B" w:rsidRDefault="00F20EE1" w:rsidP="00FB2CB0">
      <w:pPr>
        <w:pStyle w:val="ListParagraph"/>
        <w:numPr>
          <w:ilvl w:val="0"/>
          <w:numId w:val="3"/>
        </w:numPr>
        <w:jc w:val="both"/>
        <w:rPr>
          <w:b/>
          <w:i/>
          <w:color w:val="000000" w:themeColor="text1"/>
          <w:sz w:val="32"/>
          <w:szCs w:val="32"/>
          <w:u w:val="single"/>
        </w:rPr>
      </w:pPr>
      <w:r w:rsidRPr="00F20EE1">
        <w:rPr>
          <w:b/>
          <w:i/>
          <w:color w:val="000000" w:themeColor="text1"/>
          <w:sz w:val="32"/>
          <w:szCs w:val="32"/>
          <w:u w:val="single"/>
        </w:rPr>
        <w:t xml:space="preserve">GAZELE </w:t>
      </w:r>
      <w:r w:rsidRPr="00F20EE1">
        <w:rPr>
          <w:b/>
          <w:color w:val="000000" w:themeColor="text1"/>
          <w:sz w:val="32"/>
          <w:szCs w:val="32"/>
          <w:u w:val="single"/>
        </w:rPr>
        <w:t>RAST PODUZEĆA</w:t>
      </w:r>
    </w:p>
    <w:p w:rsidR="0038230B" w:rsidRPr="0038230B" w:rsidRDefault="0038230B" w:rsidP="0038230B">
      <w:pPr>
        <w:pStyle w:val="ListParagraph"/>
        <w:numPr>
          <w:ilvl w:val="1"/>
          <w:numId w:val="3"/>
        </w:numPr>
        <w:jc w:val="both"/>
        <w:rPr>
          <w:b/>
          <w:color w:val="000000" w:themeColor="text1"/>
          <w:sz w:val="32"/>
          <w:szCs w:val="32"/>
          <w:u w:val="single"/>
        </w:rPr>
      </w:pPr>
      <w:r w:rsidRPr="0038230B">
        <w:rPr>
          <w:color w:val="000000" w:themeColor="text1"/>
          <w:sz w:val="28"/>
          <w:szCs w:val="28"/>
        </w:rPr>
        <w:t>poduzeće raste po visokim stopama, povećava broj zaposlenih i vrijednost svoje proizvodnje/ profita</w:t>
      </w:r>
    </w:p>
    <w:p w:rsidR="00F20EE1" w:rsidRDefault="00F20EE1" w:rsidP="00FB2CB0">
      <w:pPr>
        <w:jc w:val="both"/>
        <w:rPr>
          <w:b/>
          <w:sz w:val="32"/>
          <w:szCs w:val="32"/>
          <w:u w:val="single"/>
        </w:rPr>
      </w:pPr>
      <w:r w:rsidRPr="00F20EE1">
        <w:rPr>
          <w:b/>
          <w:sz w:val="32"/>
          <w:szCs w:val="32"/>
          <w:u w:val="single"/>
        </w:rPr>
        <w:lastRenderedPageBreak/>
        <w:t>PROFITABILNOST?</w:t>
      </w:r>
    </w:p>
    <w:p w:rsidR="0038230B" w:rsidRPr="0038230B" w:rsidRDefault="00BE0279" w:rsidP="001F0AB4">
      <w:pPr>
        <w:pStyle w:val="ListParagraph"/>
        <w:numPr>
          <w:ilvl w:val="0"/>
          <w:numId w:val="32"/>
        </w:numPr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>odnos između uloženog kapitala i ostvarenog profita</w:t>
      </w:r>
    </w:p>
    <w:p w:rsidR="00F20EE1" w:rsidRDefault="00F20EE1" w:rsidP="00FB2CB0">
      <w:pPr>
        <w:jc w:val="both"/>
        <w:rPr>
          <w:b/>
          <w:sz w:val="32"/>
          <w:szCs w:val="32"/>
          <w:u w:val="single"/>
        </w:rPr>
      </w:pPr>
      <w:r w:rsidRPr="00F20EE1">
        <w:rPr>
          <w:b/>
          <w:sz w:val="32"/>
          <w:szCs w:val="32"/>
          <w:u w:val="single"/>
        </w:rPr>
        <w:t>VREMENSKA VRIJEDNOST NOVCA?</w:t>
      </w:r>
    </w:p>
    <w:p w:rsidR="001879A0" w:rsidRPr="001879A0" w:rsidRDefault="001879A0" w:rsidP="001F0AB4">
      <w:pPr>
        <w:pStyle w:val="ListParagraph"/>
        <w:numPr>
          <w:ilvl w:val="0"/>
          <w:numId w:val="3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cijena novca na tržištu</w:t>
      </w:r>
    </w:p>
    <w:p w:rsidR="001879A0" w:rsidRPr="001879A0" w:rsidRDefault="001879A0" w:rsidP="001F0AB4">
      <w:pPr>
        <w:pStyle w:val="ListParagraph"/>
        <w:numPr>
          <w:ilvl w:val="0"/>
          <w:numId w:val="3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opisuje kako je novac u prošlosti vrijedio više nego danas i kako novac danas vrijedi više nego što će vrijediti u budućnosti</w:t>
      </w:r>
    </w:p>
    <w:p w:rsidR="001879A0" w:rsidRPr="001879A0" w:rsidRDefault="001879A0" w:rsidP="001F0AB4">
      <w:pPr>
        <w:pStyle w:val="ListParagraph"/>
        <w:numPr>
          <w:ilvl w:val="0"/>
          <w:numId w:val="3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na vrijednost novca utječe inflacija i kamate</w:t>
      </w:r>
    </w:p>
    <w:p w:rsidR="00E3233C" w:rsidRDefault="00E3233C" w:rsidP="00E3233C">
      <w:p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KAMATE?</w:t>
      </w:r>
    </w:p>
    <w:p w:rsidR="001879A0" w:rsidRPr="001879A0" w:rsidRDefault="001879A0" w:rsidP="001F0AB4">
      <w:pPr>
        <w:pStyle w:val="ListParagraph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vcijena novca</w:t>
      </w:r>
    </w:p>
    <w:p w:rsidR="00E3233C" w:rsidRDefault="00E3233C" w:rsidP="00E3233C">
      <w:p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UKAMĆIVANJE NOVCA?</w:t>
      </w:r>
    </w:p>
    <w:p w:rsidR="001879A0" w:rsidRPr="001879A0" w:rsidRDefault="001879A0" w:rsidP="001F0AB4">
      <w:pPr>
        <w:pStyle w:val="ListParagraph"/>
        <w:numPr>
          <w:ilvl w:val="0"/>
          <w:numId w:val="35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>postupak kod kojeg izračunavamo buduću vrijednost određenog iznosa novca</w:t>
      </w:r>
    </w:p>
    <w:p w:rsidR="001879A0" w:rsidRPr="001879A0" w:rsidRDefault="001879A0" w:rsidP="001F0AB4">
      <w:pPr>
        <w:pStyle w:val="ListParagraph"/>
        <w:numPr>
          <w:ilvl w:val="0"/>
          <w:numId w:val="35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>na početni iznos dodaje se kamata</w:t>
      </w:r>
    </w:p>
    <w:p w:rsidR="00E3233C" w:rsidRDefault="00E3233C" w:rsidP="00E3233C">
      <w:p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DISKONTIRANJE?</w:t>
      </w:r>
    </w:p>
    <w:p w:rsidR="001879A0" w:rsidRDefault="001879A0" w:rsidP="001F0AB4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postupak kojim iz buduće novčane vrijednosti izračunavamo sadašnju vrijednost</w:t>
      </w:r>
    </w:p>
    <w:p w:rsidR="001879A0" w:rsidRPr="001879A0" w:rsidRDefault="001879A0" w:rsidP="001F0AB4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oduzimanje kamata i smanjenje vrijednosti novca prema sadašnjoj vrijednosti</w:t>
      </w:r>
    </w:p>
    <w:p w:rsidR="001879A0" w:rsidRDefault="001879A0">
      <w:pPr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br w:type="page"/>
      </w:r>
    </w:p>
    <w:p w:rsidR="00E3233C" w:rsidRDefault="00E3233C" w:rsidP="00E3233C">
      <w:p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lastRenderedPageBreak/>
        <w:t>POKAZATELJI USPJEŠNOSTI POSLOVANJA?</w:t>
      </w:r>
    </w:p>
    <w:p w:rsidR="002D67D0" w:rsidRDefault="001879A0" w:rsidP="001F0AB4">
      <w:pPr>
        <w:pStyle w:val="ListParagraph"/>
        <w:numPr>
          <w:ilvl w:val="0"/>
          <w:numId w:val="3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daju unformacije na koji način poduzeće posluje i koji elementi u njegovom poslovanju su uspješni, a koji nisu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background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911"/>
        <w:gridCol w:w="1866"/>
        <w:gridCol w:w="1839"/>
        <w:gridCol w:w="1839"/>
        <w:gridCol w:w="1833"/>
      </w:tblGrid>
      <w:tr w:rsidR="009C1E66" w:rsidTr="00530DA1">
        <w:tc>
          <w:tcPr>
            <w:tcW w:w="5624" w:type="dxa"/>
            <w:gridSpan w:val="3"/>
          </w:tcPr>
          <w:p w:rsidR="009C1E66" w:rsidRDefault="009C1E66" w:rsidP="009C1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VREMENSKI</w:t>
            </w:r>
          </w:p>
        </w:tc>
        <w:tc>
          <w:tcPr>
            <w:tcW w:w="3664" w:type="dxa"/>
            <w:gridSpan w:val="2"/>
          </w:tcPr>
          <w:p w:rsidR="009C1E66" w:rsidRDefault="009C1E66" w:rsidP="009C1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TRENUTNI</w:t>
            </w:r>
          </w:p>
        </w:tc>
      </w:tr>
      <w:tr w:rsidR="00530DA1" w:rsidTr="00530DA1">
        <w:tc>
          <w:tcPr>
            <w:tcW w:w="1857" w:type="dxa"/>
          </w:tcPr>
          <w:p w:rsidR="009C1E66" w:rsidRPr="00530DA1" w:rsidRDefault="00530DA1" w:rsidP="009C1E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0DA1">
              <w:rPr>
                <w:color w:val="000000" w:themeColor="text1"/>
                <w:sz w:val="24"/>
                <w:szCs w:val="24"/>
              </w:rPr>
              <w:t>PRODUKTIVNOST</w:t>
            </w:r>
          </w:p>
        </w:tc>
        <w:tc>
          <w:tcPr>
            <w:tcW w:w="1857" w:type="dxa"/>
          </w:tcPr>
          <w:p w:rsidR="009C1E66" w:rsidRPr="00530DA1" w:rsidRDefault="00530DA1" w:rsidP="009C1E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0DA1">
              <w:rPr>
                <w:color w:val="000000" w:themeColor="text1"/>
                <w:sz w:val="24"/>
                <w:szCs w:val="24"/>
              </w:rPr>
              <w:t>EKONOMIČNOST</w:t>
            </w:r>
          </w:p>
        </w:tc>
        <w:tc>
          <w:tcPr>
            <w:tcW w:w="1858" w:type="dxa"/>
          </w:tcPr>
          <w:p w:rsidR="009C1E66" w:rsidRPr="00530DA1" w:rsidRDefault="00530DA1" w:rsidP="009C1E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0DA1">
              <w:rPr>
                <w:color w:val="000000" w:themeColor="text1"/>
                <w:sz w:val="24"/>
                <w:szCs w:val="24"/>
              </w:rPr>
              <w:t>RENTABILNOST</w:t>
            </w:r>
          </w:p>
        </w:tc>
        <w:tc>
          <w:tcPr>
            <w:tcW w:w="1858" w:type="dxa"/>
          </w:tcPr>
          <w:p w:rsidR="009C1E66" w:rsidRPr="00530DA1" w:rsidRDefault="00530DA1" w:rsidP="009C1E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0DA1">
              <w:rPr>
                <w:color w:val="000000" w:themeColor="text1"/>
                <w:sz w:val="24"/>
                <w:szCs w:val="24"/>
              </w:rPr>
              <w:t>LIKVIDNOST</w:t>
            </w:r>
          </w:p>
        </w:tc>
        <w:tc>
          <w:tcPr>
            <w:tcW w:w="1858" w:type="dxa"/>
          </w:tcPr>
          <w:p w:rsidR="009C1E66" w:rsidRPr="00530DA1" w:rsidRDefault="00530DA1" w:rsidP="009C1E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0DA1">
              <w:rPr>
                <w:color w:val="000000" w:themeColor="text1"/>
                <w:sz w:val="24"/>
                <w:szCs w:val="24"/>
              </w:rPr>
              <w:t>SOLVENTNOST</w:t>
            </w:r>
          </w:p>
        </w:tc>
      </w:tr>
      <w:tr w:rsidR="00530DA1" w:rsidTr="00530DA1">
        <w:tc>
          <w:tcPr>
            <w:tcW w:w="1857" w:type="dxa"/>
          </w:tcPr>
          <w:p w:rsidR="009C1E66" w:rsidRPr="00530DA1" w:rsidRDefault="00530DA1" w:rsidP="009C1E66">
            <w:pPr>
              <w:jc w:val="center"/>
              <w:rPr>
                <w:color w:val="FF0000"/>
                <w:sz w:val="24"/>
                <w:szCs w:val="24"/>
              </w:rPr>
            </w:pPr>
            <w:r w:rsidRPr="00530DA1">
              <w:rPr>
                <w:color w:val="FF0000"/>
                <w:sz w:val="24"/>
                <w:szCs w:val="24"/>
              </w:rPr>
              <w:t xml:space="preserve">PR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LN</m:t>
                  </m:r>
                </m:den>
              </m:f>
            </m:oMath>
          </w:p>
        </w:tc>
        <w:tc>
          <w:tcPr>
            <w:tcW w:w="1857" w:type="dxa"/>
          </w:tcPr>
          <w:p w:rsidR="009C1E66" w:rsidRPr="00530DA1" w:rsidRDefault="00530DA1" w:rsidP="009C1E66">
            <w:pPr>
              <w:jc w:val="center"/>
              <w:rPr>
                <w:color w:val="FF0000"/>
                <w:sz w:val="24"/>
                <w:szCs w:val="24"/>
              </w:rPr>
            </w:pPr>
            <w:r w:rsidRPr="00530DA1">
              <w:rPr>
                <w:color w:val="FF0000"/>
                <w:sz w:val="24"/>
                <w:szCs w:val="24"/>
              </w:rPr>
              <w:t xml:space="preserve">EK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UP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UT</m:t>
                  </m:r>
                </m:den>
              </m:f>
            </m:oMath>
          </w:p>
        </w:tc>
        <w:tc>
          <w:tcPr>
            <w:tcW w:w="1858" w:type="dxa"/>
          </w:tcPr>
          <w:p w:rsidR="009C1E66" w:rsidRPr="00530DA1" w:rsidRDefault="00530DA1" w:rsidP="009C1E66">
            <w:pPr>
              <w:jc w:val="center"/>
              <w:rPr>
                <w:color w:val="FF0000"/>
                <w:sz w:val="24"/>
                <w:szCs w:val="24"/>
              </w:rPr>
            </w:pPr>
            <w:r w:rsidRPr="00530DA1">
              <w:rPr>
                <w:color w:val="FF0000"/>
                <w:sz w:val="24"/>
                <w:szCs w:val="24"/>
              </w:rPr>
              <w:t>R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K</m:t>
                  </m:r>
                </m:den>
              </m:f>
            </m:oMath>
          </w:p>
        </w:tc>
        <w:tc>
          <w:tcPr>
            <w:tcW w:w="1858" w:type="dxa"/>
          </w:tcPr>
          <w:p w:rsidR="009C1E66" w:rsidRPr="00530DA1" w:rsidRDefault="00530DA1" w:rsidP="009C1E66">
            <w:pPr>
              <w:jc w:val="center"/>
              <w:rPr>
                <w:color w:val="FF0000"/>
                <w:sz w:val="24"/>
                <w:szCs w:val="24"/>
              </w:rPr>
            </w:pPr>
            <w:r w:rsidRPr="00530DA1">
              <w:rPr>
                <w:color w:val="FF0000"/>
                <w:sz w:val="24"/>
                <w:szCs w:val="24"/>
              </w:rPr>
              <w:t>L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KO</m:t>
                  </m:r>
                </m:den>
              </m:f>
            </m:oMath>
          </w:p>
        </w:tc>
        <w:tc>
          <w:tcPr>
            <w:tcW w:w="1858" w:type="dxa"/>
          </w:tcPr>
          <w:p w:rsidR="009C1E66" w:rsidRPr="00530DA1" w:rsidRDefault="00530DA1" w:rsidP="009C1E66">
            <w:pPr>
              <w:jc w:val="center"/>
              <w:rPr>
                <w:color w:val="FF0000"/>
                <w:sz w:val="24"/>
                <w:szCs w:val="24"/>
              </w:rPr>
            </w:pPr>
            <w:r w:rsidRPr="00530DA1">
              <w:rPr>
                <w:color w:val="FF0000"/>
                <w:sz w:val="24"/>
                <w:szCs w:val="24"/>
              </w:rPr>
              <w:t>S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IMOVINA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OBAVEZE</m:t>
                  </m:r>
                </m:den>
              </m:f>
            </m:oMath>
          </w:p>
        </w:tc>
      </w:tr>
      <w:tr w:rsidR="00530DA1" w:rsidTr="00530DA1">
        <w:tc>
          <w:tcPr>
            <w:tcW w:w="1857" w:type="dxa"/>
            <w:vAlign w:val="center"/>
          </w:tcPr>
          <w:p w:rsidR="00530DA1" w:rsidRPr="00530DA1" w:rsidRDefault="00530DA1" w:rsidP="00530D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Q – KOLIČINA</w:t>
            </w:r>
          </w:p>
        </w:tc>
        <w:tc>
          <w:tcPr>
            <w:tcW w:w="1857" w:type="dxa"/>
            <w:vAlign w:val="center"/>
          </w:tcPr>
          <w:p w:rsidR="00530DA1" w:rsidRPr="00530DA1" w:rsidRDefault="00530DA1" w:rsidP="00530D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UP- UKUPNI PRIHODI</w:t>
            </w:r>
          </w:p>
        </w:tc>
        <w:tc>
          <w:tcPr>
            <w:tcW w:w="1858" w:type="dxa"/>
            <w:vAlign w:val="center"/>
          </w:tcPr>
          <w:p w:rsidR="00530DA1" w:rsidRPr="00530DA1" w:rsidRDefault="00530DA1" w:rsidP="00530DA1">
            <w:pPr>
              <w:jc w:val="center"/>
              <w:rPr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π</m:t>
              </m:r>
            </m:oMath>
            <w:r>
              <w:rPr>
                <w:rFonts w:eastAsiaTheme="minorEastAsia"/>
                <w:color w:val="000000" w:themeColor="text1"/>
                <w:sz w:val="24"/>
                <w:szCs w:val="24"/>
              </w:rPr>
              <w:t>- PROFIT</w:t>
            </w:r>
          </w:p>
        </w:tc>
        <w:tc>
          <w:tcPr>
            <w:tcW w:w="1858" w:type="dxa"/>
            <w:vAlign w:val="center"/>
          </w:tcPr>
          <w:p w:rsidR="00530DA1" w:rsidRPr="00530DA1" w:rsidRDefault="00530DA1" w:rsidP="00530D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 - NOVAC</w:t>
            </w:r>
          </w:p>
        </w:tc>
        <w:tc>
          <w:tcPr>
            <w:tcW w:w="1858" w:type="dxa"/>
            <w:vMerge w:val="restart"/>
          </w:tcPr>
          <w:p w:rsidR="00530DA1" w:rsidRPr="00530DA1" w:rsidRDefault="00530DA1" w:rsidP="009C1E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30DA1" w:rsidTr="00530DA1">
        <w:tc>
          <w:tcPr>
            <w:tcW w:w="1911" w:type="dxa"/>
            <w:vAlign w:val="center"/>
          </w:tcPr>
          <w:p w:rsidR="00530DA1" w:rsidRPr="00530DA1" w:rsidRDefault="00530DA1" w:rsidP="00530D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LN – BROJ RADNIKA</w:t>
            </w:r>
          </w:p>
        </w:tc>
        <w:tc>
          <w:tcPr>
            <w:tcW w:w="1866" w:type="dxa"/>
            <w:vAlign w:val="center"/>
          </w:tcPr>
          <w:p w:rsidR="00530DA1" w:rsidRPr="00530DA1" w:rsidRDefault="00530DA1" w:rsidP="00530D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UT- UKUPNI TROŠKOVI</w:t>
            </w:r>
          </w:p>
        </w:tc>
        <w:tc>
          <w:tcPr>
            <w:tcW w:w="1847" w:type="dxa"/>
            <w:vAlign w:val="center"/>
          </w:tcPr>
          <w:p w:rsidR="00530DA1" w:rsidRPr="00530DA1" w:rsidRDefault="00530DA1" w:rsidP="00530D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K- KAPITAL</w:t>
            </w:r>
          </w:p>
        </w:tc>
        <w:tc>
          <w:tcPr>
            <w:tcW w:w="1822" w:type="dxa"/>
            <w:vAlign w:val="center"/>
          </w:tcPr>
          <w:p w:rsidR="00530DA1" w:rsidRPr="00530DA1" w:rsidRDefault="00530DA1" w:rsidP="00530D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KO- KRATKOROČNE OBAVEZNE</w:t>
            </w:r>
          </w:p>
        </w:tc>
        <w:tc>
          <w:tcPr>
            <w:tcW w:w="1842" w:type="dxa"/>
            <w:vMerge/>
          </w:tcPr>
          <w:p w:rsidR="00530DA1" w:rsidRPr="00530DA1" w:rsidRDefault="00530DA1" w:rsidP="009C1E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3233C" w:rsidRPr="002D67D0" w:rsidRDefault="00496006" w:rsidP="001F0AB4">
      <w:pPr>
        <w:pStyle w:val="ListParagraph"/>
        <w:numPr>
          <w:ilvl w:val="0"/>
          <w:numId w:val="39"/>
        </w:numPr>
        <w:spacing w:before="480"/>
        <w:ind w:left="1077" w:hanging="357"/>
        <w:contextualSpacing w:val="0"/>
        <w:jc w:val="both"/>
        <w:rPr>
          <w:b/>
          <w:color w:val="000000" w:themeColor="text1"/>
          <w:sz w:val="32"/>
          <w:szCs w:val="32"/>
          <w:u w:val="single"/>
        </w:rPr>
      </w:pPr>
      <w:r w:rsidRPr="002D67D0">
        <w:rPr>
          <w:b/>
          <w:color w:val="000000" w:themeColor="text1"/>
          <w:sz w:val="32"/>
          <w:szCs w:val="32"/>
          <w:u w:val="single"/>
        </w:rPr>
        <w:t>GRUPA</w:t>
      </w:r>
    </w:p>
    <w:p w:rsidR="001879A0" w:rsidRPr="002D67D0" w:rsidRDefault="001879A0" w:rsidP="001F0AB4">
      <w:pPr>
        <w:pStyle w:val="ListParagraph"/>
        <w:numPr>
          <w:ilvl w:val="0"/>
          <w:numId w:val="37"/>
        </w:numPr>
        <w:jc w:val="both"/>
        <w:rPr>
          <w:b/>
          <w:color w:val="000000" w:themeColor="text1"/>
          <w:sz w:val="28"/>
          <w:szCs w:val="28"/>
          <w:u w:val="single"/>
        </w:rPr>
      </w:pPr>
      <w:r w:rsidRPr="002D67D0">
        <w:rPr>
          <w:color w:val="000000" w:themeColor="text1"/>
          <w:sz w:val="28"/>
          <w:szCs w:val="28"/>
        </w:rPr>
        <w:t>vezano uz određeno vremensko razdoblje</w:t>
      </w:r>
    </w:p>
    <w:p w:rsidR="00496006" w:rsidRDefault="00496006" w:rsidP="009370BD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9370BD">
        <w:rPr>
          <w:b/>
          <w:color w:val="000000" w:themeColor="text1"/>
          <w:sz w:val="32"/>
          <w:szCs w:val="32"/>
          <w:u w:val="single"/>
        </w:rPr>
        <w:t>PRODUKTIVNOST</w:t>
      </w:r>
    </w:p>
    <w:p w:rsidR="001879A0" w:rsidRPr="001879A0" w:rsidRDefault="001879A0" w:rsidP="001F0AB4">
      <w:pPr>
        <w:pStyle w:val="ListParagraph"/>
        <w:numPr>
          <w:ilvl w:val="0"/>
          <w:numId w:val="37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naturalni pokazatelj uspješnosti poslovanja</w:t>
      </w:r>
    </w:p>
    <w:p w:rsidR="001879A0" w:rsidRPr="001879A0" w:rsidRDefault="001879A0" w:rsidP="001F0AB4">
      <w:pPr>
        <w:pStyle w:val="ListParagraph"/>
        <w:numPr>
          <w:ilvl w:val="0"/>
          <w:numId w:val="37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koliko je jedna jedinica proizvoda/ robe/ usluge poduzeće proizvelo po jednom zaposleniku</w:t>
      </w:r>
    </w:p>
    <w:p w:rsidR="00496006" w:rsidRDefault="00496006" w:rsidP="009370BD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9370BD">
        <w:rPr>
          <w:b/>
          <w:color w:val="000000" w:themeColor="text1"/>
          <w:sz w:val="32"/>
          <w:szCs w:val="32"/>
          <w:u w:val="single"/>
        </w:rPr>
        <w:t>EKONOMIČNOST</w:t>
      </w:r>
    </w:p>
    <w:p w:rsidR="001879A0" w:rsidRPr="001879A0" w:rsidRDefault="001879A0" w:rsidP="001F0AB4">
      <w:pPr>
        <w:pStyle w:val="ListParagraph"/>
        <w:numPr>
          <w:ilvl w:val="0"/>
          <w:numId w:val="38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omjer između ukupnih prihoda i ukupnih troškova</w:t>
      </w:r>
    </w:p>
    <w:p w:rsidR="001879A0" w:rsidRDefault="001879A0" w:rsidP="001879A0">
      <w:pPr>
        <w:pStyle w:val="ListParagraph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EK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UP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UT</m:t>
            </m:r>
          </m:den>
        </m:f>
      </m:oMath>
    </w:p>
    <w:p w:rsidR="001879A0" w:rsidRPr="002D67D0" w:rsidRDefault="001879A0" w:rsidP="001F0AB4">
      <w:pPr>
        <w:pStyle w:val="ListParagraph"/>
        <w:numPr>
          <w:ilvl w:val="0"/>
          <w:numId w:val="38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ako su jednaki ekonomičnost je 1 i poduzeće se nalazi</w:t>
      </w:r>
      <w:r w:rsidR="002D67D0">
        <w:rPr>
          <w:color w:val="000000" w:themeColor="text1"/>
          <w:sz w:val="28"/>
          <w:szCs w:val="28"/>
        </w:rPr>
        <w:t xml:space="preserve"> u točki pokrića</w:t>
      </w:r>
    </w:p>
    <w:p w:rsidR="002D67D0" w:rsidRPr="002D67D0" w:rsidRDefault="002D67D0" w:rsidP="001F0AB4">
      <w:pPr>
        <w:pStyle w:val="ListParagraph"/>
        <w:numPr>
          <w:ilvl w:val="0"/>
          <w:numId w:val="38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ako je manje od 1, poduzeće ima gubitke</w:t>
      </w:r>
    </w:p>
    <w:p w:rsidR="002D67D0" w:rsidRPr="001879A0" w:rsidRDefault="002D67D0" w:rsidP="001F0AB4">
      <w:pPr>
        <w:pStyle w:val="ListParagraph"/>
        <w:numPr>
          <w:ilvl w:val="0"/>
          <w:numId w:val="38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ako je više od 1, poduzeće posluje s dobiti</w:t>
      </w:r>
    </w:p>
    <w:p w:rsidR="00496006" w:rsidRDefault="00496006" w:rsidP="009370BD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9370BD">
        <w:rPr>
          <w:b/>
          <w:color w:val="000000" w:themeColor="text1"/>
          <w:sz w:val="32"/>
          <w:szCs w:val="32"/>
          <w:u w:val="single"/>
        </w:rPr>
        <w:t>RENTABILNOST</w:t>
      </w:r>
    </w:p>
    <w:p w:rsidR="002D67D0" w:rsidRPr="002D67D0" w:rsidRDefault="002D67D0" w:rsidP="001F0AB4">
      <w:pPr>
        <w:pStyle w:val="ListParagraph"/>
        <w:numPr>
          <w:ilvl w:val="0"/>
          <w:numId w:val="33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najkvalitetnije pokazatelj uspješnosti poslovanja</w:t>
      </w:r>
    </w:p>
    <w:p w:rsidR="002D67D0" w:rsidRPr="002D67D0" w:rsidRDefault="002D67D0" w:rsidP="001F0AB4">
      <w:pPr>
        <w:pStyle w:val="ListParagraph"/>
        <w:numPr>
          <w:ilvl w:val="0"/>
          <w:numId w:val="33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pokazuje kolika je renta ostvarena na uloženi kapital</w:t>
      </w:r>
    </w:p>
    <w:p w:rsidR="002D67D0" w:rsidRPr="002D67D0" w:rsidRDefault="002D67D0" w:rsidP="001F0AB4">
      <w:pPr>
        <w:pStyle w:val="ListParagraph"/>
        <w:numPr>
          <w:ilvl w:val="0"/>
          <w:numId w:val="33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odnos između ostvarenog dobita i uloženog kapitala</w:t>
      </w:r>
    </w:p>
    <w:p w:rsidR="00496006" w:rsidRPr="001F0AB4" w:rsidRDefault="002D67D0" w:rsidP="001F0AB4">
      <w:pPr>
        <w:pStyle w:val="ListParagraph"/>
        <w:numPr>
          <w:ilvl w:val="0"/>
          <w:numId w:val="39"/>
        </w:numPr>
        <w:rPr>
          <w:b/>
          <w:color w:val="000000" w:themeColor="text1"/>
          <w:sz w:val="32"/>
          <w:szCs w:val="32"/>
          <w:u w:val="single"/>
        </w:rPr>
      </w:pPr>
      <w:r w:rsidRPr="001F0AB4">
        <w:rPr>
          <w:b/>
          <w:color w:val="000000" w:themeColor="text1"/>
          <w:sz w:val="32"/>
          <w:szCs w:val="32"/>
          <w:u w:val="single"/>
        </w:rPr>
        <w:br w:type="page"/>
      </w:r>
      <w:r w:rsidR="00496006" w:rsidRPr="001F0AB4">
        <w:rPr>
          <w:b/>
          <w:color w:val="000000" w:themeColor="text1"/>
          <w:sz w:val="32"/>
          <w:szCs w:val="32"/>
          <w:u w:val="single"/>
        </w:rPr>
        <w:lastRenderedPageBreak/>
        <w:t>GRUPA</w:t>
      </w:r>
    </w:p>
    <w:p w:rsidR="002D67D0" w:rsidRPr="002D67D0" w:rsidRDefault="002D67D0" w:rsidP="001F0AB4">
      <w:pPr>
        <w:pStyle w:val="ListParagraph"/>
        <w:numPr>
          <w:ilvl w:val="0"/>
          <w:numId w:val="40"/>
        </w:numPr>
        <w:spacing w:before="480"/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28"/>
          <w:szCs w:val="28"/>
        </w:rPr>
        <w:t>trenutni pokazatelji, presjek poslovanja u određenom trenutnu</w:t>
      </w:r>
    </w:p>
    <w:p w:rsidR="00496006" w:rsidRDefault="00496006" w:rsidP="009370BD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9370BD">
        <w:rPr>
          <w:b/>
          <w:color w:val="000000" w:themeColor="text1"/>
          <w:sz w:val="32"/>
          <w:szCs w:val="32"/>
          <w:u w:val="single"/>
        </w:rPr>
        <w:t>LIKVIDNOST</w:t>
      </w:r>
    </w:p>
    <w:p w:rsidR="002D67D0" w:rsidRPr="002D67D0" w:rsidRDefault="002D67D0" w:rsidP="001F0AB4">
      <w:pPr>
        <w:pStyle w:val="ListParagraph"/>
        <w:numPr>
          <w:ilvl w:val="0"/>
          <w:numId w:val="40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>pokazuje da li je poduzeće iz svojih trenutno raspoloživih likvidnih sredstava u stanju podmiriti trenutno prispjele obveze</w:t>
      </w:r>
    </w:p>
    <w:p w:rsidR="00496006" w:rsidRDefault="00496006" w:rsidP="009370BD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9370BD">
        <w:rPr>
          <w:b/>
          <w:color w:val="000000" w:themeColor="text1"/>
          <w:sz w:val="32"/>
          <w:szCs w:val="32"/>
          <w:u w:val="single"/>
        </w:rPr>
        <w:t>SOLVENTNOST</w:t>
      </w:r>
    </w:p>
    <w:p w:rsidR="002D67D0" w:rsidRPr="002D67D0" w:rsidRDefault="002D67D0" w:rsidP="001F0AB4">
      <w:pPr>
        <w:pStyle w:val="ListParagraph"/>
        <w:numPr>
          <w:ilvl w:val="0"/>
          <w:numId w:val="40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>pokazuje odnos između imovine poduzeća i njegovih obaveza</w:t>
      </w:r>
    </w:p>
    <w:p w:rsidR="002D67D0" w:rsidRPr="002D67D0" w:rsidRDefault="002D67D0" w:rsidP="001F0AB4">
      <w:pPr>
        <w:pStyle w:val="ListParagraph"/>
        <w:numPr>
          <w:ilvl w:val="0"/>
          <w:numId w:val="40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>važnije je da poduzeće bude solventno, nego likvidno jer solventno znači dugoročni opstanak na tržištu</w:t>
      </w:r>
    </w:p>
    <w:p w:rsidR="002D67D0" w:rsidRDefault="002D67D0" w:rsidP="00BB1F6F">
      <w:pPr>
        <w:spacing w:before="600"/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NABAVNA VRIJEDNOST</w:t>
      </w:r>
    </w:p>
    <w:p w:rsidR="002D67D0" w:rsidRPr="002D67D0" w:rsidRDefault="002D67D0" w:rsidP="001F0AB4">
      <w:pPr>
        <w:pStyle w:val="ListParagraph"/>
        <w:numPr>
          <w:ilvl w:val="0"/>
          <w:numId w:val="41"/>
        </w:numPr>
        <w:jc w:val="both"/>
        <w:rPr>
          <w:smallCap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cijena koju smo platili za određeno dobro</w:t>
      </w:r>
    </w:p>
    <w:p w:rsidR="002D67D0" w:rsidRPr="00BB1F6F" w:rsidRDefault="002D67D0" w:rsidP="002D67D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BB1F6F">
        <w:rPr>
          <w:b/>
          <w:color w:val="000000" w:themeColor="text1"/>
          <w:sz w:val="32"/>
          <w:szCs w:val="32"/>
          <w:u w:val="single"/>
        </w:rPr>
        <w:t>PRODAJNA CIJENA</w:t>
      </w:r>
    </w:p>
    <w:p w:rsidR="002D67D0" w:rsidRPr="002D67D0" w:rsidRDefault="002D67D0" w:rsidP="001F0AB4">
      <w:pPr>
        <w:pStyle w:val="ListParagraph"/>
        <w:numPr>
          <w:ilvl w:val="0"/>
          <w:numId w:val="41"/>
        </w:numPr>
        <w:jc w:val="both"/>
        <w:rPr>
          <w:smallCap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cijena koja se nalazi na skladištu i sa kojom pristupamo kupcima</w:t>
      </w:r>
    </w:p>
    <w:p w:rsidR="002D67D0" w:rsidRPr="00BB1F6F" w:rsidRDefault="002D67D0" w:rsidP="002D67D0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BB1F6F">
        <w:rPr>
          <w:b/>
          <w:color w:val="000000" w:themeColor="text1"/>
          <w:sz w:val="32"/>
          <w:szCs w:val="32"/>
          <w:u w:val="single"/>
        </w:rPr>
        <w:t>KNJIGOVODSTVENA VRIJEDNOST</w:t>
      </w:r>
    </w:p>
    <w:p w:rsidR="002D67D0" w:rsidRPr="00A21B1B" w:rsidRDefault="00A21B1B" w:rsidP="001F0AB4">
      <w:pPr>
        <w:pStyle w:val="ListParagraph"/>
        <w:numPr>
          <w:ilvl w:val="0"/>
          <w:numId w:val="41"/>
        </w:numPr>
        <w:jc w:val="both"/>
        <w:rPr>
          <w:smallCap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ovisi o računovodstvenoj politici unutar poduzeća</w:t>
      </w:r>
    </w:p>
    <w:p w:rsidR="00A21B1B" w:rsidRPr="00A21B1B" w:rsidRDefault="00A21B1B" w:rsidP="001F0AB4">
      <w:pPr>
        <w:pStyle w:val="ListParagraph"/>
        <w:numPr>
          <w:ilvl w:val="0"/>
          <w:numId w:val="41"/>
        </w:numPr>
        <w:jc w:val="both"/>
        <w:rPr>
          <w:smallCap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 koji način revaloriziramo i usklađujemo vrijednost imovinen i zaliha sa stvarnim tržišnim vrijednostima</w:t>
      </w:r>
    </w:p>
    <w:p w:rsidR="00A21B1B" w:rsidRPr="00BB1F6F" w:rsidRDefault="00A21B1B" w:rsidP="00A21B1B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BB1F6F">
        <w:rPr>
          <w:b/>
          <w:color w:val="000000" w:themeColor="text1"/>
          <w:sz w:val="32"/>
          <w:szCs w:val="32"/>
          <w:u w:val="single"/>
        </w:rPr>
        <w:t>TRŽIŠNA VRIJEDNOST</w:t>
      </w:r>
    </w:p>
    <w:p w:rsidR="00A21B1B" w:rsidRDefault="00A21B1B" w:rsidP="001F0AB4">
      <w:pPr>
        <w:pStyle w:val="ListParagraph"/>
        <w:numPr>
          <w:ilvl w:val="0"/>
          <w:numId w:val="4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vezana uz cijenu koje tržište u određenom trenutnku prihvaća </w:t>
      </w:r>
    </w:p>
    <w:p w:rsidR="00A21B1B" w:rsidRDefault="00A21B1B" w:rsidP="001F0AB4">
      <w:pPr>
        <w:pStyle w:val="ListParagraph"/>
        <w:numPr>
          <w:ilvl w:val="0"/>
          <w:numId w:val="4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uz predpostavku da se tržišna cijena neće mjenjati često dovodi poduzeće u problem pa ga tjera u revalorizaciju</w:t>
      </w:r>
    </w:p>
    <w:p w:rsidR="00A21B1B" w:rsidRPr="00BB1F6F" w:rsidRDefault="00A21B1B" w:rsidP="00A21B1B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BB1F6F">
        <w:rPr>
          <w:b/>
          <w:color w:val="000000" w:themeColor="text1"/>
          <w:sz w:val="32"/>
          <w:szCs w:val="32"/>
          <w:u w:val="single"/>
        </w:rPr>
        <w:t>REVALORIZACIJA</w:t>
      </w:r>
    </w:p>
    <w:p w:rsidR="00A21B1B" w:rsidRDefault="00A21B1B" w:rsidP="001F0AB4">
      <w:pPr>
        <w:pStyle w:val="ListParagraph"/>
        <w:numPr>
          <w:ilvl w:val="0"/>
          <w:numId w:val="4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ponovno utvrđivanje vrijednosti, ponovno procjenjivanje valute, imovine, glavnice, obveza, prihoda i rashoda</w:t>
      </w:r>
    </w:p>
    <w:p w:rsidR="00A21B1B" w:rsidRDefault="00A21B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21B1B" w:rsidRPr="00BB1F6F" w:rsidRDefault="00A21B1B" w:rsidP="00BB1F6F">
      <w:pPr>
        <w:spacing w:line="240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BB1F6F">
        <w:rPr>
          <w:b/>
          <w:color w:val="000000" w:themeColor="text1"/>
          <w:sz w:val="32"/>
          <w:szCs w:val="32"/>
          <w:u w:val="single"/>
        </w:rPr>
        <w:lastRenderedPageBreak/>
        <w:t>ODREĐIVANJE CIJENA PREMA TROŠKOVIMA</w:t>
      </w:r>
    </w:p>
    <w:p w:rsidR="00A21B1B" w:rsidRDefault="00A21B1B" w:rsidP="00BB1F6F">
      <w:pPr>
        <w:pStyle w:val="ListParagraph"/>
        <w:numPr>
          <w:ilvl w:val="0"/>
          <w:numId w:val="43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trolist cijena, tri osnovna elementa: troškovi poslovanja, konkurencija, potražnja</w:t>
      </w:r>
    </w:p>
    <w:p w:rsidR="00A21B1B" w:rsidRDefault="00A21B1B" w:rsidP="00BB1F6F">
      <w:pPr>
        <w:pStyle w:val="ListParagraph"/>
        <w:numPr>
          <w:ilvl w:val="0"/>
          <w:numId w:val="43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troškovi koji ulaze u proizvodnju su troškovi radne snage, sirovina i repromaterijala, troškovi prodaje</w:t>
      </w:r>
    </w:p>
    <w:p w:rsidR="00A21B1B" w:rsidRDefault="00A21B1B" w:rsidP="00BB1F6F">
      <w:pPr>
        <w:pStyle w:val="ListParagraph"/>
        <w:spacing w:line="240" w:lineRule="auto"/>
        <w:jc w:val="both"/>
        <w:rPr>
          <w:color w:val="000000" w:themeColor="text1"/>
          <w:sz w:val="28"/>
          <w:szCs w:val="28"/>
        </w:rPr>
      </w:pPr>
    </w:p>
    <w:p w:rsidR="00A21B1B" w:rsidRDefault="00A21B1B" w:rsidP="00BB1F6F">
      <w:pPr>
        <w:pStyle w:val="ListParagraph"/>
        <w:numPr>
          <w:ilvl w:val="0"/>
          <w:numId w:val="44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MARŽA PLUS</w:t>
      </w:r>
    </w:p>
    <w:p w:rsidR="00A21B1B" w:rsidRDefault="00A21B1B" w:rsidP="00BB1F6F">
      <w:pPr>
        <w:pStyle w:val="ListParagraph"/>
        <w:numPr>
          <w:ilvl w:val="0"/>
          <w:numId w:val="45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primjenjuje se kod manjih poduzeća, maloprodaja, trgovina</w:t>
      </w:r>
    </w:p>
    <w:p w:rsidR="00A21B1B" w:rsidRDefault="00A21B1B" w:rsidP="00BB1F6F">
      <w:pPr>
        <w:pStyle w:val="ListParagraph"/>
        <w:numPr>
          <w:ilvl w:val="0"/>
          <w:numId w:val="45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svi troškovi poslovanja pokušavaju se pokriti maržom (plaće, profit, dobit, troškovi i sl.)</w:t>
      </w:r>
    </w:p>
    <w:p w:rsidR="00A21B1B" w:rsidRDefault="00A21B1B" w:rsidP="00BB1F6F">
      <w:pPr>
        <w:pStyle w:val="ListParagraph"/>
        <w:spacing w:line="240" w:lineRule="auto"/>
        <w:jc w:val="both"/>
        <w:rPr>
          <w:color w:val="000000" w:themeColor="text1"/>
          <w:sz w:val="28"/>
          <w:szCs w:val="28"/>
        </w:rPr>
      </w:pPr>
    </w:p>
    <w:p w:rsidR="00A21B1B" w:rsidRDefault="00A21B1B" w:rsidP="00BB1F6F">
      <w:pPr>
        <w:pStyle w:val="ListParagraph"/>
        <w:numPr>
          <w:ilvl w:val="0"/>
          <w:numId w:val="44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troškovi plus</w:t>
      </w:r>
    </w:p>
    <w:p w:rsidR="00A21B1B" w:rsidRDefault="00A21B1B" w:rsidP="00BB1F6F">
      <w:pPr>
        <w:pStyle w:val="ListParagraph"/>
        <w:numPr>
          <w:ilvl w:val="0"/>
          <w:numId w:val="46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primjenjuje se kod velikih investicijskih projekata kod kojih nije moguće  sagledati sve troškove (</w:t>
      </w:r>
      <w:r w:rsidR="006B493A">
        <w:rPr>
          <w:color w:val="000000" w:themeColor="text1"/>
          <w:sz w:val="28"/>
          <w:szCs w:val="28"/>
        </w:rPr>
        <w:t>industrijska postrojenja, veće stambene zgrade)</w:t>
      </w:r>
    </w:p>
    <w:p w:rsidR="006B493A" w:rsidRDefault="006B493A" w:rsidP="00BB1F6F">
      <w:pPr>
        <w:pStyle w:val="ListParagraph"/>
        <w:numPr>
          <w:ilvl w:val="0"/>
          <w:numId w:val="46"/>
        </w:num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uzimaju se elementi koji utječu na izvanredne troškove,</w:t>
      </w:r>
      <w:r>
        <w:rPr>
          <w:color w:val="000000" w:themeColor="text1"/>
          <w:sz w:val="28"/>
          <w:szCs w:val="28"/>
        </w:rPr>
        <w:br/>
        <w:t>te troškove (5-7 %) dodajemo na kalkuliranu cijenu standardnih troškova</w:t>
      </w:r>
    </w:p>
    <w:p w:rsidR="006B493A" w:rsidRPr="00BB1F6F" w:rsidRDefault="006B493A" w:rsidP="00BB1F6F">
      <w:pPr>
        <w:spacing w:line="240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BB1F6F">
        <w:rPr>
          <w:b/>
          <w:color w:val="000000" w:themeColor="text1"/>
          <w:sz w:val="32"/>
          <w:szCs w:val="32"/>
          <w:u w:val="single"/>
        </w:rPr>
        <w:t>ODREĐIVANJE CIJENA PREMA POTRAŽNJI</w:t>
      </w:r>
    </w:p>
    <w:p w:rsidR="006B493A" w:rsidRDefault="006B493A" w:rsidP="00BB1F6F">
      <w:pPr>
        <w:pStyle w:val="ListParagraph"/>
        <w:numPr>
          <w:ilvl w:val="0"/>
          <w:numId w:val="47"/>
        </w:num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ako je potražnja veća, poduzeće na tržište izlazi s višim cijenama, ako je manja s nižim</w:t>
      </w:r>
    </w:p>
    <w:p w:rsidR="006B493A" w:rsidRPr="00BB1F6F" w:rsidRDefault="006B493A" w:rsidP="00BB1F6F">
      <w:pPr>
        <w:spacing w:line="240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BB1F6F">
        <w:rPr>
          <w:b/>
          <w:color w:val="000000" w:themeColor="text1"/>
          <w:sz w:val="32"/>
          <w:szCs w:val="32"/>
          <w:u w:val="single"/>
        </w:rPr>
        <w:t>ODREĐIVANJE CIJENA PREMA KONKURENCIJI</w:t>
      </w:r>
    </w:p>
    <w:p w:rsidR="006B493A" w:rsidRDefault="006B493A" w:rsidP="00BB1F6F">
      <w:pPr>
        <w:pStyle w:val="ListParagraph"/>
        <w:numPr>
          <w:ilvl w:val="0"/>
          <w:numId w:val="47"/>
        </w:num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ako je konkurencija brojna cijene snižavama, ako je malobrojna izlazimo s višim cijenama</w:t>
      </w:r>
    </w:p>
    <w:p w:rsidR="006B493A" w:rsidRPr="00BB1F6F" w:rsidRDefault="006B493A" w:rsidP="00BB1F6F">
      <w:pPr>
        <w:spacing w:line="240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BB1F6F">
        <w:rPr>
          <w:b/>
          <w:color w:val="000000" w:themeColor="text1"/>
          <w:sz w:val="32"/>
          <w:szCs w:val="32"/>
          <w:u w:val="single"/>
        </w:rPr>
        <w:t>DVA KONCEPTA FORMIRANJA CIJENA NOVOG PROIZVODA</w:t>
      </w:r>
    </w:p>
    <w:p w:rsidR="006B493A" w:rsidRDefault="006B493A" w:rsidP="00BB1F6F">
      <w:pPr>
        <w:pStyle w:val="ListParagraph"/>
        <w:numPr>
          <w:ilvl w:val="0"/>
          <w:numId w:val="48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PENETRACIJSKE CIJENE</w:t>
      </w:r>
    </w:p>
    <w:p w:rsidR="006B493A" w:rsidRDefault="006B493A" w:rsidP="00BB1F6F">
      <w:pPr>
        <w:pStyle w:val="ListParagraph"/>
        <w:numPr>
          <w:ilvl w:val="0"/>
          <w:numId w:val="47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niske cijene na tržište već zasićeno vrstom proizvoda koje plasiramo</w:t>
      </w:r>
    </w:p>
    <w:p w:rsidR="006B493A" w:rsidRDefault="006B493A" w:rsidP="00BB1F6F">
      <w:pPr>
        <w:pStyle w:val="ListParagraph"/>
        <w:numPr>
          <w:ilvl w:val="0"/>
          <w:numId w:val="48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METODA OBIRANJA VRHNJA</w:t>
      </w:r>
    </w:p>
    <w:p w:rsidR="006B493A" w:rsidRDefault="006B493A" w:rsidP="00BB1F6F">
      <w:pPr>
        <w:pStyle w:val="ListParagraph"/>
        <w:numPr>
          <w:ilvl w:val="0"/>
          <w:numId w:val="47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metoda određivanja cijena za tržište na kojem je proizvod aktualan s malom konkurencijam</w:t>
      </w:r>
    </w:p>
    <w:p w:rsidR="006B493A" w:rsidRDefault="006B493A" w:rsidP="00BB1F6F">
      <w:pPr>
        <w:pStyle w:val="ListParagraph"/>
        <w:numPr>
          <w:ilvl w:val="0"/>
          <w:numId w:val="47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ostvarivanje profita s visokim cijenama</w:t>
      </w:r>
    </w:p>
    <w:p w:rsidR="006B493A" w:rsidRDefault="006B493A" w:rsidP="00BB1F6F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6B493A" w:rsidRDefault="006B493A" w:rsidP="00BB1F6F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BB1F6F">
        <w:rPr>
          <w:b/>
          <w:color w:val="000000" w:themeColor="text1"/>
          <w:sz w:val="32"/>
          <w:szCs w:val="32"/>
          <w:u w:val="single"/>
        </w:rPr>
        <w:lastRenderedPageBreak/>
        <w:t>UTJECAJ DRŽAVE NA POSLOVANJE PODUZEĆA</w:t>
      </w:r>
    </w:p>
    <w:p w:rsidR="006B493A" w:rsidRDefault="006B493A" w:rsidP="00BB1F6F">
      <w:pPr>
        <w:pStyle w:val="ListParagraph"/>
        <w:numPr>
          <w:ilvl w:val="0"/>
          <w:numId w:val="49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6B493A">
        <w:rPr>
          <w:color w:val="000000" w:themeColor="text1"/>
          <w:sz w:val="28"/>
          <w:szCs w:val="28"/>
        </w:rPr>
        <w:t>interes države je uredno poslovanje poduzeća, što bolja zaposenost i redovno plaćanje poreza</w:t>
      </w:r>
    </w:p>
    <w:p w:rsidR="006B493A" w:rsidRDefault="006B493A" w:rsidP="00BB1F6F">
      <w:pPr>
        <w:pStyle w:val="ListParagraph"/>
        <w:numPr>
          <w:ilvl w:val="0"/>
          <w:numId w:val="49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uloga države je osiguravanje zakonodavnog okvira za ekonomiju</w:t>
      </w:r>
    </w:p>
    <w:p w:rsidR="006B493A" w:rsidRPr="00BB1F6F" w:rsidRDefault="006B493A" w:rsidP="00BB1F6F">
      <w:pPr>
        <w:spacing w:line="240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BB1F6F">
        <w:rPr>
          <w:b/>
          <w:color w:val="000000" w:themeColor="text1"/>
          <w:sz w:val="32"/>
          <w:szCs w:val="32"/>
          <w:u w:val="single"/>
        </w:rPr>
        <w:t>ZAKONI I PROPISI</w:t>
      </w:r>
    </w:p>
    <w:p w:rsidR="009C1E66" w:rsidRDefault="006B493A" w:rsidP="00BB1F6F">
      <w:pPr>
        <w:pStyle w:val="ListParagraph"/>
        <w:numPr>
          <w:ilvl w:val="0"/>
          <w:numId w:val="50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država određuje na koji način, po kojim uvjetima i </w:t>
      </w:r>
      <w:r w:rsidR="009C1E66">
        <w:rPr>
          <w:color w:val="000000" w:themeColor="text1"/>
          <w:sz w:val="28"/>
          <w:szCs w:val="28"/>
        </w:rPr>
        <w:t>u kojim</w:t>
      </w:r>
      <w:r>
        <w:rPr>
          <w:color w:val="000000" w:themeColor="text1"/>
          <w:sz w:val="28"/>
          <w:szCs w:val="28"/>
        </w:rPr>
        <w:t xml:space="preserve"> djelatnosti</w:t>
      </w:r>
      <w:r w:rsidR="009C1E66">
        <w:rPr>
          <w:color w:val="000000" w:themeColor="text1"/>
          <w:sz w:val="28"/>
          <w:szCs w:val="28"/>
        </w:rPr>
        <w:t>ma</w:t>
      </w:r>
      <w:r>
        <w:rPr>
          <w:color w:val="000000" w:themeColor="text1"/>
          <w:sz w:val="28"/>
          <w:szCs w:val="28"/>
        </w:rPr>
        <w:t xml:space="preserve"> može se poslovati preko poduzeća, uvjete prodaje robe, tehničko-</w:t>
      </w:r>
      <w:r w:rsidR="009C1E66">
        <w:rPr>
          <w:color w:val="000000" w:themeColor="text1"/>
          <w:sz w:val="28"/>
          <w:szCs w:val="28"/>
        </w:rPr>
        <w:t xml:space="preserve">tehnološke uvjete, uvjete prodaje i </w:t>
      </w:r>
      <w:r>
        <w:rPr>
          <w:color w:val="000000" w:themeColor="text1"/>
          <w:sz w:val="28"/>
          <w:szCs w:val="28"/>
        </w:rPr>
        <w:t>sl.</w:t>
      </w:r>
    </w:p>
    <w:p w:rsidR="009C1E66" w:rsidRDefault="009C1E66" w:rsidP="00BB1F6F">
      <w:pPr>
        <w:pStyle w:val="ListParagraph"/>
        <w:numPr>
          <w:ilvl w:val="0"/>
          <w:numId w:val="50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stimulacija i destimulacija</w:t>
      </w:r>
    </w:p>
    <w:p w:rsidR="009C1E66" w:rsidRDefault="009C1E66" w:rsidP="00BB1F6F">
      <w:pPr>
        <w:pStyle w:val="ListParagraph"/>
        <w:numPr>
          <w:ilvl w:val="0"/>
          <w:numId w:val="50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 poduzeće nepromjenjivi uvjeti, zahtjevaju prilagodbu poduzeća</w:t>
      </w:r>
    </w:p>
    <w:p w:rsidR="009C1E66" w:rsidRPr="00BB1F6F" w:rsidRDefault="009C1E66" w:rsidP="00BB1F6F">
      <w:pPr>
        <w:spacing w:line="240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BB1F6F">
        <w:rPr>
          <w:b/>
          <w:color w:val="000000" w:themeColor="text1"/>
          <w:sz w:val="32"/>
          <w:szCs w:val="32"/>
          <w:u w:val="single"/>
        </w:rPr>
        <w:t>DRŽAVA KAO PODUZETNIK</w:t>
      </w:r>
    </w:p>
    <w:p w:rsidR="009C1E66" w:rsidRDefault="009C1E66" w:rsidP="00BB1F6F">
      <w:pPr>
        <w:pStyle w:val="ListParagraph"/>
        <w:numPr>
          <w:ilvl w:val="0"/>
          <w:numId w:val="51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većinsko vlasništvo države u pojedinim poduzećima</w:t>
      </w:r>
    </w:p>
    <w:p w:rsidR="009C1E66" w:rsidRDefault="009C1E66" w:rsidP="00BB1F6F">
      <w:pPr>
        <w:pStyle w:val="ListParagraph"/>
        <w:numPr>
          <w:ilvl w:val="0"/>
          <w:numId w:val="51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postavlja upravu, direktore, menadžere i nadzire njihov rad</w:t>
      </w:r>
    </w:p>
    <w:p w:rsidR="009C1E66" w:rsidRDefault="009C1E66" w:rsidP="00BB1F6F">
      <w:pPr>
        <w:pStyle w:val="ListParagraph"/>
        <w:numPr>
          <w:ilvl w:val="0"/>
          <w:numId w:val="51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smatra se lošuim poduzetnikom (korupija)</w:t>
      </w:r>
    </w:p>
    <w:p w:rsidR="009C1E66" w:rsidRPr="00BB1F6F" w:rsidRDefault="009C1E66" w:rsidP="00BB1F6F">
      <w:pPr>
        <w:spacing w:line="240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BB1F6F">
        <w:rPr>
          <w:b/>
          <w:color w:val="000000" w:themeColor="text1"/>
          <w:sz w:val="32"/>
          <w:szCs w:val="32"/>
          <w:u w:val="single"/>
        </w:rPr>
        <w:t>POREZI</w:t>
      </w:r>
    </w:p>
    <w:p w:rsidR="009C1E66" w:rsidRDefault="009C1E66" w:rsidP="00BB1F6F">
      <w:pPr>
        <w:pStyle w:val="ListParagraph"/>
        <w:numPr>
          <w:ilvl w:val="0"/>
          <w:numId w:val="52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davanja na temežu kojih država ostvaruje svoje financijske prihode te ih usmjeruje plaćanju mirovina, plaća, školstva, zdravstva i dr.</w:t>
      </w:r>
    </w:p>
    <w:p w:rsidR="009C1E66" w:rsidRDefault="009C1E66" w:rsidP="00BB1F6F">
      <w:pPr>
        <w:pStyle w:val="ListParagraph"/>
        <w:numPr>
          <w:ilvl w:val="0"/>
          <w:numId w:val="52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država određuje stopu i način plaćanja</w:t>
      </w:r>
    </w:p>
    <w:p w:rsidR="009C1E66" w:rsidRDefault="009C1E66" w:rsidP="00BB1F6F">
      <w:pPr>
        <w:pStyle w:val="ListParagraph"/>
        <w:numPr>
          <w:ilvl w:val="0"/>
          <w:numId w:val="52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četiri načela: učinkovitost, pravednost, jednostavnost, dostatnost</w:t>
      </w:r>
    </w:p>
    <w:p w:rsidR="009C1E66" w:rsidRDefault="009C1E66" w:rsidP="00BB1F6F">
      <w:pPr>
        <w:spacing w:line="240" w:lineRule="auto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DIREKTNI</w:t>
      </w:r>
    </w:p>
    <w:p w:rsidR="009C1E66" w:rsidRPr="009C1E66" w:rsidRDefault="009C1E66" w:rsidP="00BB1F6F">
      <w:pPr>
        <w:pStyle w:val="ListParagraph"/>
        <w:numPr>
          <w:ilvl w:val="0"/>
          <w:numId w:val="53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određena osoba, fizićka ili pravna plaća porez</w:t>
      </w:r>
    </w:p>
    <w:p w:rsidR="009C1E66" w:rsidRDefault="009C1E66" w:rsidP="00BB1F6F">
      <w:pPr>
        <w:spacing w:line="240" w:lineRule="auto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INDIREKTNI</w:t>
      </w:r>
    </w:p>
    <w:p w:rsidR="009C1E66" w:rsidRDefault="009C1E66" w:rsidP="00BB1F6F">
      <w:pPr>
        <w:pStyle w:val="ListParagraph"/>
        <w:numPr>
          <w:ilvl w:val="0"/>
          <w:numId w:val="53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promet na tržištu (PDV)</w:t>
      </w:r>
    </w:p>
    <w:p w:rsidR="009C1E66" w:rsidRPr="00BB1F6F" w:rsidRDefault="009C1E66" w:rsidP="00BB1F6F">
      <w:pPr>
        <w:spacing w:line="240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BB1F6F">
        <w:rPr>
          <w:b/>
          <w:color w:val="000000" w:themeColor="text1"/>
          <w:sz w:val="32"/>
          <w:szCs w:val="32"/>
          <w:u w:val="single"/>
        </w:rPr>
        <w:t>PDV- POREZ NA DODATNU VRIJEDNOST</w:t>
      </w:r>
    </w:p>
    <w:p w:rsidR="009C1E66" w:rsidRDefault="009C1E66" w:rsidP="00BB1F6F">
      <w:pPr>
        <w:pStyle w:val="ListParagraph"/>
        <w:numPr>
          <w:ilvl w:val="0"/>
          <w:numId w:val="53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dio vrijednosti koji čini konačnu cijenu proizvoda</w:t>
      </w:r>
    </w:p>
    <w:p w:rsidR="009C1E66" w:rsidRPr="00BB1F6F" w:rsidRDefault="009C1E66" w:rsidP="00BB1F6F">
      <w:pPr>
        <w:spacing w:line="240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BB1F6F">
        <w:rPr>
          <w:b/>
          <w:color w:val="000000" w:themeColor="text1"/>
          <w:sz w:val="32"/>
          <w:szCs w:val="32"/>
          <w:u w:val="single"/>
        </w:rPr>
        <w:t>SIVA EKONOMIJA</w:t>
      </w:r>
    </w:p>
    <w:p w:rsidR="009C1E66" w:rsidRDefault="009C1E66" w:rsidP="00BB1F6F">
      <w:pPr>
        <w:pStyle w:val="ListParagraph"/>
        <w:numPr>
          <w:ilvl w:val="0"/>
          <w:numId w:val="53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segment koji bi po svojoj prirodi mogao biti legalan ali se na njega ne plaća porez </w:t>
      </w:r>
    </w:p>
    <w:p w:rsidR="009C1E66" w:rsidRPr="009C1E66" w:rsidRDefault="009C1E66" w:rsidP="00BB1F6F">
      <w:pPr>
        <w:pStyle w:val="ListParagraph"/>
        <w:numPr>
          <w:ilvl w:val="0"/>
          <w:numId w:val="53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isplata dijela osobnog dohotka u gotovini, ne plaćanje računa, ni poreza (na crno)</w:t>
      </w:r>
    </w:p>
    <w:sectPr w:rsidR="009C1E66" w:rsidRPr="009C1E66" w:rsidSect="0053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AA5"/>
    <w:multiLevelType w:val="hybridMultilevel"/>
    <w:tmpl w:val="DF66E542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31079"/>
    <w:multiLevelType w:val="hybridMultilevel"/>
    <w:tmpl w:val="6EF079BC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F1837"/>
    <w:multiLevelType w:val="hybridMultilevel"/>
    <w:tmpl w:val="7826CFC4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40C98"/>
    <w:multiLevelType w:val="hybridMultilevel"/>
    <w:tmpl w:val="655E352C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04DD4"/>
    <w:multiLevelType w:val="hybridMultilevel"/>
    <w:tmpl w:val="742C272A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82F9E"/>
    <w:multiLevelType w:val="hybridMultilevel"/>
    <w:tmpl w:val="F2FC52D6"/>
    <w:lvl w:ilvl="0" w:tplc="B4FEE7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0949BC"/>
    <w:multiLevelType w:val="hybridMultilevel"/>
    <w:tmpl w:val="41F27650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3049A"/>
    <w:multiLevelType w:val="hybridMultilevel"/>
    <w:tmpl w:val="5E788414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A1DE3"/>
    <w:multiLevelType w:val="hybridMultilevel"/>
    <w:tmpl w:val="53B00A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B3028C"/>
    <w:multiLevelType w:val="hybridMultilevel"/>
    <w:tmpl w:val="AF9A1F10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67DC9"/>
    <w:multiLevelType w:val="hybridMultilevel"/>
    <w:tmpl w:val="B254BE78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A3D7D"/>
    <w:multiLevelType w:val="hybridMultilevel"/>
    <w:tmpl w:val="252086CC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92F66"/>
    <w:multiLevelType w:val="hybridMultilevel"/>
    <w:tmpl w:val="219CD584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37CAD"/>
    <w:multiLevelType w:val="hybridMultilevel"/>
    <w:tmpl w:val="A836AF38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52BAF"/>
    <w:multiLevelType w:val="hybridMultilevel"/>
    <w:tmpl w:val="107CB6D4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A0EFB"/>
    <w:multiLevelType w:val="hybridMultilevel"/>
    <w:tmpl w:val="1E7E0A04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C0B40"/>
    <w:multiLevelType w:val="hybridMultilevel"/>
    <w:tmpl w:val="993ADF0A"/>
    <w:lvl w:ilvl="0" w:tplc="B4FEE7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D161BB"/>
    <w:multiLevelType w:val="hybridMultilevel"/>
    <w:tmpl w:val="171AA89A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50ECB"/>
    <w:multiLevelType w:val="hybridMultilevel"/>
    <w:tmpl w:val="4E883FCC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72BA4"/>
    <w:multiLevelType w:val="hybridMultilevel"/>
    <w:tmpl w:val="BFDE1DD4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A6FC4"/>
    <w:multiLevelType w:val="hybridMultilevel"/>
    <w:tmpl w:val="EA10EC1A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C5D"/>
    <w:multiLevelType w:val="hybridMultilevel"/>
    <w:tmpl w:val="ABE2A3F0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B61FE"/>
    <w:multiLevelType w:val="hybridMultilevel"/>
    <w:tmpl w:val="F924A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569CB"/>
    <w:multiLevelType w:val="hybridMultilevel"/>
    <w:tmpl w:val="97FAF600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3D0EAD"/>
    <w:multiLevelType w:val="hybridMultilevel"/>
    <w:tmpl w:val="4E00B7D0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53A53"/>
    <w:multiLevelType w:val="hybridMultilevel"/>
    <w:tmpl w:val="90685CFA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E67ED"/>
    <w:multiLevelType w:val="hybridMultilevel"/>
    <w:tmpl w:val="84A6518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BD55C3"/>
    <w:multiLevelType w:val="hybridMultilevel"/>
    <w:tmpl w:val="7936A15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73269C"/>
    <w:multiLevelType w:val="hybridMultilevel"/>
    <w:tmpl w:val="B8F4107E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32148"/>
    <w:multiLevelType w:val="hybridMultilevel"/>
    <w:tmpl w:val="B0FC3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FEE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24293"/>
    <w:multiLevelType w:val="hybridMultilevel"/>
    <w:tmpl w:val="DD382728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305CD"/>
    <w:multiLevelType w:val="hybridMultilevel"/>
    <w:tmpl w:val="8B908942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8A35AE"/>
    <w:multiLevelType w:val="hybridMultilevel"/>
    <w:tmpl w:val="19729234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CF06DB"/>
    <w:multiLevelType w:val="hybridMultilevel"/>
    <w:tmpl w:val="AD74E19C"/>
    <w:lvl w:ilvl="0" w:tplc="041A0013">
      <w:start w:val="1"/>
      <w:numFmt w:val="upperRoman"/>
      <w:lvlText w:val="%1."/>
      <w:lvlJc w:val="righ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500204D"/>
    <w:multiLevelType w:val="hybridMultilevel"/>
    <w:tmpl w:val="4470EDA6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10196D"/>
    <w:multiLevelType w:val="hybridMultilevel"/>
    <w:tmpl w:val="5532C024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22734F"/>
    <w:multiLevelType w:val="hybridMultilevel"/>
    <w:tmpl w:val="E858200A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8A0ED4"/>
    <w:multiLevelType w:val="hybridMultilevel"/>
    <w:tmpl w:val="BD10B358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D64F25"/>
    <w:multiLevelType w:val="hybridMultilevel"/>
    <w:tmpl w:val="85E88516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C21A4B"/>
    <w:multiLevelType w:val="hybridMultilevel"/>
    <w:tmpl w:val="57361980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FEE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83CB5"/>
    <w:multiLevelType w:val="hybridMultilevel"/>
    <w:tmpl w:val="CB528F08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DE7DAA"/>
    <w:multiLevelType w:val="hybridMultilevel"/>
    <w:tmpl w:val="87A09406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06288"/>
    <w:multiLevelType w:val="hybridMultilevel"/>
    <w:tmpl w:val="E4ECC6B8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D47868"/>
    <w:multiLevelType w:val="hybridMultilevel"/>
    <w:tmpl w:val="142C5100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93742"/>
    <w:multiLevelType w:val="hybridMultilevel"/>
    <w:tmpl w:val="475E39EE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C17558"/>
    <w:multiLevelType w:val="hybridMultilevel"/>
    <w:tmpl w:val="E6888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FEE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C6A9B"/>
    <w:multiLevelType w:val="hybridMultilevel"/>
    <w:tmpl w:val="10DC0568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634219"/>
    <w:multiLevelType w:val="hybridMultilevel"/>
    <w:tmpl w:val="0AFCBCAA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41711C"/>
    <w:multiLevelType w:val="hybridMultilevel"/>
    <w:tmpl w:val="00261D1C"/>
    <w:lvl w:ilvl="0" w:tplc="B4FEE7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9A57F67"/>
    <w:multiLevelType w:val="hybridMultilevel"/>
    <w:tmpl w:val="EE90A0F0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4968AB"/>
    <w:multiLevelType w:val="hybridMultilevel"/>
    <w:tmpl w:val="741AACBC"/>
    <w:lvl w:ilvl="0" w:tplc="B4FEE74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1">
    <w:nsid w:val="7D865B46"/>
    <w:multiLevelType w:val="hybridMultilevel"/>
    <w:tmpl w:val="A836C126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5A6E98"/>
    <w:multiLevelType w:val="hybridMultilevel"/>
    <w:tmpl w:val="3F82F1F2"/>
    <w:lvl w:ilvl="0" w:tplc="B4FE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45"/>
  </w:num>
  <w:num w:numId="4">
    <w:abstractNumId w:val="47"/>
  </w:num>
  <w:num w:numId="5">
    <w:abstractNumId w:val="11"/>
  </w:num>
  <w:num w:numId="6">
    <w:abstractNumId w:val="40"/>
  </w:num>
  <w:num w:numId="7">
    <w:abstractNumId w:val="24"/>
  </w:num>
  <w:num w:numId="8">
    <w:abstractNumId w:val="13"/>
  </w:num>
  <w:num w:numId="9">
    <w:abstractNumId w:val="7"/>
  </w:num>
  <w:num w:numId="10">
    <w:abstractNumId w:val="20"/>
  </w:num>
  <w:num w:numId="11">
    <w:abstractNumId w:val="23"/>
  </w:num>
  <w:num w:numId="12">
    <w:abstractNumId w:val="6"/>
  </w:num>
  <w:num w:numId="13">
    <w:abstractNumId w:val="9"/>
  </w:num>
  <w:num w:numId="14">
    <w:abstractNumId w:val="0"/>
  </w:num>
  <w:num w:numId="15">
    <w:abstractNumId w:val="10"/>
  </w:num>
  <w:num w:numId="16">
    <w:abstractNumId w:val="49"/>
  </w:num>
  <w:num w:numId="17">
    <w:abstractNumId w:val="46"/>
  </w:num>
  <w:num w:numId="18">
    <w:abstractNumId w:val="32"/>
  </w:num>
  <w:num w:numId="19">
    <w:abstractNumId w:val="4"/>
  </w:num>
  <w:num w:numId="20">
    <w:abstractNumId w:val="15"/>
  </w:num>
  <w:num w:numId="21">
    <w:abstractNumId w:val="18"/>
  </w:num>
  <w:num w:numId="22">
    <w:abstractNumId w:val="33"/>
  </w:num>
  <w:num w:numId="23">
    <w:abstractNumId w:val="50"/>
  </w:num>
  <w:num w:numId="24">
    <w:abstractNumId w:val="43"/>
  </w:num>
  <w:num w:numId="25">
    <w:abstractNumId w:val="5"/>
  </w:num>
  <w:num w:numId="26">
    <w:abstractNumId w:val="16"/>
  </w:num>
  <w:num w:numId="27">
    <w:abstractNumId w:val="48"/>
  </w:num>
  <w:num w:numId="28">
    <w:abstractNumId w:val="21"/>
  </w:num>
  <w:num w:numId="29">
    <w:abstractNumId w:val="30"/>
  </w:num>
  <w:num w:numId="30">
    <w:abstractNumId w:val="51"/>
  </w:num>
  <w:num w:numId="31">
    <w:abstractNumId w:val="28"/>
  </w:num>
  <w:num w:numId="32">
    <w:abstractNumId w:val="17"/>
  </w:num>
  <w:num w:numId="33">
    <w:abstractNumId w:val="39"/>
  </w:num>
  <w:num w:numId="34">
    <w:abstractNumId w:val="35"/>
  </w:num>
  <w:num w:numId="35">
    <w:abstractNumId w:val="34"/>
  </w:num>
  <w:num w:numId="36">
    <w:abstractNumId w:val="25"/>
  </w:num>
  <w:num w:numId="37">
    <w:abstractNumId w:val="52"/>
  </w:num>
  <w:num w:numId="38">
    <w:abstractNumId w:val="41"/>
  </w:num>
  <w:num w:numId="39">
    <w:abstractNumId w:val="26"/>
  </w:num>
  <w:num w:numId="40">
    <w:abstractNumId w:val="42"/>
  </w:num>
  <w:num w:numId="41">
    <w:abstractNumId w:val="38"/>
  </w:num>
  <w:num w:numId="42">
    <w:abstractNumId w:val="31"/>
  </w:num>
  <w:num w:numId="43">
    <w:abstractNumId w:val="3"/>
  </w:num>
  <w:num w:numId="44">
    <w:abstractNumId w:val="8"/>
  </w:num>
  <w:num w:numId="45">
    <w:abstractNumId w:val="2"/>
  </w:num>
  <w:num w:numId="46">
    <w:abstractNumId w:val="19"/>
  </w:num>
  <w:num w:numId="47">
    <w:abstractNumId w:val="37"/>
  </w:num>
  <w:num w:numId="48">
    <w:abstractNumId w:val="27"/>
  </w:num>
  <w:num w:numId="49">
    <w:abstractNumId w:val="12"/>
  </w:num>
  <w:num w:numId="50">
    <w:abstractNumId w:val="36"/>
  </w:num>
  <w:num w:numId="51">
    <w:abstractNumId w:val="44"/>
  </w:num>
  <w:num w:numId="52">
    <w:abstractNumId w:val="14"/>
  </w:num>
  <w:num w:numId="53">
    <w:abstractNumId w:val="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4EF"/>
    <w:rsid w:val="00015367"/>
    <w:rsid w:val="00021954"/>
    <w:rsid w:val="00027CD4"/>
    <w:rsid w:val="000A2AF9"/>
    <w:rsid w:val="000B1B89"/>
    <w:rsid w:val="000E2545"/>
    <w:rsid w:val="000F6266"/>
    <w:rsid w:val="001053A7"/>
    <w:rsid w:val="00177792"/>
    <w:rsid w:val="00184C2E"/>
    <w:rsid w:val="001879A0"/>
    <w:rsid w:val="001D755E"/>
    <w:rsid w:val="001E1244"/>
    <w:rsid w:val="001F0AB4"/>
    <w:rsid w:val="001F5DA0"/>
    <w:rsid w:val="0020614A"/>
    <w:rsid w:val="00232A0F"/>
    <w:rsid w:val="00271191"/>
    <w:rsid w:val="002D67D0"/>
    <w:rsid w:val="003423C5"/>
    <w:rsid w:val="00354AF2"/>
    <w:rsid w:val="0038230B"/>
    <w:rsid w:val="003A2177"/>
    <w:rsid w:val="003E49DD"/>
    <w:rsid w:val="003F09DA"/>
    <w:rsid w:val="00401207"/>
    <w:rsid w:val="00402ACB"/>
    <w:rsid w:val="004514EF"/>
    <w:rsid w:val="00475490"/>
    <w:rsid w:val="0049319C"/>
    <w:rsid w:val="00496006"/>
    <w:rsid w:val="00500F53"/>
    <w:rsid w:val="00503854"/>
    <w:rsid w:val="0050434F"/>
    <w:rsid w:val="005067CA"/>
    <w:rsid w:val="00530DA1"/>
    <w:rsid w:val="005527F4"/>
    <w:rsid w:val="005951C3"/>
    <w:rsid w:val="005C518E"/>
    <w:rsid w:val="005C522B"/>
    <w:rsid w:val="00614433"/>
    <w:rsid w:val="0062418D"/>
    <w:rsid w:val="00630E63"/>
    <w:rsid w:val="00634383"/>
    <w:rsid w:val="00635FAA"/>
    <w:rsid w:val="00637011"/>
    <w:rsid w:val="00675D11"/>
    <w:rsid w:val="00684E00"/>
    <w:rsid w:val="0069462D"/>
    <w:rsid w:val="006A1C9B"/>
    <w:rsid w:val="006B493A"/>
    <w:rsid w:val="006E1030"/>
    <w:rsid w:val="006E46CB"/>
    <w:rsid w:val="00713924"/>
    <w:rsid w:val="007272C4"/>
    <w:rsid w:val="007445B0"/>
    <w:rsid w:val="00781152"/>
    <w:rsid w:val="008261AB"/>
    <w:rsid w:val="00853D6A"/>
    <w:rsid w:val="00863545"/>
    <w:rsid w:val="00893202"/>
    <w:rsid w:val="008E66AC"/>
    <w:rsid w:val="00935F25"/>
    <w:rsid w:val="009370BD"/>
    <w:rsid w:val="00943EA8"/>
    <w:rsid w:val="00956BE8"/>
    <w:rsid w:val="00984026"/>
    <w:rsid w:val="009C1E66"/>
    <w:rsid w:val="009C57FF"/>
    <w:rsid w:val="009D747D"/>
    <w:rsid w:val="009F518A"/>
    <w:rsid w:val="00A171A9"/>
    <w:rsid w:val="00A176F3"/>
    <w:rsid w:val="00A21B1B"/>
    <w:rsid w:val="00A54C3C"/>
    <w:rsid w:val="00A7772F"/>
    <w:rsid w:val="00A85C1E"/>
    <w:rsid w:val="00AC562F"/>
    <w:rsid w:val="00B01C35"/>
    <w:rsid w:val="00B05854"/>
    <w:rsid w:val="00BA6135"/>
    <w:rsid w:val="00BB1F6F"/>
    <w:rsid w:val="00BB2A2B"/>
    <w:rsid w:val="00BC06DF"/>
    <w:rsid w:val="00BE0279"/>
    <w:rsid w:val="00BE1F2B"/>
    <w:rsid w:val="00C01C85"/>
    <w:rsid w:val="00C06462"/>
    <w:rsid w:val="00C612E7"/>
    <w:rsid w:val="00D04B5A"/>
    <w:rsid w:val="00D65505"/>
    <w:rsid w:val="00D93F04"/>
    <w:rsid w:val="00DC12C3"/>
    <w:rsid w:val="00DD187E"/>
    <w:rsid w:val="00DD49E4"/>
    <w:rsid w:val="00E266B3"/>
    <w:rsid w:val="00E27D71"/>
    <w:rsid w:val="00E3233C"/>
    <w:rsid w:val="00E608DA"/>
    <w:rsid w:val="00EE5243"/>
    <w:rsid w:val="00F20EE1"/>
    <w:rsid w:val="00F521E9"/>
    <w:rsid w:val="00F76DC0"/>
    <w:rsid w:val="00FB2CB0"/>
    <w:rsid w:val="00FB3188"/>
    <w:rsid w:val="00FF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2CB0"/>
    <w:rPr>
      <w:color w:val="808080"/>
    </w:rPr>
  </w:style>
  <w:style w:type="table" w:styleId="TableGrid">
    <w:name w:val="Table Grid"/>
    <w:basedOn w:val="TableNormal"/>
    <w:uiPriority w:val="59"/>
    <w:rsid w:val="009C1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BAF03-67FA-4888-A3B6-CF0C738E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Jakupec</dc:creator>
  <cp:lastModifiedBy>Marko Jakupec</cp:lastModifiedBy>
  <cp:revision>2</cp:revision>
  <dcterms:created xsi:type="dcterms:W3CDTF">2022-01-25T10:31:00Z</dcterms:created>
  <dcterms:modified xsi:type="dcterms:W3CDTF">2022-01-25T10:31:00Z</dcterms:modified>
</cp:coreProperties>
</file>