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006F" w14:textId="2795127F" w:rsidR="00E15BD8" w:rsidRDefault="00E15BD8">
      <w:pPr>
        <w:rPr>
          <w:b/>
          <w:bCs/>
        </w:rPr>
      </w:pPr>
      <w:r>
        <w:rPr>
          <w:b/>
          <w:bCs/>
        </w:rPr>
        <w:t>Emocije i pristupi proučavanja emocija</w:t>
      </w:r>
    </w:p>
    <w:p w14:paraId="1CF3555A" w14:textId="11CF8987" w:rsidR="00E15BD8" w:rsidRDefault="00E15BD8">
      <w:r w:rsidRPr="0066628D">
        <w:rPr>
          <w:b/>
          <w:bCs/>
        </w:rPr>
        <w:t xml:space="preserve">Emocije </w:t>
      </w:r>
      <w:r>
        <w:t xml:space="preserve">su jedan od najvažnijih činitelja koje utječu na cjelokupno funkcioniranje pojedinca i imaju glavnu ulogu u interpersonalnom životu. </w:t>
      </w:r>
    </w:p>
    <w:p w14:paraId="61DBAE92" w14:textId="096BFF84" w:rsidR="00E15BD8" w:rsidRDefault="00E15BD8">
      <w:r w:rsidRPr="0066628D">
        <w:rPr>
          <w:b/>
          <w:bCs/>
        </w:rPr>
        <w:t>Emocije se tumače</w:t>
      </w:r>
      <w:r>
        <w:t xml:space="preserve"> isticanjem važnosti pojedinih afektivnih, kognitivnih, fizioloških ili bihevioralnih značajki</w:t>
      </w:r>
    </w:p>
    <w:p w14:paraId="0F36137E" w14:textId="1BE0C984" w:rsidR="00E15BD8" w:rsidRDefault="00E15BD8">
      <w:r w:rsidRPr="0066628D">
        <w:rPr>
          <w:b/>
          <w:bCs/>
        </w:rPr>
        <w:t>Suvremene teorije emocija</w:t>
      </w:r>
      <w:r>
        <w:t xml:space="preserve"> mogu se podijeliti  u evolucijske, </w:t>
      </w:r>
      <w:proofErr w:type="spellStart"/>
      <w:r>
        <w:t>psihobiološke</w:t>
      </w:r>
      <w:proofErr w:type="spellEnd"/>
      <w:r>
        <w:t xml:space="preserve"> i psihološke</w:t>
      </w:r>
    </w:p>
    <w:p w14:paraId="199F926A" w14:textId="741B925D" w:rsidR="00E15BD8" w:rsidRDefault="00E15BD8">
      <w:r w:rsidRPr="0066628D">
        <w:rPr>
          <w:b/>
          <w:bCs/>
        </w:rPr>
        <w:t>Evolucijske teorije</w:t>
      </w:r>
      <w:r>
        <w:t xml:space="preserve"> pretpostavljaju postojanje više osnovnih emocija</w:t>
      </w:r>
      <w:r w:rsidR="0066628D">
        <w:t>, a usmjerene su na istraživanje načina izražavanja, odnosno ekspresije emocija, funkcije emocija te njihov evolucijski razvoj</w:t>
      </w:r>
    </w:p>
    <w:p w14:paraId="60CADE1D" w14:textId="4285B5BF" w:rsidR="0066628D" w:rsidRPr="00E15BD8" w:rsidRDefault="0066628D">
      <w:r>
        <w:t xml:space="preserve"> </w:t>
      </w:r>
      <w:r w:rsidRPr="0066628D">
        <w:rPr>
          <w:b/>
          <w:bCs/>
        </w:rPr>
        <w:t>Biološke odnosno fiziološke teorije</w:t>
      </w:r>
      <w:r>
        <w:t xml:space="preserve"> usmjerene su na utvrđivanje </w:t>
      </w:r>
      <w:proofErr w:type="spellStart"/>
      <w:r>
        <w:t>kortikalnih</w:t>
      </w:r>
      <w:proofErr w:type="spellEnd"/>
      <w:r>
        <w:t xml:space="preserve"> regulacijskih mehanizama odgovornih za emocionalno istraživanje i ponašanje te na istraživanja </w:t>
      </w:r>
      <w:proofErr w:type="spellStart"/>
      <w:r>
        <w:t>lateralizacije</w:t>
      </w:r>
      <w:proofErr w:type="spellEnd"/>
      <w:r>
        <w:t xml:space="preserve"> </w:t>
      </w:r>
      <w:proofErr w:type="spellStart"/>
      <w:r>
        <w:t>heimsfera</w:t>
      </w:r>
      <w:proofErr w:type="spellEnd"/>
      <w:r>
        <w:t xml:space="preserve"> u obradi emocionalnih podražaja</w:t>
      </w:r>
    </w:p>
    <w:p w14:paraId="437AE1AF" w14:textId="25419DEB" w:rsidR="00472E66" w:rsidRDefault="000732F8">
      <w:pPr>
        <w:rPr>
          <w:b/>
          <w:bCs/>
        </w:rPr>
      </w:pPr>
      <w:r>
        <w:rPr>
          <w:b/>
          <w:bCs/>
        </w:rPr>
        <w:t>TEORIJE EMOCIJA</w:t>
      </w:r>
    </w:p>
    <w:p w14:paraId="675C6198" w14:textId="619E8B89" w:rsidR="000732F8" w:rsidRDefault="000732F8">
      <w:r w:rsidRPr="0066628D">
        <w:rPr>
          <w:b/>
          <w:bCs/>
        </w:rPr>
        <w:t>U psihološke teorije</w:t>
      </w:r>
      <w:r>
        <w:t xml:space="preserve"> emocija ubrajaju se </w:t>
      </w:r>
      <w:proofErr w:type="spellStart"/>
      <w:r>
        <w:t>psihodinamske</w:t>
      </w:r>
      <w:proofErr w:type="spellEnd"/>
      <w:r>
        <w:t xml:space="preserve"> i kognitivne teorije, te razvojne perspektive u proučavanju emocija</w:t>
      </w:r>
    </w:p>
    <w:p w14:paraId="1A5BEEEC" w14:textId="03A4EDDB" w:rsidR="000732F8" w:rsidRDefault="000732F8">
      <w:r w:rsidRPr="0066628D">
        <w:rPr>
          <w:b/>
          <w:bCs/>
        </w:rPr>
        <w:t xml:space="preserve">Freudova </w:t>
      </w:r>
      <w:proofErr w:type="spellStart"/>
      <w:r w:rsidRPr="0066628D">
        <w:rPr>
          <w:b/>
          <w:bCs/>
        </w:rPr>
        <w:t>psihoseksualna</w:t>
      </w:r>
      <w:proofErr w:type="spellEnd"/>
      <w:r w:rsidRPr="0066628D">
        <w:rPr>
          <w:b/>
          <w:bCs/>
        </w:rPr>
        <w:t xml:space="preserve"> </w:t>
      </w:r>
      <w:proofErr w:type="spellStart"/>
      <w:r w:rsidRPr="0066628D">
        <w:rPr>
          <w:b/>
          <w:bCs/>
        </w:rPr>
        <w:t>terija</w:t>
      </w:r>
      <w:proofErr w:type="spellEnd"/>
      <w:r>
        <w:t xml:space="preserve"> naglašava veliku neizvjesnu ulogu emocija i emocionalnih konflikata za ponašanje pojedinca putem obrambenih mehanizama kojima ego iskrivljuje realnost i štiti pojedinca.</w:t>
      </w:r>
    </w:p>
    <w:p w14:paraId="69459830" w14:textId="1E9A3E20" w:rsidR="000732F8" w:rsidRDefault="000732F8">
      <w:proofErr w:type="spellStart"/>
      <w:r w:rsidRPr="0066628D">
        <w:rPr>
          <w:b/>
          <w:bCs/>
        </w:rPr>
        <w:t>Eriksonova</w:t>
      </w:r>
      <w:proofErr w:type="spellEnd"/>
      <w:r w:rsidRPr="0066628D">
        <w:rPr>
          <w:b/>
          <w:bCs/>
        </w:rPr>
        <w:t xml:space="preserve"> psihosocijalna teorija</w:t>
      </w:r>
      <w:r>
        <w:t xml:space="preserve"> pridaje veću važnost racionalnoj i prilagodljivoj strani ljudske prirode, a konflikti se na pozitivan ili negativan način savladavaju u psihosocijalnim fazama razvoja</w:t>
      </w:r>
    </w:p>
    <w:p w14:paraId="1E4E0E05" w14:textId="0390F847" w:rsidR="0066628D" w:rsidRDefault="0066628D">
      <w:r>
        <w:t xml:space="preserve">U sklopu </w:t>
      </w:r>
      <w:r w:rsidRPr="005A0B56">
        <w:rPr>
          <w:b/>
          <w:bCs/>
        </w:rPr>
        <w:t>kognitivno – aktivacijskih teorija</w:t>
      </w:r>
      <w:r>
        <w:t xml:space="preserve"> emocionalni doživljaj je rezultat interakcije fiziološkog uzbuđenja i spoznaje, odnosno </w:t>
      </w:r>
      <w:proofErr w:type="spellStart"/>
      <w:r>
        <w:t>kognicije</w:t>
      </w:r>
      <w:proofErr w:type="spellEnd"/>
      <w:r>
        <w:t xml:space="preserve"> uzroka tog uzbuđenja</w:t>
      </w:r>
    </w:p>
    <w:p w14:paraId="6B917B54" w14:textId="078C1BAA" w:rsidR="0066628D" w:rsidRDefault="0066628D">
      <w:r>
        <w:t xml:space="preserve">Pri tome posebno pripadnici </w:t>
      </w:r>
      <w:r w:rsidRPr="005A0B56">
        <w:rPr>
          <w:b/>
          <w:bCs/>
        </w:rPr>
        <w:t>kognitivno-</w:t>
      </w:r>
      <w:r w:rsidR="005A0B56" w:rsidRPr="005A0B56">
        <w:rPr>
          <w:b/>
          <w:bCs/>
        </w:rPr>
        <w:t>vrijednosnih teorija</w:t>
      </w:r>
      <w:r w:rsidR="005A0B56">
        <w:t xml:space="preserve"> ističu da pojedinac najprije opaža, evaluira i/ili interpretira podražaj, nakon čega slijedi subjektivni emocionalni doživljaj</w:t>
      </w:r>
    </w:p>
    <w:p w14:paraId="250DEF93" w14:textId="1C2B093B" w:rsidR="005A0B56" w:rsidRDefault="005A0B56">
      <w:r>
        <w:t xml:space="preserve">Predstavnici </w:t>
      </w:r>
      <w:r w:rsidRPr="005A0B56">
        <w:rPr>
          <w:b/>
          <w:bCs/>
        </w:rPr>
        <w:t>afektivnih teorija</w:t>
      </w:r>
      <w:r>
        <w:t xml:space="preserve"> naglašavaju veću važnost emocija nad </w:t>
      </w:r>
      <w:proofErr w:type="spellStart"/>
      <w:r>
        <w:t>kognicijom</w:t>
      </w:r>
      <w:proofErr w:type="spellEnd"/>
      <w:r>
        <w:t>.</w:t>
      </w:r>
    </w:p>
    <w:p w14:paraId="3A0DCA97" w14:textId="4A9C3B31" w:rsidR="005A0B56" w:rsidRDefault="005A0B56">
      <w:r>
        <w:rPr>
          <w:b/>
          <w:bCs/>
        </w:rPr>
        <w:t>Razvojne teorije emocija</w:t>
      </w:r>
      <w:r>
        <w:t xml:space="preserve"> naglašavaju porast privrženosti emocionalnih doživljaja tijekom razvoja putem kognitivnih, </w:t>
      </w:r>
      <w:proofErr w:type="spellStart"/>
      <w:r>
        <w:t>maturacijskih</w:t>
      </w:r>
      <w:proofErr w:type="spellEnd"/>
      <w:r>
        <w:t xml:space="preserve"> i socijalizacijskih procesa u normativnom smislu razvoja emocija te razvoj individualnih razlika u </w:t>
      </w:r>
      <w:proofErr w:type="spellStart"/>
      <w:r>
        <w:t>socioemocionalnoj</w:t>
      </w:r>
      <w:proofErr w:type="spellEnd"/>
      <w:r>
        <w:t xml:space="preserve"> kompetenciji</w:t>
      </w:r>
    </w:p>
    <w:p w14:paraId="6697B5FE" w14:textId="28E12743" w:rsidR="005A0B56" w:rsidRDefault="00C40B50">
      <w:r>
        <w:t>Razvojne teorije emocija uglavnom prihvaćaju Darwinov pristup istraživanju emocionalne ekspresije i adaptivne funkcije emocija.</w:t>
      </w:r>
    </w:p>
    <w:p w14:paraId="60AC000B" w14:textId="70154D1C" w:rsidR="00C40B50" w:rsidRDefault="00C40B50">
      <w:r>
        <w:t xml:space="preserve">Emocionalni razvoj usko povezuju s kognitivnim razvojem ali se razlikuju s obzirom na važnost koju pridaju kognitivnim činiteljima. </w:t>
      </w:r>
    </w:p>
    <w:p w14:paraId="7C3C29DF" w14:textId="0B836C87" w:rsidR="00C40B50" w:rsidRDefault="00C40B50">
      <w:r>
        <w:rPr>
          <w:b/>
          <w:bCs/>
        </w:rPr>
        <w:t xml:space="preserve">Teorija razlikovanja emocija </w:t>
      </w:r>
      <w:proofErr w:type="spellStart"/>
      <w:r>
        <w:t>Izarda</w:t>
      </w:r>
      <w:proofErr w:type="spellEnd"/>
      <w:r>
        <w:t xml:space="preserve"> u suradnika više je afektivno orijentirana, a manje kognitivno</w:t>
      </w:r>
    </w:p>
    <w:p w14:paraId="4BE73C93" w14:textId="5762CFD0" w:rsidR="00C40B50" w:rsidRDefault="00C40B50">
      <w:r>
        <w:rPr>
          <w:b/>
          <w:bCs/>
        </w:rPr>
        <w:t xml:space="preserve">Kognitivno emocionalna teorija </w:t>
      </w:r>
      <w:r>
        <w:t xml:space="preserve">Lewisa i suradnika te </w:t>
      </w:r>
      <w:r>
        <w:rPr>
          <w:b/>
          <w:bCs/>
        </w:rPr>
        <w:t xml:space="preserve">organizacijski pristup </w:t>
      </w:r>
      <w:proofErr w:type="spellStart"/>
      <w:r>
        <w:t>Sroufea</w:t>
      </w:r>
      <w:proofErr w:type="spellEnd"/>
      <w:r>
        <w:t xml:space="preserve"> i suradnika naglašavaju pak kognitivni razvoj kao osnovu pojave primarnih emocija i povezanost svijesti o sebi s emocijama od ranog djetinjstva na dalje. </w:t>
      </w:r>
    </w:p>
    <w:p w14:paraId="04CB3841" w14:textId="6BC9FE8A" w:rsidR="00C40B50" w:rsidRDefault="00C40B50">
      <w:pPr>
        <w:rPr>
          <w:b/>
          <w:bCs/>
        </w:rPr>
      </w:pPr>
      <w:r>
        <w:rPr>
          <w:b/>
          <w:bCs/>
        </w:rPr>
        <w:t xml:space="preserve">Za sve teorije emocija </w:t>
      </w:r>
      <w:r>
        <w:t xml:space="preserve">zajedničko je da se emocije </w:t>
      </w:r>
      <w:r w:rsidRPr="00DE5765">
        <w:rPr>
          <w:b/>
          <w:bCs/>
        </w:rPr>
        <w:t>sastoje od niza</w:t>
      </w:r>
      <w:r w:rsidR="00DE5765">
        <w:rPr>
          <w:b/>
          <w:bCs/>
        </w:rPr>
        <w:t xml:space="preserve"> povezanih reakcija na određeni događaj ili situaciju.</w:t>
      </w:r>
    </w:p>
    <w:p w14:paraId="3F36ECB1" w14:textId="4320604F" w:rsidR="00DE5765" w:rsidRDefault="00DE5765">
      <w:pPr>
        <w:rPr>
          <w:b/>
          <w:bCs/>
        </w:rPr>
      </w:pPr>
      <w:r>
        <w:lastRenderedPageBreak/>
        <w:t xml:space="preserve">Emocije </w:t>
      </w:r>
      <w:r>
        <w:rPr>
          <w:b/>
          <w:bCs/>
        </w:rPr>
        <w:t xml:space="preserve">uključuju odnos pojedinca s nekim objektom ili događajem, prepoznatljivo emocionalno </w:t>
      </w:r>
      <w:r w:rsidR="00D20C2E">
        <w:rPr>
          <w:b/>
          <w:bCs/>
        </w:rPr>
        <w:t xml:space="preserve">stanje i emocionalno izražavanje. </w:t>
      </w:r>
    </w:p>
    <w:p w14:paraId="4C1B9EB3" w14:textId="5AA12CA9" w:rsidR="00D20C2E" w:rsidRDefault="00D20C2E">
      <w:r>
        <w:t xml:space="preserve">Emocije su uz to i intenzivne, kratkotrajne te praćene različitim fiziološkim promjenama i dovode do prekida trenutnog ponašanja. </w:t>
      </w:r>
    </w:p>
    <w:p w14:paraId="743B3119" w14:textId="1EE2EB8B" w:rsidR="00D20C2E" w:rsidRDefault="00D20C2E">
      <w:r>
        <w:t xml:space="preserve">Emocije reguliraju </w:t>
      </w:r>
      <w:proofErr w:type="spellStart"/>
      <w:r>
        <w:t>intrapersonalna</w:t>
      </w:r>
      <w:proofErr w:type="spellEnd"/>
      <w:r>
        <w:t xml:space="preserve"> i interpersonalna ponašanja te utječu na prilagodbu pojedinca.</w:t>
      </w:r>
    </w:p>
    <w:p w14:paraId="3664334D" w14:textId="77777777" w:rsidR="00D20C2E" w:rsidRDefault="00D20C2E">
      <w:pPr>
        <w:rPr>
          <w:b/>
          <w:bCs/>
        </w:rPr>
      </w:pPr>
    </w:p>
    <w:p w14:paraId="462D4A4F" w14:textId="3E935D04" w:rsidR="00D20C2E" w:rsidRPr="00D20C2E" w:rsidRDefault="00D20C2E">
      <w:pPr>
        <w:rPr>
          <w:b/>
          <w:bCs/>
        </w:rPr>
      </w:pPr>
      <w:r w:rsidRPr="00D20C2E">
        <w:rPr>
          <w:b/>
          <w:bCs/>
        </w:rPr>
        <w:t>Tri osnovna obilježja emocija</w:t>
      </w:r>
    </w:p>
    <w:p w14:paraId="3092FF46" w14:textId="7EC3326C" w:rsidR="00D20C2E" w:rsidRPr="00D20C2E" w:rsidRDefault="00D20C2E" w:rsidP="00D20C2E">
      <w:pPr>
        <w:ind w:left="708"/>
      </w:pPr>
      <w:r w:rsidRPr="00D20C2E">
        <w:t xml:space="preserve">1. fiziološke promjene </w:t>
      </w:r>
    </w:p>
    <w:p w14:paraId="2172588A" w14:textId="189E940B" w:rsidR="00D20C2E" w:rsidRPr="00D20C2E" w:rsidRDefault="00D20C2E" w:rsidP="00D20C2E">
      <w:pPr>
        <w:ind w:left="708"/>
      </w:pPr>
      <w:r w:rsidRPr="00D20C2E">
        <w:t>2. subjektivno iskustvo</w:t>
      </w:r>
    </w:p>
    <w:p w14:paraId="16A2359A" w14:textId="3D10EA70" w:rsidR="00D20C2E" w:rsidRDefault="00D20C2E" w:rsidP="00D20C2E">
      <w:pPr>
        <w:ind w:left="708"/>
      </w:pPr>
      <w:r w:rsidRPr="00D20C2E">
        <w:t>3. manifestiranje ponašanja</w:t>
      </w:r>
    </w:p>
    <w:p w14:paraId="4CFE9FE1" w14:textId="5F4868BB" w:rsidR="00D20C2E" w:rsidRDefault="00D20C2E" w:rsidP="00D20C2E">
      <w:pPr>
        <w:ind w:left="708"/>
      </w:pPr>
    </w:p>
    <w:p w14:paraId="77E6C0A5" w14:textId="1B23406A" w:rsidR="00D20C2E" w:rsidRDefault="00D20C2E" w:rsidP="00D20C2E">
      <w:r>
        <w:t>Emocije kao posljedice socijalnih iskustava iz okoline motiviraju kognitivne procese i ponašanje te reguliraju fiziološke, kognitivne i bihevioralne aspekte ponašanja pojedinaca u okolini</w:t>
      </w:r>
    </w:p>
    <w:p w14:paraId="326AF5C1" w14:textId="561006A2" w:rsidR="00D20C2E" w:rsidRDefault="00D20C2E" w:rsidP="00D20C2E"/>
    <w:p w14:paraId="3FDB67A4" w14:textId="64F65A65" w:rsidR="00881D89" w:rsidRDefault="00881D89" w:rsidP="00D20C2E">
      <w:pPr>
        <w:rPr>
          <w:b/>
          <w:bCs/>
        </w:rPr>
      </w:pPr>
      <w:r>
        <w:rPr>
          <w:b/>
          <w:bCs/>
        </w:rPr>
        <w:t>Dječji emocionalni razvoj</w:t>
      </w:r>
    </w:p>
    <w:p w14:paraId="59F6B01A" w14:textId="77777777" w:rsidR="00881D89" w:rsidRDefault="00881D89" w:rsidP="00D20C2E">
      <w:pPr>
        <w:rPr>
          <w:b/>
          <w:bCs/>
        </w:rPr>
      </w:pPr>
    </w:p>
    <w:p w14:paraId="6128818B" w14:textId="77777777" w:rsidR="00881D89" w:rsidRDefault="00881D89" w:rsidP="00D20C2E">
      <w:pPr>
        <w:rPr>
          <w:b/>
          <w:bCs/>
        </w:rPr>
      </w:pPr>
      <w:r w:rsidRPr="00881D89">
        <w:rPr>
          <w:b/>
          <w:bCs/>
        </w:rPr>
        <w:t>Faze emocionalnog razvoja</w:t>
      </w:r>
      <w:r>
        <w:rPr>
          <w:b/>
          <w:bCs/>
        </w:rPr>
        <w:t>:</w:t>
      </w:r>
    </w:p>
    <w:p w14:paraId="5F12E93C" w14:textId="4969D75C" w:rsidR="00881D89" w:rsidRPr="00881D89" w:rsidRDefault="00881D89" w:rsidP="00881D89">
      <w:pPr>
        <w:pStyle w:val="ListParagraph"/>
        <w:numPr>
          <w:ilvl w:val="0"/>
          <w:numId w:val="1"/>
        </w:numPr>
        <w:rPr>
          <w:b/>
          <w:bCs/>
        </w:rPr>
      </w:pPr>
      <w:r>
        <w:t xml:space="preserve">Usvajanje emocija, </w:t>
      </w:r>
    </w:p>
    <w:p w14:paraId="7C77C407" w14:textId="047D39A2" w:rsidR="00881D89" w:rsidRPr="00881D89" w:rsidRDefault="00881D89" w:rsidP="00881D89">
      <w:pPr>
        <w:pStyle w:val="ListParagraph"/>
        <w:numPr>
          <w:ilvl w:val="0"/>
          <w:numId w:val="1"/>
        </w:numPr>
        <w:rPr>
          <w:b/>
          <w:bCs/>
        </w:rPr>
      </w:pPr>
      <w:r>
        <w:t xml:space="preserve">Diferenciranje </w:t>
      </w:r>
    </w:p>
    <w:p w14:paraId="5318BF49" w14:textId="0A8F0DB3" w:rsidR="00881D89" w:rsidRPr="00881D89" w:rsidRDefault="00881D89" w:rsidP="00881D89">
      <w:pPr>
        <w:pStyle w:val="ListParagraph"/>
        <w:numPr>
          <w:ilvl w:val="0"/>
          <w:numId w:val="1"/>
        </w:numPr>
        <w:rPr>
          <w:b/>
          <w:bCs/>
        </w:rPr>
      </w:pPr>
      <w:r>
        <w:t>Transformacija emocija</w:t>
      </w:r>
    </w:p>
    <w:p w14:paraId="01264ABB" w14:textId="13364FAD" w:rsidR="00881D89" w:rsidRDefault="00881D89" w:rsidP="00881D89">
      <w:r>
        <w:t>zbog specifičnosti svake faze dječjeg emocionalnog razvoja, one se u istraživanjima odvajaju.</w:t>
      </w:r>
    </w:p>
    <w:p w14:paraId="259B5D84" w14:textId="545F573C" w:rsidR="00881D89" w:rsidRDefault="00881D89" w:rsidP="00881D89"/>
    <w:p w14:paraId="68A2812B" w14:textId="7A9FCEA0" w:rsidR="00881D89" w:rsidRDefault="00881D89" w:rsidP="00881D89">
      <w:r>
        <w:t xml:space="preserve">USVAJANJE EMOCIJA </w:t>
      </w:r>
    </w:p>
    <w:p w14:paraId="5FC6CEC1" w14:textId="269D744C" w:rsidR="00881D89" w:rsidRDefault="00881D89" w:rsidP="00881D89">
      <w:r>
        <w:t>Usvajanje emocija odnosi se na istraživanje i percepciju emocija.</w:t>
      </w:r>
    </w:p>
    <w:p w14:paraId="2DD6FAD5" w14:textId="77777777" w:rsidR="00EA401C" w:rsidRDefault="00881D89" w:rsidP="00881D89">
      <w:r>
        <w:t xml:space="preserve">Uključuje : </w:t>
      </w:r>
    </w:p>
    <w:p w14:paraId="21111EDC" w14:textId="77777777" w:rsidR="00EA401C" w:rsidRDefault="00881D89" w:rsidP="00EA401C">
      <w:pPr>
        <w:pStyle w:val="ListParagraph"/>
        <w:numPr>
          <w:ilvl w:val="0"/>
          <w:numId w:val="2"/>
        </w:numPr>
      </w:pPr>
      <w:r>
        <w:t xml:space="preserve">refleksne reakcije, </w:t>
      </w:r>
    </w:p>
    <w:p w14:paraId="4E4007DD" w14:textId="77777777" w:rsidR="00EA401C" w:rsidRDefault="00881D89" w:rsidP="00EA401C">
      <w:pPr>
        <w:pStyle w:val="ListParagraph"/>
        <w:numPr>
          <w:ilvl w:val="0"/>
          <w:numId w:val="2"/>
        </w:numPr>
      </w:pPr>
      <w:r>
        <w:t>karakteristike temperament</w:t>
      </w:r>
      <w:r w:rsidR="00EA401C">
        <w:t xml:space="preserve">a </w:t>
      </w:r>
    </w:p>
    <w:p w14:paraId="01834355" w14:textId="097A792A" w:rsidR="00881D89" w:rsidRDefault="00881D89" w:rsidP="00EA401C">
      <w:pPr>
        <w:pStyle w:val="ListParagraph"/>
        <w:numPr>
          <w:ilvl w:val="0"/>
          <w:numId w:val="2"/>
        </w:numPr>
      </w:pPr>
      <w:r>
        <w:t xml:space="preserve"> usvajanje određenih emocionalnih obilježja</w:t>
      </w:r>
    </w:p>
    <w:p w14:paraId="1D29C863" w14:textId="06624C88" w:rsidR="00EA401C" w:rsidRDefault="00EA401C" w:rsidP="00EA401C">
      <w:r>
        <w:t>uz sposobnost emocionalnog reagiranja djeca uče prepoznavati emocije, zavisno od genetskih predispozicija i karakteristika temperamenata</w:t>
      </w:r>
    </w:p>
    <w:p w14:paraId="041EB827" w14:textId="149F4922" w:rsidR="00EA401C" w:rsidRDefault="00EA401C" w:rsidP="00EA401C">
      <w:r>
        <w:t>Faza usvajanja emocija uglavnom se odvija u ranom djetinjstvu.</w:t>
      </w:r>
    </w:p>
    <w:p w14:paraId="3DC55181" w14:textId="6924E3DF" w:rsidR="00EA401C" w:rsidRDefault="00EA401C" w:rsidP="00EA401C">
      <w:r>
        <w:t>Djeca od rođenja u interakciji s okolinom pokazuju svoje osjećaje te uče prepoznavati i kontrolirati emocije.</w:t>
      </w:r>
    </w:p>
    <w:p w14:paraId="4746C31C" w14:textId="7EA18DBE" w:rsidR="00EA401C" w:rsidRDefault="00EA401C" w:rsidP="00EA401C">
      <w:pPr>
        <w:rPr>
          <w:b/>
          <w:bCs/>
        </w:rPr>
      </w:pPr>
      <w:r>
        <w:rPr>
          <w:b/>
          <w:bCs/>
        </w:rPr>
        <w:lastRenderedPageBreak/>
        <w:t xml:space="preserve">Pozitivne emocije kao što su sreća, iznenađenje te negativne emocije poput ljutnje, tuge, straha, smatraju se osnovnim emocijama i mogu se prepoznati vrlo rano u djetinjstvu. </w:t>
      </w:r>
    </w:p>
    <w:p w14:paraId="16C7BBD2" w14:textId="077D1C44" w:rsidR="00EA401C" w:rsidRDefault="00EA401C" w:rsidP="00EA401C">
      <w:pPr>
        <w:rPr>
          <w:b/>
          <w:bCs/>
        </w:rPr>
      </w:pPr>
    </w:p>
    <w:p w14:paraId="65B22049" w14:textId="7D7B1E38" w:rsidR="00EA401C" w:rsidRDefault="00EA401C" w:rsidP="00EA401C">
      <w:r>
        <w:rPr>
          <w:b/>
          <w:bCs/>
        </w:rPr>
        <w:t xml:space="preserve">Faza diferenciranja emocija </w:t>
      </w:r>
    </w:p>
    <w:p w14:paraId="77435868" w14:textId="10A21C8A" w:rsidR="00EA401C" w:rsidRDefault="00EA401C" w:rsidP="00EA401C">
      <w:r>
        <w:t>Faza diferenciranja emocija odnosi se na povezivanje kao i odvajanje izraza i osjećaja prema ili od određenog konteksta</w:t>
      </w:r>
      <w:r w:rsidR="007E1519">
        <w:t xml:space="preserve"> ili ponašanja. </w:t>
      </w:r>
    </w:p>
    <w:p w14:paraId="362D890A" w14:textId="1971DEB8" w:rsidR="007E1519" w:rsidRDefault="007E1519" w:rsidP="00EA401C">
      <w:r>
        <w:t>U fazi diferenciranja dolazi do modifikacije signala iz okoline, pri čemu se taj proces odvija pod utjecajem učenja te prvenstveno obiteljskih obrazaca ponašanja, a emocionalne reakcije povezuju se s novim kontekstom.</w:t>
      </w:r>
    </w:p>
    <w:p w14:paraId="4079FFF3" w14:textId="010ECE06" w:rsidR="007E1519" w:rsidRDefault="007E1519" w:rsidP="00EA401C">
      <w:r>
        <w:t>Ova faza uključuje strategije koje su usklađene s društvenim očekivanjima, a omogućuje minimiziranje ili pretjerano naglašavanje izražavanja emocija kao i prikrivanje nekih emocija.</w:t>
      </w:r>
    </w:p>
    <w:p w14:paraId="30026FE2" w14:textId="045AB208" w:rsidR="007E1519" w:rsidRDefault="007E1519" w:rsidP="00EA401C">
      <w:r>
        <w:t>U ranom djetinjstvu djeca u interakciji sa svojim roditeljima diferenciraju i modificiraju svoje izražavanje emocija, oponašaju roditelje i tako stvaraju obiteljske obrasce ponašanja.</w:t>
      </w:r>
    </w:p>
    <w:p w14:paraId="266C7D0D" w14:textId="63C3F85C" w:rsidR="007E1519" w:rsidRDefault="007E1519" w:rsidP="00EA401C">
      <w:r>
        <w:t>Uz primarne emocije koje se javljaju vrlo rano nakon rođenja, u drugoj polovici druge godine života djeca postaju svjesna svog emocionalnog ponašanja vezanog uz primarne emocije te uče složenije emocionalne procese koji su preduvjeti za razvoj npr. zavisti i empatije.</w:t>
      </w:r>
    </w:p>
    <w:p w14:paraId="0A550269" w14:textId="68A590F6" w:rsidR="007E1519" w:rsidRDefault="007E1519" w:rsidP="00EA401C">
      <w:r>
        <w:t>Između druge i treće godine djeca u skladu sa stečenim i do tada naučenim standardima i normama ponašanja razvijaju složene emocije ponosa, krivnje i srama, zbunjenosti i prkosa.</w:t>
      </w:r>
    </w:p>
    <w:p w14:paraId="32B727A7" w14:textId="703595AD" w:rsidR="007E1519" w:rsidRDefault="00235AD3" w:rsidP="00EA401C">
      <w:r>
        <w:t>Glavno obilježje emocionalnog razvoja u dječjoj dobi je prepoznavanje emocija putem socijalnih kognicija.</w:t>
      </w:r>
    </w:p>
    <w:p w14:paraId="52BBFFF6" w14:textId="16FCD671" w:rsidR="00235AD3" w:rsidRDefault="00235AD3" w:rsidP="00EA401C">
      <w:r>
        <w:t>U predškolskoj dobi raste dječja prilagodba na identifikaciju emocionalnih izražaja i situacija iz vlastitih emocija i emocija drugih.</w:t>
      </w:r>
    </w:p>
    <w:p w14:paraId="317935C7" w14:textId="77777777" w:rsidR="00235AD3" w:rsidRDefault="00235AD3" w:rsidP="00EA401C">
      <w:r>
        <w:t xml:space="preserve">Intenzitet emocionalnog reagiranja djeteta u funkciji je njegove razine </w:t>
      </w:r>
      <w:proofErr w:type="spellStart"/>
      <w:r>
        <w:t>reativnosti</w:t>
      </w:r>
      <w:proofErr w:type="spellEnd"/>
      <w:r>
        <w:t>, a poglavito intenziteta emocionalnog reagiranja kao aspekta temperamenta te djetetove sposobnosti regulacije svojih emocionalnih reakcija i emocijama potaknutog ponašanja.</w:t>
      </w:r>
    </w:p>
    <w:p w14:paraId="7CBB68EA" w14:textId="3F09B2E4" w:rsidR="00235AD3" w:rsidRDefault="00235AD3" w:rsidP="00EA401C">
      <w:r>
        <w:t xml:space="preserve">Pokazatelji dobrog emocionalnog stanja djeteta su dječja sposobnost kontroliranja širokog dijapazona  </w:t>
      </w:r>
      <w:r w:rsidR="002E13E2">
        <w:t xml:space="preserve">emocionalnih doživljaja i prikladnih reakcija u tim emocionalnim situacijama. </w:t>
      </w:r>
    </w:p>
    <w:p w14:paraId="7220BD94" w14:textId="4585FB4C" w:rsidR="002E13E2" w:rsidRDefault="002E13E2" w:rsidP="00EA401C">
      <w:pPr>
        <w:rPr>
          <w:b/>
          <w:bCs/>
        </w:rPr>
      </w:pPr>
      <w:r>
        <w:t xml:space="preserve">Djeca koja su ovladala svojim emocionalnim doživljajima smatraju  se </w:t>
      </w:r>
      <w:r>
        <w:rPr>
          <w:b/>
          <w:bCs/>
        </w:rPr>
        <w:t>emocionalno kompetentnim.</w:t>
      </w:r>
    </w:p>
    <w:p w14:paraId="40067909" w14:textId="13D500E1" w:rsidR="002E13E2" w:rsidRDefault="002E13E2" w:rsidP="00EA401C">
      <w:r>
        <w:t xml:space="preserve">Emocionalna kompetencija uključuje dječju sposobnost prikrivanja emocija kao i vidljiva ponašanja koja otkrivaju doživljena emocionalna iskustva. </w:t>
      </w:r>
    </w:p>
    <w:p w14:paraId="6D8F81D7" w14:textId="77777777" w:rsidR="002E13E2" w:rsidRDefault="002E13E2" w:rsidP="00EA401C"/>
    <w:p w14:paraId="1EB02E1B" w14:textId="35750799" w:rsidR="002E13E2" w:rsidRDefault="002E13E2" w:rsidP="00EA401C">
      <w:pPr>
        <w:rPr>
          <w:b/>
          <w:bCs/>
        </w:rPr>
      </w:pPr>
      <w:r>
        <w:rPr>
          <w:b/>
          <w:bCs/>
        </w:rPr>
        <w:t>Faza diferenciranja emocija</w:t>
      </w:r>
    </w:p>
    <w:p w14:paraId="65B14109" w14:textId="426CA840" w:rsidR="002E13E2" w:rsidRDefault="002E13E2" w:rsidP="00EA401C">
      <w:pPr>
        <w:rPr>
          <w:u w:val="single"/>
        </w:rPr>
      </w:pPr>
      <w:r>
        <w:t xml:space="preserve">U glavnom procesu socijalizacije emocija diferenciranje emocionalnog ponašanja, odnosno facijalna ekspresija i drugi emocionalni iskazi, </w:t>
      </w:r>
      <w:r>
        <w:rPr>
          <w:u w:val="single"/>
        </w:rPr>
        <w:t>prilagođavaju se obiteljskim i kulturalnim obrascima ponašanja.</w:t>
      </w:r>
    </w:p>
    <w:p w14:paraId="5D7F71E5" w14:textId="441FE454" w:rsidR="002E13E2" w:rsidRDefault="002E13E2" w:rsidP="00EA401C">
      <w:r>
        <w:t xml:space="preserve">U literaturi se često opisuje </w:t>
      </w:r>
      <w:r>
        <w:rPr>
          <w:u w:val="single"/>
        </w:rPr>
        <w:t>eksperiment</w:t>
      </w:r>
      <w:r>
        <w:t xml:space="preserve"> u kojem je utvrđeno da se reakcije dojenčeta značajno razlikuju zavisno od </w:t>
      </w:r>
      <w:r>
        <w:rPr>
          <w:u w:val="single"/>
        </w:rPr>
        <w:t xml:space="preserve">situacija depresivnih i normalnih uvjeta </w:t>
      </w:r>
      <w:r>
        <w:t xml:space="preserve"> i sukladne </w:t>
      </w:r>
      <w:r w:rsidR="008C71BF">
        <w:t>su emocionalnim izražajima i reakcijama njihovih majki.</w:t>
      </w:r>
    </w:p>
    <w:p w14:paraId="16873945" w14:textId="20E5BAD3" w:rsidR="008C71BF" w:rsidRDefault="008C71BF" w:rsidP="00EA401C">
      <w:r>
        <w:lastRenderedPageBreak/>
        <w:t xml:space="preserve">Manja djeca imaju problema sa razumijevanjem </w:t>
      </w:r>
      <w:r>
        <w:rPr>
          <w:u w:val="single"/>
        </w:rPr>
        <w:t xml:space="preserve">mješovitih emocija poput tuge i sreće, </w:t>
      </w:r>
      <w:r>
        <w:t>no već s četiri godine mogu ih identificirati, a s pet godina počinju usvajati njihovo značenje u određenoj situaciji.</w:t>
      </w:r>
    </w:p>
    <w:p w14:paraId="283CE51B" w14:textId="432DF5FB" w:rsidR="008C71BF" w:rsidRDefault="008C71BF" w:rsidP="00EA401C"/>
    <w:p w14:paraId="5542685D" w14:textId="5ADD4CCE" w:rsidR="008C71BF" w:rsidRDefault="008C71BF" w:rsidP="00EA401C">
      <w:pPr>
        <w:rPr>
          <w:b/>
          <w:bCs/>
        </w:rPr>
      </w:pPr>
      <w:r>
        <w:rPr>
          <w:b/>
          <w:bCs/>
        </w:rPr>
        <w:t>Transformacija ili reorganiziranje emocija</w:t>
      </w:r>
    </w:p>
    <w:p w14:paraId="76D84F0D" w14:textId="09BE1B63" w:rsidR="008C71BF" w:rsidRDefault="008C71BF" w:rsidP="00EA401C">
      <w:pPr>
        <w:rPr>
          <w:b/>
          <w:bCs/>
        </w:rPr>
      </w:pPr>
    </w:p>
    <w:p w14:paraId="5D2D68EC" w14:textId="74181D0E" w:rsidR="00CC5249" w:rsidRDefault="00CC5249" w:rsidP="00EA401C">
      <w:r>
        <w:t>Uključuje dva različita procesa</w:t>
      </w:r>
    </w:p>
    <w:p w14:paraId="2614A9D0" w14:textId="17C489E3" w:rsidR="00CC5249" w:rsidRDefault="00CC5249" w:rsidP="00EA401C">
      <w:pPr>
        <w:rPr>
          <w:u w:val="single"/>
        </w:rPr>
      </w:pPr>
      <w:r>
        <w:tab/>
        <w:t xml:space="preserve">1. prvi se odnosi na način na koji se određeno </w:t>
      </w:r>
      <w:r>
        <w:rPr>
          <w:u w:val="single"/>
        </w:rPr>
        <w:t xml:space="preserve">emocionalno stanje transformira u procese </w:t>
      </w:r>
    </w:p>
    <w:p w14:paraId="0F7EF04A" w14:textId="6B01C86A" w:rsidR="002E13E2" w:rsidRDefault="00CC5249" w:rsidP="00EA401C">
      <w:pPr>
        <w:rPr>
          <w:u w:val="single"/>
        </w:rPr>
      </w:pPr>
      <w:r w:rsidRPr="00CC5249">
        <w:tab/>
      </w:r>
      <w:r>
        <w:rPr>
          <w:u w:val="single"/>
        </w:rPr>
        <w:t xml:space="preserve">     Razmišljanja , učenja ili pripreme za reakciju u tom stanju. </w:t>
      </w:r>
    </w:p>
    <w:p w14:paraId="469C251D" w14:textId="77777777" w:rsidR="004572C4" w:rsidRDefault="00CC5249" w:rsidP="00EA401C">
      <w:r>
        <w:rPr>
          <w:b/>
          <w:bCs/>
        </w:rPr>
        <w:tab/>
        <w:t xml:space="preserve">2. </w:t>
      </w:r>
      <w:r>
        <w:t xml:space="preserve">drugi se odnosi na to kako se </w:t>
      </w:r>
      <w:r>
        <w:rPr>
          <w:u w:val="single"/>
        </w:rPr>
        <w:t xml:space="preserve">sam emocionalni proces mijenja </w:t>
      </w:r>
      <w:r>
        <w:t xml:space="preserve"> iskustvom i znanjem tako da </w:t>
      </w:r>
      <w:r>
        <w:tab/>
        <w:t xml:space="preserve">     se i kontekst  značenje emocija javljaju kao konstrukcija svakog pojedinca</w:t>
      </w:r>
      <w:r w:rsidR="003971EB">
        <w:t xml:space="preserve">. </w:t>
      </w:r>
    </w:p>
    <w:p w14:paraId="3E728744" w14:textId="61D60A96" w:rsidR="00CC5249" w:rsidRDefault="003971EB" w:rsidP="00EA401C">
      <w:r>
        <w:t xml:space="preserve"> Pri tome emocija može ostati jednostavna, ali se može i transformirati u cjelokupni sustav mišljenja i ponašanja.</w:t>
      </w:r>
    </w:p>
    <w:p w14:paraId="6B6115A6" w14:textId="1FDD7665" w:rsidR="00D77E9C" w:rsidRDefault="00D77E9C" w:rsidP="00EA401C">
      <w:r>
        <w:t>Npr. tuga se mo</w:t>
      </w:r>
      <w:r w:rsidR="00E84B52">
        <w:t xml:space="preserve">že pomiješati sa krivnjom i strahom, što dovodi do negativne slike djeteta o samom sebi, potištenosti, a može voditi i u depresiju. </w:t>
      </w:r>
    </w:p>
    <w:p w14:paraId="0E13B3A5" w14:textId="3CE63F2F" w:rsidR="00E84B52" w:rsidRDefault="00E84B52" w:rsidP="00EA401C">
      <w:r>
        <w:t xml:space="preserve">U fazi transformacije emocija, koja je najsloženija i najmanje istražena, dolazi do povezanosti emocionalnog iskustva i verbalizacije emocija, do miješanja emocija i njihovih transformacija. </w:t>
      </w:r>
    </w:p>
    <w:p w14:paraId="6812D194" w14:textId="01DC2746" w:rsidR="00E84B52" w:rsidRDefault="000B5F64" w:rsidP="00EA401C">
      <w:r>
        <w:t>Istraživanja su pokazala da emocionalna komunikacija majki i njihove predškolske djece utječe na dječji socijalni i emocionalni razvoj.</w:t>
      </w:r>
    </w:p>
    <w:p w14:paraId="75DB474C" w14:textId="784B2884" w:rsidR="000B5F64" w:rsidRDefault="000B5F64" w:rsidP="00EA401C"/>
    <w:p w14:paraId="449FEAC2" w14:textId="2500891F" w:rsidR="000B5F64" w:rsidRDefault="000B5F64" w:rsidP="00EA401C">
      <w:pPr>
        <w:rPr>
          <w:b/>
          <w:bCs/>
        </w:rPr>
      </w:pPr>
      <w:r>
        <w:rPr>
          <w:b/>
          <w:bCs/>
        </w:rPr>
        <w:t>Regulacija emocija u djetinjstvu</w:t>
      </w:r>
    </w:p>
    <w:p w14:paraId="69B80434" w14:textId="170DFBB4" w:rsidR="000B5F64" w:rsidRDefault="000B5F64" w:rsidP="00EA401C">
      <w:r>
        <w:t>Sposobnost regulacije emocija odvija se u ranom djetinjstvu iz interakcije s članovima obitelji, odnosno skrbnicima, a iz dječjeg prirođenog temperamenta.</w:t>
      </w:r>
    </w:p>
    <w:p w14:paraId="60042F54" w14:textId="2961FA03" w:rsidR="000B5F64" w:rsidRDefault="000B5F64" w:rsidP="00EA401C">
      <w:r>
        <w:t>Regulacija emocija uključuje prikrivene, kao i jasno izražene, strategije promjena u intenzitetu i trajanju emocionalnog iskustva i izražavanja emocija</w:t>
      </w:r>
    </w:p>
    <w:p w14:paraId="2EC11E08" w14:textId="713C033C" w:rsidR="000B5F64" w:rsidRDefault="00842E58" w:rsidP="00EA401C">
      <w:r>
        <w:t>P</w:t>
      </w:r>
      <w:r w:rsidR="000B5F64">
        <w:t>rema</w:t>
      </w:r>
      <w:r>
        <w:t xml:space="preserve"> Thompsonu, pod dojmom regulacije emocija, </w:t>
      </w:r>
      <w:r w:rsidRPr="00842E58">
        <w:rPr>
          <w:u w:val="single"/>
        </w:rPr>
        <w:t>podrazumijevaju se ekstrinzični i intrinzični procesi odgovorni za nadzor, evaluaciju i modifikaciju emocionalnih reakcija</w:t>
      </w:r>
      <w:r>
        <w:t xml:space="preserve">, posebno njihovog intenziteta i privremenih karakteristika u postizanju cilja. </w:t>
      </w:r>
    </w:p>
    <w:p w14:paraId="2654FDEC" w14:textId="10D17F01" w:rsidR="00842E58" w:rsidRDefault="00842E58" w:rsidP="00EA401C">
      <w:r>
        <w:t>Kontroli dječjeg ponašanja doprinose dječje sposobnosti upotrebe govora, samostalno kretanje i razvojne promjene u dječjoj neurofiziologiji.</w:t>
      </w:r>
    </w:p>
    <w:p w14:paraId="50020B4D" w14:textId="307F39F7" w:rsidR="00842E58" w:rsidRDefault="00842E58" w:rsidP="00EA401C">
      <w:pPr>
        <w:rPr>
          <w:u w:val="single"/>
        </w:rPr>
      </w:pPr>
      <w:r>
        <w:t xml:space="preserve">Procesi koji </w:t>
      </w:r>
      <w:r w:rsidR="00534B5C">
        <w:rPr>
          <w:b/>
          <w:bCs/>
        </w:rPr>
        <w:t xml:space="preserve">upravljaju dječjim reakcijama </w:t>
      </w:r>
      <w:r w:rsidR="00534B5C">
        <w:t xml:space="preserve">zasnivaju se na </w:t>
      </w:r>
      <w:r w:rsidR="00534B5C">
        <w:rPr>
          <w:u w:val="single"/>
        </w:rPr>
        <w:t xml:space="preserve">stečenim znanjima, iskustvu, prijašnjim ponašanjima i biološkim čimbenicima. </w:t>
      </w:r>
    </w:p>
    <w:p w14:paraId="1BDF8430" w14:textId="68DED58A" w:rsidR="00534B5C" w:rsidRDefault="00534B5C" w:rsidP="00EA401C">
      <w:pPr>
        <w:rPr>
          <w:u w:val="single"/>
        </w:rPr>
      </w:pPr>
    </w:p>
    <w:p w14:paraId="47B30080" w14:textId="5D5C55F6" w:rsidR="00534B5C" w:rsidRDefault="00534B5C" w:rsidP="00EA401C">
      <w:pPr>
        <w:rPr>
          <w:b/>
          <w:bCs/>
        </w:rPr>
      </w:pPr>
      <w:r>
        <w:rPr>
          <w:b/>
          <w:bCs/>
        </w:rPr>
        <w:t>Karakteristike dječjeg temperamenta</w:t>
      </w:r>
    </w:p>
    <w:p w14:paraId="3A5AA099" w14:textId="1256886D" w:rsidR="00534B5C" w:rsidRDefault="00534B5C" w:rsidP="00EA401C">
      <w:r>
        <w:t>Jednu od danas vodećih teorija temperamenta predložili su osamdesetih</w:t>
      </w:r>
      <w:r>
        <w:rPr>
          <w:b/>
          <w:bCs/>
        </w:rPr>
        <w:t xml:space="preserve"> </w:t>
      </w:r>
      <w:r>
        <w:t xml:space="preserve">godina Mar </w:t>
      </w:r>
      <w:proofErr w:type="spellStart"/>
      <w:r>
        <w:t>Rothbart</w:t>
      </w:r>
      <w:proofErr w:type="spellEnd"/>
      <w:r>
        <w:t xml:space="preserve"> i Douglas </w:t>
      </w:r>
      <w:proofErr w:type="spellStart"/>
      <w:r>
        <w:t>Derryberry</w:t>
      </w:r>
      <w:proofErr w:type="spellEnd"/>
      <w:r>
        <w:t>. Oni su obuhvatili  dotadašnja istraživanja karakteristika temperamenta.</w:t>
      </w:r>
    </w:p>
    <w:p w14:paraId="1CBC67C9" w14:textId="1401A6A6" w:rsidR="00534B5C" w:rsidRDefault="00534B5C" w:rsidP="00EA401C">
      <w:pPr>
        <w:rPr>
          <w:b/>
          <w:bCs/>
        </w:rPr>
      </w:pPr>
      <w:r>
        <w:rPr>
          <w:b/>
          <w:bCs/>
        </w:rPr>
        <w:lastRenderedPageBreak/>
        <w:t xml:space="preserve">Temperament čine biološki utemeljene individualne razlike u emocionalnoj, motoričkoj i s pažnjom povezanom reaktivnosti živčanog sustava i samoregulaciji te reaktivnosti. </w:t>
      </w:r>
    </w:p>
    <w:p w14:paraId="1E62E6CE" w14:textId="5F86FF32" w:rsidR="00534B5C" w:rsidRDefault="00534B5C" w:rsidP="00EA401C">
      <w:r>
        <w:t>Reaktivnost, odnosno prema nekim prije navedenim autorima emocionalnost, koja prema ovoj teoriji uključuje i pozitivna uzbuđenja, kao i kontrola te reaktivnosti</w:t>
      </w:r>
      <w:r w:rsidR="00B34932">
        <w:t>, urođeni  su i već u prvim danima života utječu na djetetovu interakciju s okolinom</w:t>
      </w:r>
    </w:p>
    <w:p w14:paraId="58F9141A" w14:textId="6E82E22F" w:rsidR="00B34932" w:rsidRDefault="00B34932" w:rsidP="00EA401C">
      <w:r>
        <w:t xml:space="preserve">U istraživanjima </w:t>
      </w:r>
      <w:proofErr w:type="spellStart"/>
      <w:r>
        <w:t>Rothbartove</w:t>
      </w:r>
      <w:proofErr w:type="spellEnd"/>
      <w:r>
        <w:t xml:space="preserve"> teorije temperamenta u dječjoj dobi, karakteristike temperamenta mogu se objasniti sa:</w:t>
      </w:r>
    </w:p>
    <w:p w14:paraId="318A2A87" w14:textId="45B89885" w:rsidR="00B34932" w:rsidRDefault="00B34932" w:rsidP="00EA401C">
      <w:pPr>
        <w:rPr>
          <w:b/>
          <w:bCs/>
        </w:rPr>
      </w:pPr>
      <w:r>
        <w:rPr>
          <w:b/>
          <w:bCs/>
        </w:rPr>
        <w:t>Tri dimenzije temperamenta višeg reda</w:t>
      </w:r>
    </w:p>
    <w:p w14:paraId="55BFFECE" w14:textId="631D38A5" w:rsidR="00B34932" w:rsidRDefault="00B34932" w:rsidP="00EA401C">
      <w:pPr>
        <w:rPr>
          <w:u w:val="single"/>
        </w:rPr>
      </w:pPr>
      <w:r>
        <w:t xml:space="preserve">Karakteristike kao što su osmjehivanje i smijanje, nivo aktivnosti, visok intenzitet ugode, pristup, impulzivnost i sramežljivost čine dimenziju koja se naziva </w:t>
      </w:r>
      <w:proofErr w:type="spellStart"/>
      <w:r>
        <w:t>surgencija</w:t>
      </w:r>
      <w:proofErr w:type="spellEnd"/>
      <w:r>
        <w:t xml:space="preserve">, odnosno </w:t>
      </w:r>
      <w:r>
        <w:rPr>
          <w:u w:val="single"/>
        </w:rPr>
        <w:t>pozitivna afektivnost</w:t>
      </w:r>
    </w:p>
    <w:p w14:paraId="7312F1C6" w14:textId="35C58B10" w:rsidR="00B34932" w:rsidRDefault="00B34932" w:rsidP="00EA401C">
      <w:pPr>
        <w:rPr>
          <w:u w:val="single"/>
        </w:rPr>
      </w:pPr>
      <w:r>
        <w:t xml:space="preserve">Karakteristike kao što su ljutnja/frustracija, strah, tjeskoba/nelagoda, tuga i snižena reaktivnost, čine dimenziju koja se naziva </w:t>
      </w:r>
      <w:r>
        <w:rPr>
          <w:u w:val="single"/>
        </w:rPr>
        <w:t>negativna afektivnost.</w:t>
      </w:r>
    </w:p>
    <w:p w14:paraId="7674A446" w14:textId="7F15CE90" w:rsidR="00B34932" w:rsidRDefault="00B34932" w:rsidP="00EA401C">
      <w:pPr>
        <w:rPr>
          <w:u w:val="single"/>
        </w:rPr>
      </w:pPr>
      <w:r>
        <w:t xml:space="preserve">Karakteristike kao što su fokus pažnje, inhibitorna kontrola, niski intenzitet ugode i </w:t>
      </w:r>
      <w:proofErr w:type="spellStart"/>
      <w:r>
        <w:t>perceptualna</w:t>
      </w:r>
      <w:proofErr w:type="spellEnd"/>
      <w:r>
        <w:t xml:space="preserve"> senzitivnost čine dimenziju koja se naziva kontrola s naporom odnosno </w:t>
      </w:r>
      <w:r>
        <w:rPr>
          <w:u w:val="single"/>
        </w:rPr>
        <w:t xml:space="preserve">samokontrola. </w:t>
      </w:r>
    </w:p>
    <w:p w14:paraId="02A25F34" w14:textId="07C906C6" w:rsidR="00B34932" w:rsidRDefault="00B34932" w:rsidP="00EA401C"/>
    <w:p w14:paraId="46158610" w14:textId="4C9A2637" w:rsidR="00582CDB" w:rsidRDefault="00582CDB" w:rsidP="00EA401C">
      <w:r>
        <w:t xml:space="preserve">Karakteristike temperamenta su uglavnom </w:t>
      </w:r>
      <w:r w:rsidRPr="00582CDB">
        <w:rPr>
          <w:b/>
          <w:bCs/>
        </w:rPr>
        <w:t>višedimenzionalne, biološki utemeljene i stabilne.</w:t>
      </w:r>
      <w:r>
        <w:t xml:space="preserve"> </w:t>
      </w:r>
    </w:p>
    <w:p w14:paraId="50B8DF60" w14:textId="33F822EE" w:rsidR="00582CDB" w:rsidRDefault="00582CDB" w:rsidP="00EA401C">
      <w:pPr>
        <w:rPr>
          <w:u w:val="single"/>
        </w:rPr>
      </w:pPr>
      <w:r>
        <w:t xml:space="preserve">Uz okolinske činitelje, karakteristike temperamenta </w:t>
      </w:r>
      <w:r w:rsidRPr="00582CDB">
        <w:rPr>
          <w:u w:val="single"/>
        </w:rPr>
        <w:t xml:space="preserve">predstavljaju glavne prediktore dimenzija ličnosti. </w:t>
      </w:r>
    </w:p>
    <w:p w14:paraId="5160C1AD" w14:textId="3B772561" w:rsidR="00582CDB" w:rsidRDefault="00582CDB" w:rsidP="00EA401C">
      <w:r>
        <w:t xml:space="preserve">Pozitivna i negativna afektivnost i kontrola ponašanja najvažnije su dimenzije koje karakteriziraju dječje individualne razlike u ponašanju. </w:t>
      </w:r>
    </w:p>
    <w:p w14:paraId="20E79B97" w14:textId="7048B7DC" w:rsidR="00582CDB" w:rsidRDefault="00582CDB" w:rsidP="00EA401C"/>
    <w:p w14:paraId="30C2621E" w14:textId="7E968A24" w:rsidR="00582CDB" w:rsidRDefault="00582CDB" w:rsidP="00EA401C">
      <w:pPr>
        <w:rPr>
          <w:b/>
          <w:bCs/>
        </w:rPr>
      </w:pPr>
      <w:r>
        <w:rPr>
          <w:b/>
          <w:bCs/>
        </w:rPr>
        <w:t>Socijalizacija emocija u djetinjstvu</w:t>
      </w:r>
    </w:p>
    <w:p w14:paraId="703E7E36" w14:textId="287CD6A1" w:rsidR="00582CDB" w:rsidRDefault="00582CDB" w:rsidP="00EA401C">
      <w:pPr>
        <w:rPr>
          <w:b/>
          <w:bCs/>
        </w:rPr>
      </w:pPr>
    </w:p>
    <w:p w14:paraId="58429F73" w14:textId="3017FAB6" w:rsidR="00582CDB" w:rsidRDefault="00582CDB" w:rsidP="00EA401C">
      <w:r>
        <w:t xml:space="preserve">Tijekom procesa socijalizacije u kojem društvo oblikuje djetetova uvjerenja, očekivanja i ponašanja, dječji </w:t>
      </w:r>
      <w:r w:rsidR="00B92E30">
        <w:t xml:space="preserve">emocionalni razvoj i s njim povezana dječja psihosocijalna prilagodba pod utjecajem su različitih činitelja kao što su priroda dječje privrženosti majci, odnosno primarnom skrbniku unutar obitelji, razgovaranje o emocijama, toplina, podrška i nadzor roditelja, interakcije s vršnjacima i djetetovi odnosi s odraslima izvan obitelji. </w:t>
      </w:r>
    </w:p>
    <w:p w14:paraId="22F9E166" w14:textId="6E9A5A2E" w:rsidR="00B92E30" w:rsidRDefault="00B92E30" w:rsidP="00EA401C">
      <w:r>
        <w:t>Dječje usvajanje emocionalnog izražavanja, prepoznavanja i razumijevanja emocija pod utjecajem je pravila i norma emocionalnog ponašanja kulture u kojoj se dijete razvija a uči se vrlo rano u djetinjstvu.</w:t>
      </w:r>
    </w:p>
    <w:p w14:paraId="328281B6" w14:textId="2DDBEA6E" w:rsidR="00B92E30" w:rsidRDefault="00B92E30" w:rsidP="00EA401C">
      <w:r>
        <w:t xml:space="preserve">Upravo su stoga načini na koje djeca i odrasli razmjenjuju </w:t>
      </w:r>
      <w:r w:rsidR="00014A27">
        <w:t xml:space="preserve">afektivne signale u emocionalno obojenim socijalnim interakcijama od izuzetnog značaja za dječju socijalizaciju emocija. </w:t>
      </w:r>
    </w:p>
    <w:p w14:paraId="68BD4E0F" w14:textId="7B507FC5" w:rsidR="00014A27" w:rsidRDefault="00014A27" w:rsidP="00EA401C">
      <w:r>
        <w:t xml:space="preserve">Ako dijete ne nauči u dovoljnoj mjeri prepoznavati i razumijevati emocije iz svoje okoline, otežano je daljnje  učenje socijalnih normi, običaja i pravila ponašanja grupe kojoj dijete pripada te stjecanje socijalnih vještina. </w:t>
      </w:r>
    </w:p>
    <w:p w14:paraId="7CDCB375" w14:textId="5FD638C2" w:rsidR="00014A27" w:rsidRDefault="00014A27" w:rsidP="00EA401C">
      <w:r>
        <w:t xml:space="preserve">Važnu ulogu u procesu socijalizacije ima dječja regulacija emocija toga što nesposobnost reguliranja emocija utječe na interakcije s okolinom i usvajanje normi i pravila ponašanja. </w:t>
      </w:r>
    </w:p>
    <w:p w14:paraId="384C54BA" w14:textId="55AEC540" w:rsidR="00014A27" w:rsidRDefault="00014A27" w:rsidP="00EA401C">
      <w:r>
        <w:lastRenderedPageBreak/>
        <w:t>Specifično izraženo reguliranje emocija, karakteristično je za zakočenu djecu</w:t>
      </w:r>
      <w:r w:rsidRPr="00014A27">
        <w:rPr>
          <w:b/>
          <w:bCs/>
        </w:rPr>
        <w:t>, smanjuje moguće interakcije s okolinom,</w:t>
      </w:r>
      <w:r>
        <w:t xml:space="preserve"> a time i usvajanje novih oblika socijalnog ponašanja. </w:t>
      </w:r>
    </w:p>
    <w:p w14:paraId="2CD21E0A" w14:textId="52922DE5" w:rsidR="00014A27" w:rsidRDefault="000E5558" w:rsidP="00EA401C">
      <w:r>
        <w:rPr>
          <w:u w:val="single"/>
        </w:rPr>
        <w:t>Zakočena djeca</w:t>
      </w:r>
      <w:r>
        <w:t xml:space="preserve">  koja pretjerano reguliraju svoje emocije opiru se interakcijama s drugima, a time gube priliku za stjecanje i uvježbavanje socijalnih vještina.</w:t>
      </w:r>
    </w:p>
    <w:p w14:paraId="4CF79D48" w14:textId="5259ACFF" w:rsidR="000E5558" w:rsidRDefault="000E5558" w:rsidP="00EA401C"/>
    <w:p w14:paraId="554E844F" w14:textId="078D63FE" w:rsidR="000E5558" w:rsidRDefault="000E5558" w:rsidP="00EA401C">
      <w:pPr>
        <w:rPr>
          <w:b/>
          <w:bCs/>
        </w:rPr>
      </w:pPr>
      <w:r>
        <w:rPr>
          <w:b/>
          <w:bCs/>
        </w:rPr>
        <w:t>Dječji socijalni razvoj</w:t>
      </w:r>
    </w:p>
    <w:p w14:paraId="5641C4E7" w14:textId="39880A8E" w:rsidR="000E5558" w:rsidRDefault="000E5558" w:rsidP="00EA401C">
      <w:r>
        <w:t>Dječji socijalni razvoj obuhvaća ponašanja, stavove i afekte sjedinjene u dječjoj interakciji s odraslima i vršnjacima. Osnovni pristupi proučavanju ranog socijalnog razvoja razlikuju se s obzirom na naglasak koji se stavlja na evolucijske korijene razvoja, utjecaja okoline i učenja, te kognitivno – razvojne modele.</w:t>
      </w:r>
    </w:p>
    <w:p w14:paraId="3309C453" w14:textId="5403E10A" w:rsidR="000E5558" w:rsidRDefault="00756497" w:rsidP="00EA401C">
      <w:r>
        <w:t xml:space="preserve">Etolozi smatraju da se socijalna ponašanja i rana socijalna interakcija između djeteta i majke, odnosno primarnog skrbnika, razvijaju putem urođenih mehanizama koji omogućavaju majci i djetetu prilagođena ponašanja oblikovana tako da osiguravaju djetetovo preživljavanje. Roditelji reagiraju na dječje signale čime se razvija njihova međusobna privrženost. </w:t>
      </w:r>
    </w:p>
    <w:p w14:paraId="33DD144D" w14:textId="45FE89A5" w:rsidR="00756497" w:rsidRDefault="00756497" w:rsidP="00EA401C">
      <w:r>
        <w:t xml:space="preserve">Kognitivno razvojni modeli sa </w:t>
      </w:r>
      <w:proofErr w:type="spellStart"/>
      <w:r>
        <w:t>sociokulturalnom</w:t>
      </w:r>
      <w:proofErr w:type="spellEnd"/>
      <w:r>
        <w:t xml:space="preserve"> teorijom </w:t>
      </w:r>
      <w:proofErr w:type="spellStart"/>
      <w:r>
        <w:t>Vigotskog</w:t>
      </w:r>
      <w:proofErr w:type="spellEnd"/>
      <w:r>
        <w:t xml:space="preserve"> naglašavaju važnost kognitivnih procesa za dječje socijalno ponašanje i socijalne interakcije</w:t>
      </w:r>
      <w:r w:rsidR="006F09FB">
        <w:t xml:space="preserve">, pri čemu dijete uči nove socijalne i kognitivne vještine kroz  interakciju sa odraslima i starijom djecom. Socijalno ponašanje stječe se putem kognitivnih vještina u interakciji s drugima koje usmjeruju na našu percepciju, zaključavanje, tumačenje događaja, te očekivanja u vezi s budućim događajima. </w:t>
      </w:r>
    </w:p>
    <w:p w14:paraId="50F362F8" w14:textId="2428B0BE" w:rsidR="006F09FB" w:rsidRDefault="006F09FB" w:rsidP="00EA401C"/>
    <w:p w14:paraId="48112B09" w14:textId="2B360A3A" w:rsidR="006F09FB" w:rsidRDefault="006F09FB" w:rsidP="00EA401C">
      <w:r>
        <w:t>Preklapanje u etološkim i kognitivnim tradicijama nalazimo u saznanjima kako djeca i majke kognitivno predočavaju svoje međusobne odnose</w:t>
      </w:r>
    </w:p>
    <w:p w14:paraId="324417C0" w14:textId="46F5AF09" w:rsidR="006F09FB" w:rsidRDefault="006F09FB" w:rsidP="00EA401C">
      <w:r>
        <w:t xml:space="preserve">U skladu s o a pristupa rani socijalizacijski obrasci, stečeni u obitelji prenose se tijekom razvoja na druga područja interpersonalnih odnosa pri čemu djeca u odnosu sa primarnim skrbnikom stvaraju </w:t>
      </w:r>
      <w:r>
        <w:rPr>
          <w:u w:val="single"/>
        </w:rPr>
        <w:t xml:space="preserve"> unutrašnje radne modele </w:t>
      </w:r>
      <w:r>
        <w:t>za interpretaciju događaja i predviđanja onoga što će se dogoditi</w:t>
      </w:r>
      <w:r w:rsidR="00456FAE">
        <w:t>, koji onda utječu na daljnju kvalitetu odnosa s drugim ljudima.</w:t>
      </w:r>
    </w:p>
    <w:p w14:paraId="508BC618" w14:textId="1D3B6F19" w:rsidR="00456FAE" w:rsidRDefault="00456FAE" w:rsidP="00EA401C"/>
    <w:p w14:paraId="509CD093" w14:textId="5A48B58C" w:rsidR="00456FAE" w:rsidRDefault="00456FAE" w:rsidP="00EA401C">
      <w:r>
        <w:t xml:space="preserve">U novije vrijeme veliki interes istraživača usmjeren je na </w:t>
      </w:r>
      <w:r>
        <w:rPr>
          <w:b/>
          <w:bCs/>
        </w:rPr>
        <w:t xml:space="preserve">ekološki pristup u proučavanju dječjeg razvoja </w:t>
      </w:r>
      <w:r>
        <w:t xml:space="preserve">koji se temelji na </w:t>
      </w:r>
      <w:proofErr w:type="spellStart"/>
      <w:r>
        <w:t>Bronfenbrenerovoj</w:t>
      </w:r>
      <w:proofErr w:type="spellEnd"/>
      <w:r>
        <w:t xml:space="preserve"> teoriji ekoloških sustava iz 1979.</w:t>
      </w:r>
    </w:p>
    <w:p w14:paraId="3B5C9E2D" w14:textId="167ACF68" w:rsidR="00456FAE" w:rsidRDefault="00456FAE" w:rsidP="00EA401C">
      <w:r>
        <w:t>Prema ovom pristupu nužno je dječji razvoj razmatrati unutar konteksta u kojem se on odvija</w:t>
      </w:r>
    </w:p>
    <w:p w14:paraId="00738D45" w14:textId="7DEC100A" w:rsidR="00456FAE" w:rsidRDefault="00456FAE" w:rsidP="00EA401C">
      <w:r>
        <w:t>Unutar svog konteksta razvija četiri razine okolinskih utjecaja na dijete, počevši od onih koje su djetetu bliske i u kojima neposredno sudjeluje pa do onih koje su mu prilično udaljene i u kojima ne djeluje izravno.</w:t>
      </w:r>
    </w:p>
    <w:p w14:paraId="64304CC3" w14:textId="2BFDBBDE" w:rsidR="00456FAE" w:rsidRDefault="00456FAE" w:rsidP="00EA401C"/>
    <w:p w14:paraId="401D041F" w14:textId="48AB0E81" w:rsidR="00456FAE" w:rsidRDefault="000B1210" w:rsidP="00EA401C">
      <w:r>
        <w:t>Prema ovom modelu, dijete se nalazi u sredini, a oko njega se šire u koncentričnim krugovima slojevi okoline.</w:t>
      </w:r>
    </w:p>
    <w:p w14:paraId="65583B69" w14:textId="00C005A9" w:rsidR="000B1210" w:rsidRDefault="000B1210" w:rsidP="00EA401C">
      <w:proofErr w:type="spellStart"/>
      <w:r>
        <w:rPr>
          <w:b/>
          <w:bCs/>
        </w:rPr>
        <w:t>Mikrosustav</w:t>
      </w:r>
      <w:proofErr w:type="spellEnd"/>
      <w:r>
        <w:rPr>
          <w:b/>
          <w:bCs/>
        </w:rPr>
        <w:t xml:space="preserve"> </w:t>
      </w:r>
      <w:r>
        <w:t>čini prvu razinu. Odnosi se na svakidašnju okolinu u obitelji, vrtiću i školi, uključujući odnose s roditeljima, braćom i sestrama, vršnjacima i odgajateljima.</w:t>
      </w:r>
    </w:p>
    <w:p w14:paraId="61A5DBFD" w14:textId="26237415" w:rsidR="000B1210" w:rsidRDefault="000B1210" w:rsidP="00EA401C">
      <w:proofErr w:type="spellStart"/>
      <w:r>
        <w:rPr>
          <w:b/>
          <w:bCs/>
        </w:rPr>
        <w:lastRenderedPageBreak/>
        <w:t>Mezosustav</w:t>
      </w:r>
      <w:proofErr w:type="spellEnd"/>
      <w:r>
        <w:rPr>
          <w:b/>
          <w:bCs/>
        </w:rPr>
        <w:t xml:space="preserve"> </w:t>
      </w:r>
      <w:r>
        <w:t xml:space="preserve">čini drugu razinu. Odnosi se na interakciju, odnosno međusobno djelovanje različitih </w:t>
      </w:r>
      <w:proofErr w:type="spellStart"/>
      <w:r>
        <w:t>mikrosustava</w:t>
      </w:r>
      <w:proofErr w:type="spellEnd"/>
      <w:r>
        <w:t xml:space="preserve"> u koje je dijete uključeno, npr. kako dječje funkcioniranje u obitelji utječe na interakciju s vršnjacima u vrtiću. </w:t>
      </w:r>
    </w:p>
    <w:p w14:paraId="39290C64" w14:textId="37B51CD6" w:rsidR="000B1210" w:rsidRDefault="000B1210" w:rsidP="00EA401C">
      <w:proofErr w:type="spellStart"/>
      <w:r>
        <w:rPr>
          <w:b/>
          <w:bCs/>
        </w:rPr>
        <w:t>Egzosustav</w:t>
      </w:r>
      <w:proofErr w:type="spellEnd"/>
      <w:r>
        <w:rPr>
          <w:b/>
          <w:bCs/>
        </w:rPr>
        <w:t xml:space="preserve"> </w:t>
      </w:r>
      <w:r>
        <w:t>je treća razina. U njemu dijete ne sudjeluje izravno, a odnosi se na širu okolinu, ukupnu socijalnu mrežu,  masovne medije, školsko vijeće, crkvenu zajednicu.</w:t>
      </w:r>
    </w:p>
    <w:p w14:paraId="54DCA6BB" w14:textId="55FB1821" w:rsidR="000B1210" w:rsidRDefault="000B1210" w:rsidP="00EA401C">
      <w:proofErr w:type="spellStart"/>
      <w:r w:rsidRPr="000B1210">
        <w:rPr>
          <w:b/>
          <w:bCs/>
        </w:rPr>
        <w:t>Makrosustav</w:t>
      </w:r>
      <w:proofErr w:type="spellEnd"/>
      <w:r>
        <w:rPr>
          <w:b/>
          <w:bCs/>
        </w:rPr>
        <w:t xml:space="preserve"> </w:t>
      </w:r>
      <w:r w:rsidR="00BA4EDD">
        <w:t>najširi djelokrug okoline. Odnosi se na obilježja određene kulture (obrazovanje, privreda, religija, društveni sustav)</w:t>
      </w:r>
    </w:p>
    <w:p w14:paraId="1CD9901E" w14:textId="2AB9524F" w:rsidR="005E4705" w:rsidRDefault="005E4705" w:rsidP="00EA401C">
      <w:r>
        <w:t xml:space="preserve">Ističe da cjelokupni kontekst u kojem se dječji razvoj odvija značajno utječe na tijek razvoj i razvojne ishode, pri čemu ne zanemaruje individualne osobine djeteta. Naprotiv, smatra  kako je razvoj rezultat međudjelovanja djetetovih osobina i okoline u kojoj dijete raste. </w:t>
      </w:r>
    </w:p>
    <w:p w14:paraId="6219BC24" w14:textId="77777777" w:rsidR="005E4705" w:rsidRDefault="005E4705" w:rsidP="00EA401C"/>
    <w:p w14:paraId="42D39E40" w14:textId="0B0C0D72" w:rsidR="00BA4EDD" w:rsidRDefault="00A07980" w:rsidP="00EA401C">
      <w:r>
        <w:t xml:space="preserve">Prikladan socijalni razvoj zahtijeva poznavanje i razumijevanje normi, pravila i vrijednosti zajednice u kojoj pojedinac živi, kao i ovladavanje umijećima nužnim za djelotvornu interakciju unutar zajednice. Dijete koje je to uspjelo, razvilo je vještine socijalne kompetencije </w:t>
      </w:r>
    </w:p>
    <w:p w14:paraId="25B4AFEB" w14:textId="1FCD91A1" w:rsidR="00BA4EDD" w:rsidRDefault="00BA4EDD" w:rsidP="00EA401C">
      <w:pPr>
        <w:rPr>
          <w:b/>
          <w:bCs/>
        </w:rPr>
      </w:pPr>
    </w:p>
    <w:p w14:paraId="2C589D5D" w14:textId="5646613B" w:rsidR="00BA4EDD" w:rsidRDefault="00BA4EDD" w:rsidP="00EA401C">
      <w:r>
        <w:t xml:space="preserve">Hoće li dijete biti socijalno kompetentno ili ne, ovisi o </w:t>
      </w:r>
      <w:r>
        <w:rPr>
          <w:u w:val="single"/>
        </w:rPr>
        <w:t xml:space="preserve">njegovoj sposobnosti regulacije emocija, poznavanju i razumijevanju okoline, socijalnim vještinama te njegovoj sposobnosti da s ponaša u skladu s tim spoznajama. </w:t>
      </w:r>
    </w:p>
    <w:p w14:paraId="650CFB62" w14:textId="4356B608" w:rsidR="00BA4EDD" w:rsidRDefault="00BA4EDD" w:rsidP="00EA401C">
      <w:r>
        <w:t xml:space="preserve"> Kompetentno dijete može iskoristiti poticaje iz okoline i svoje osobne te postići dobre razvojne rezultate koji omogućuju zadovoljavajuće i kompetentno sudjelovanje u zajednici kojoj dijete pripada. </w:t>
      </w:r>
    </w:p>
    <w:p w14:paraId="7092231A" w14:textId="40781E9F" w:rsidR="00BA4EDD" w:rsidRDefault="00BA4EDD" w:rsidP="00EA401C">
      <w:r>
        <w:t xml:space="preserve">Budući a socijalne interakcije uključuju niz socijalnih vještina socijalno kompetentna djeca usklađuju svoje ponašanje s tuđim tako što nalaze zajednički jezik, razmjenjuju informacije i ispituju sličnosti i razlike u skladu s naučenim </w:t>
      </w:r>
      <w:proofErr w:type="spellStart"/>
      <w:r>
        <w:t>prosocijalnim</w:t>
      </w:r>
      <w:proofErr w:type="spellEnd"/>
      <w:r>
        <w:t xml:space="preserve"> vještinama. </w:t>
      </w:r>
    </w:p>
    <w:p w14:paraId="0B5C1CF0" w14:textId="521CE441" w:rsidR="00BB196E" w:rsidRDefault="00BB196E" w:rsidP="00EA401C">
      <w:proofErr w:type="spellStart"/>
      <w:r>
        <w:rPr>
          <w:b/>
          <w:bCs/>
        </w:rPr>
        <w:t>Prosocijalne</w:t>
      </w:r>
      <w:proofErr w:type="spellEnd"/>
      <w:r>
        <w:rPr>
          <w:b/>
          <w:bCs/>
        </w:rPr>
        <w:t xml:space="preserve"> vještine </w:t>
      </w:r>
      <w:r>
        <w:t xml:space="preserve"> sastoje se od osnovnih socijalnih vještina, vještina povezanih s funkcioniranjem u grupi, postupanja s osjećajima i stresom te alternativa za agresiju.</w:t>
      </w:r>
    </w:p>
    <w:p w14:paraId="396D72F2" w14:textId="0EDCE97B" w:rsidR="00BB196E" w:rsidRDefault="00BB196E" w:rsidP="00EA401C">
      <w:r>
        <w:t xml:space="preserve"> Osnovne socijalne vještine čine vještine slušanja, lijepog i odvažnog govora, traženja pomoći i naklonosti od drugih</w:t>
      </w:r>
    </w:p>
    <w:p w14:paraId="4BF5D04D" w14:textId="601D9811" w:rsidR="00BB196E" w:rsidRDefault="00BB196E" w:rsidP="00EA401C">
      <w:pPr>
        <w:rPr>
          <w:u w:val="single"/>
        </w:rPr>
      </w:pPr>
      <w:r>
        <w:rPr>
          <w:u w:val="single"/>
        </w:rPr>
        <w:t xml:space="preserve">Vještine povezane s funkcioniranjem u grupi uključuju postavljanje pitanja, čekanje na red i uključivanje u igru, prikladno slijeđenje upute i prekidanje govornika, traženje prijatelja za igru i pružanje pomoći drugima. </w:t>
      </w:r>
    </w:p>
    <w:p w14:paraId="6A5FA1AF" w14:textId="4B116254" w:rsidR="00BB196E" w:rsidRDefault="00BB196E" w:rsidP="00EA401C">
      <w:r w:rsidRPr="005466DC">
        <w:t>Prikladno postupanje s osjećajima čine vještine razumijevanja vlastitih i tuđih osjećaja, postupanje</w:t>
      </w:r>
      <w:r>
        <w:t xml:space="preserve"> sa strahom, razgovor o vlastitim i tuđim emocijama, a vještine povezane s djetetovim u stresnim situacijama</w:t>
      </w:r>
      <w:r w:rsidR="005466DC">
        <w:t xml:space="preserve"> odnose se na sposobnost opuštanja, iskrenost, prihvaćanje gubitka. </w:t>
      </w:r>
    </w:p>
    <w:p w14:paraId="74F5FE4A" w14:textId="4DA74B9D" w:rsidR="005466DC" w:rsidRDefault="005466DC" w:rsidP="00EA401C">
      <w:r>
        <w:rPr>
          <w:b/>
          <w:bCs/>
        </w:rPr>
        <w:t xml:space="preserve">Alternative za agresivno ponašanje </w:t>
      </w:r>
      <w:r>
        <w:t xml:space="preserve">čine djetetove vještine postupanja s ljutnjom, odlučivanje je li nešto u redu ili ne, vještine rješavanja problema i prihvaćanja posljedica. </w:t>
      </w:r>
    </w:p>
    <w:p w14:paraId="260C9C0E" w14:textId="67BB787E" w:rsidR="005466DC" w:rsidRDefault="005466DC" w:rsidP="00EA401C">
      <w:r>
        <w:rPr>
          <w:b/>
          <w:bCs/>
        </w:rPr>
        <w:t xml:space="preserve">Ovladavanje </w:t>
      </w:r>
      <w:proofErr w:type="spellStart"/>
      <w:r>
        <w:rPr>
          <w:b/>
          <w:bCs/>
        </w:rPr>
        <w:t>prosocijalnim</w:t>
      </w:r>
      <w:proofErr w:type="spellEnd"/>
      <w:r>
        <w:rPr>
          <w:b/>
          <w:bCs/>
        </w:rPr>
        <w:t xml:space="preserve"> vještinama </w:t>
      </w:r>
      <w:r>
        <w:t xml:space="preserve"> u predškolskoj dobi od velike je važnosti za dječje dobro osjećanje i adekvatan daljnji socijalni razvoj.</w:t>
      </w:r>
    </w:p>
    <w:p w14:paraId="1E0A7269" w14:textId="1916C53F" w:rsidR="005466DC" w:rsidRDefault="005466DC" w:rsidP="00EA401C">
      <w:r>
        <w:lastRenderedPageBreak/>
        <w:t xml:space="preserve">U procesu socijalizacije djeca često uče socijalne vještine od modela iz svoje okoline. Dijete može usvojiti </w:t>
      </w:r>
      <w:proofErr w:type="spellStart"/>
      <w:r>
        <w:t>prosocijalne</w:t>
      </w:r>
      <w:proofErr w:type="spellEnd"/>
      <w:r>
        <w:t xml:space="preserve"> vještine poput kooperativnosti, odgovornosti, empatije, velikodušnosti, ljubaznosti, radoznalosti, </w:t>
      </w:r>
      <w:r w:rsidR="005E4705">
        <w:t xml:space="preserve">ali i svadljivosti, škrtosti, sukobljavanja i egoističnosti koje su povezane s problemima u socijalizaciji. </w:t>
      </w:r>
    </w:p>
    <w:p w14:paraId="1999D236" w14:textId="4E4A5FB2" w:rsidR="005E4705" w:rsidRDefault="005E4705" w:rsidP="00EA401C"/>
    <w:p w14:paraId="1646101A" w14:textId="77777777" w:rsidR="005E4705" w:rsidRDefault="005E4705" w:rsidP="00EA401C"/>
    <w:p w14:paraId="63B1DBCC" w14:textId="18E46028" w:rsidR="005E4705" w:rsidRDefault="005E4705" w:rsidP="00EA401C">
      <w:pPr>
        <w:rPr>
          <w:b/>
          <w:bCs/>
        </w:rPr>
      </w:pPr>
      <w:r>
        <w:rPr>
          <w:b/>
          <w:bCs/>
        </w:rPr>
        <w:t>Emocionalnost, regulacija emocija i dječja psihosocijalna prilagodba</w:t>
      </w:r>
    </w:p>
    <w:p w14:paraId="6AA19F67" w14:textId="00CF5CDC" w:rsidR="00A07980" w:rsidRDefault="00A07980" w:rsidP="00EA401C">
      <w:pPr>
        <w:rPr>
          <w:u w:val="single"/>
        </w:rPr>
      </w:pPr>
      <w:r>
        <w:rPr>
          <w:u w:val="single"/>
        </w:rPr>
        <w:t>I</w:t>
      </w:r>
      <w:r w:rsidR="005E4705">
        <w:rPr>
          <w:u w:val="single"/>
        </w:rPr>
        <w:t>straživanja</w:t>
      </w:r>
      <w:r>
        <w:rPr>
          <w:u w:val="single"/>
        </w:rPr>
        <w:t xml:space="preserve"> povezanosti karakteristika dječjeg temperamenta i dječje psihosocijalne prilagodbe, kako transverzalna tako i longitudinalna, ukazuju na važnost karakteristika temperamenta u procesu socijalizacije bez obzira na pristup istraživanju temperamenta. </w:t>
      </w:r>
    </w:p>
    <w:p w14:paraId="7A1254A0" w14:textId="2C456CE8" w:rsidR="00A07980" w:rsidRDefault="00A07980" w:rsidP="00EA401C">
      <w:pPr>
        <w:rPr>
          <w:u w:val="single"/>
        </w:rPr>
      </w:pPr>
    </w:p>
    <w:p w14:paraId="7E6FDC5D" w14:textId="3FF450EF" w:rsidR="00A07980" w:rsidRDefault="002410D7" w:rsidP="00EA401C">
      <w:r>
        <w:rPr>
          <w:u w:val="single"/>
        </w:rPr>
        <w:t>D</w:t>
      </w:r>
      <w:r w:rsidR="00A07980">
        <w:rPr>
          <w:u w:val="single"/>
        </w:rPr>
        <w:t>jeca</w:t>
      </w:r>
      <w:r>
        <w:rPr>
          <w:u w:val="single"/>
        </w:rPr>
        <w:t xml:space="preserve"> teškog temperamenta u odnosu na djecu lakog temperamenta pokazuju više neprilagođenog ponašanja i negativnog raspoloženja. </w:t>
      </w:r>
    </w:p>
    <w:p w14:paraId="1AD1B126" w14:textId="124200EE" w:rsidR="002410D7" w:rsidRDefault="002410D7" w:rsidP="00EA401C">
      <w:r>
        <w:t xml:space="preserve">Prema procjenama odgajateljica, imaju više internaliziranih i eksternaliziranih problema ponašanja. </w:t>
      </w:r>
    </w:p>
    <w:p w14:paraId="092A5865" w14:textId="6D1929D1" w:rsidR="002410D7" w:rsidRDefault="002410D7" w:rsidP="00EA401C">
      <w:r>
        <w:t xml:space="preserve">Prema procjenama roditelja, imaju više problema s pažnjom i mišljenjem te više agresivnog ponašanja. </w:t>
      </w:r>
    </w:p>
    <w:p w14:paraId="7966285D" w14:textId="5F277849" w:rsidR="002410D7" w:rsidRDefault="002410D7" w:rsidP="00EA401C"/>
    <w:p w14:paraId="083E7625" w14:textId="524BB739" w:rsidR="002410D7" w:rsidRDefault="002410D7" w:rsidP="00EA401C">
      <w:r>
        <w:rPr>
          <w:b/>
          <w:bCs/>
        </w:rPr>
        <w:t xml:space="preserve">Dječji laki temperament u </w:t>
      </w:r>
      <w:r>
        <w:t xml:space="preserve"> funkciji je zaštitnog mehanizma dječje prilagodbe</w:t>
      </w:r>
    </w:p>
    <w:p w14:paraId="59D2D2F8" w14:textId="5F312E22" w:rsidR="002410D7" w:rsidRDefault="002410D7" w:rsidP="00EA401C">
      <w:r>
        <w:rPr>
          <w:b/>
          <w:bCs/>
        </w:rPr>
        <w:t xml:space="preserve">Sramežljiva djeca </w:t>
      </w:r>
      <w:r>
        <w:t xml:space="preserve">s izraženom karakteristikom </w:t>
      </w:r>
      <w:proofErr w:type="spellStart"/>
      <w:r>
        <w:t>socijabilnosti</w:t>
      </w:r>
      <w:proofErr w:type="spellEnd"/>
      <w:r>
        <w:t xml:space="preserve"> manifestiraju više problema u odsutnosti majke</w:t>
      </w:r>
    </w:p>
    <w:p w14:paraId="7CC3BE24" w14:textId="05D46C14" w:rsidR="002410D7" w:rsidRDefault="002410D7" w:rsidP="00EA401C">
      <w:r>
        <w:t>Djecu izražene emocionalnosti majke će procijeniti s više internaliziranih i ekster</w:t>
      </w:r>
      <w:r w:rsidR="00303028">
        <w:t>n</w:t>
      </w:r>
      <w:r>
        <w:t>aliziranih pro</w:t>
      </w:r>
      <w:r w:rsidR="00303028">
        <w:t>blema u odnosu na djecu s manje izraženom emocionalnosti</w:t>
      </w:r>
    </w:p>
    <w:p w14:paraId="4142F3FD" w14:textId="72938C07" w:rsidR="00303028" w:rsidRDefault="00303028" w:rsidP="00EA401C">
      <w:r>
        <w:rPr>
          <w:b/>
          <w:bCs/>
        </w:rPr>
        <w:t xml:space="preserve">Dimenzije pozitivna i negativna afektivnost  pozitivno su </w:t>
      </w:r>
      <w:r>
        <w:t xml:space="preserve">povezane s dječjom agresivnosti, a dimenzije negativna efektivnost i samokontrola  pozitivno su povezane s dječjom krivnjom/sramom i empatijom. </w:t>
      </w:r>
    </w:p>
    <w:p w14:paraId="216FE513" w14:textId="580CF1D5" w:rsidR="00303028" w:rsidRDefault="00303028" w:rsidP="00EA401C">
      <w:r>
        <w:t xml:space="preserve">Inhibitorna kontrola doprinosi internalizaciji u procesu socijalizacije. </w:t>
      </w:r>
    </w:p>
    <w:p w14:paraId="03A652AC" w14:textId="1EBE3F3E" w:rsidR="00303028" w:rsidRDefault="00303028" w:rsidP="00EA401C"/>
    <w:p w14:paraId="158D76AF" w14:textId="3AAE0E94" w:rsidR="00303028" w:rsidRDefault="00303028" w:rsidP="00EA401C">
      <w:pPr>
        <w:rPr>
          <w:b/>
          <w:bCs/>
        </w:rPr>
      </w:pPr>
      <w:r>
        <w:rPr>
          <w:b/>
          <w:bCs/>
        </w:rPr>
        <w:t>Privrženost i dječja psihosocijalna prilagodba</w:t>
      </w:r>
    </w:p>
    <w:p w14:paraId="42720900" w14:textId="2CFD9988" w:rsidR="00303028" w:rsidRDefault="00303028" w:rsidP="00EA401C">
      <w:r>
        <w:t xml:space="preserve">Privrženost između djeteta i majke, odnosno primarnog skrbnika, započinje ubrzo nakon rođenja trajnom emocionalnom vezom koja djetetu omogućuje sigurnost i zadovoljstvo. </w:t>
      </w:r>
    </w:p>
    <w:p w14:paraId="17F7D172" w14:textId="20526987" w:rsidR="00303028" w:rsidRDefault="00303028" w:rsidP="00EA401C">
      <w:proofErr w:type="spellStart"/>
      <w:r>
        <w:rPr>
          <w:b/>
          <w:bCs/>
        </w:rPr>
        <w:t>Sociobiološka</w:t>
      </w:r>
      <w:proofErr w:type="spellEnd"/>
      <w:r>
        <w:rPr>
          <w:b/>
          <w:bCs/>
        </w:rPr>
        <w:t xml:space="preserve"> teorija Johna </w:t>
      </w:r>
      <w:proofErr w:type="spellStart"/>
      <w:r>
        <w:rPr>
          <w:b/>
          <w:bCs/>
        </w:rPr>
        <w:t>Bo</w:t>
      </w:r>
      <w:r w:rsidR="003A549D">
        <w:rPr>
          <w:b/>
          <w:bCs/>
        </w:rPr>
        <w:t>wlbyja</w:t>
      </w:r>
      <w:proofErr w:type="spellEnd"/>
      <w:r w:rsidR="003A549D">
        <w:rPr>
          <w:b/>
          <w:bCs/>
        </w:rPr>
        <w:t xml:space="preserve"> – </w:t>
      </w:r>
      <w:r w:rsidR="003A549D">
        <w:t xml:space="preserve">rano iskustvo odnosa s roditeljima oblikuje razvoj i kvalitetu bliskih odnosa u odrasloj dobi. </w:t>
      </w:r>
    </w:p>
    <w:p w14:paraId="14A73158" w14:textId="274937C4" w:rsidR="003A549D" w:rsidRDefault="003A549D" w:rsidP="00EA401C">
      <w:r>
        <w:t xml:space="preserve">Prva iskustva u odnosima s drugima, najčešće majkom, osiguravaju temelje na kojima djeca kasnije grade svoje odnose s okolinom, a priroda tih prvih veza oblikuje kasnije razvoj i kvalitetu bliskih odnosa. </w:t>
      </w:r>
    </w:p>
    <w:p w14:paraId="3EED1C4A" w14:textId="77777777" w:rsidR="003A549D" w:rsidRDefault="003A549D" w:rsidP="00EA401C"/>
    <w:p w14:paraId="74233869" w14:textId="2514BAA6" w:rsidR="003A549D" w:rsidRDefault="003A549D" w:rsidP="00EA401C">
      <w:pPr>
        <w:rPr>
          <w:b/>
          <w:bCs/>
        </w:rPr>
      </w:pPr>
      <w:r>
        <w:rPr>
          <w:b/>
          <w:bCs/>
        </w:rPr>
        <w:lastRenderedPageBreak/>
        <w:t xml:space="preserve">Četiri faze privrženosti – </w:t>
      </w:r>
      <w:proofErr w:type="spellStart"/>
      <w:r>
        <w:rPr>
          <w:b/>
          <w:bCs/>
        </w:rPr>
        <w:t>Bowlby</w:t>
      </w:r>
      <w:proofErr w:type="spellEnd"/>
      <w:r>
        <w:rPr>
          <w:b/>
          <w:bCs/>
        </w:rPr>
        <w:t xml:space="preserve"> – </w:t>
      </w:r>
    </w:p>
    <w:p w14:paraId="595D689F" w14:textId="73A35AA8" w:rsidR="003A549D" w:rsidRPr="003A549D" w:rsidRDefault="003A549D" w:rsidP="003A549D">
      <w:pPr>
        <w:pStyle w:val="ListParagraph"/>
        <w:numPr>
          <w:ilvl w:val="0"/>
          <w:numId w:val="3"/>
        </w:numPr>
        <w:rPr>
          <w:b/>
          <w:bCs/>
        </w:rPr>
      </w:pPr>
      <w:r>
        <w:rPr>
          <w:b/>
          <w:bCs/>
        </w:rPr>
        <w:t xml:space="preserve">Faza nediskriminativnih socijalnih reakcija – </w:t>
      </w:r>
      <w:r>
        <w:t xml:space="preserve">od rođenja do drugog mjeseca života, kada dijete </w:t>
      </w:r>
      <w:r w:rsidR="00C07C94">
        <w:t>pozitivno</w:t>
      </w:r>
      <w:r>
        <w:t xml:space="preserve"> reagira na reakcije većine ljudi iz okoline, ali se razvija intenzivna majčinska povezanost za dijete</w:t>
      </w:r>
    </w:p>
    <w:p w14:paraId="7D7A8E72" w14:textId="09386C06" w:rsidR="003A549D" w:rsidRPr="00C07C94" w:rsidRDefault="003A549D" w:rsidP="003A549D">
      <w:pPr>
        <w:pStyle w:val="ListParagraph"/>
        <w:numPr>
          <w:ilvl w:val="0"/>
          <w:numId w:val="3"/>
        </w:numPr>
        <w:rPr>
          <w:b/>
          <w:bCs/>
        </w:rPr>
      </w:pPr>
      <w:r>
        <w:rPr>
          <w:b/>
          <w:bCs/>
        </w:rPr>
        <w:t xml:space="preserve">Faza diskriminativnih socijalnih reakcija </w:t>
      </w:r>
      <w:r w:rsidR="00C07C94">
        <w:rPr>
          <w:b/>
          <w:bCs/>
        </w:rPr>
        <w:t>–</w:t>
      </w:r>
      <w:r>
        <w:rPr>
          <w:b/>
          <w:bCs/>
        </w:rPr>
        <w:t xml:space="preserve"> </w:t>
      </w:r>
      <w:r w:rsidR="00C07C94">
        <w:t>traje od drugog do sedmog mjeseca života kada je dijete zainteresirano za primarnog skrbnika, te usmjeruje socijalne interakcije prema majci i poznatim osobama iz svoje okoline</w:t>
      </w:r>
    </w:p>
    <w:p w14:paraId="5494D641" w14:textId="2B01F5CE" w:rsidR="00C07C94" w:rsidRPr="00C07C94" w:rsidRDefault="00C07C94" w:rsidP="003A549D">
      <w:pPr>
        <w:pStyle w:val="ListParagraph"/>
        <w:numPr>
          <w:ilvl w:val="0"/>
          <w:numId w:val="3"/>
        </w:numPr>
        <w:rPr>
          <w:b/>
          <w:bCs/>
        </w:rPr>
      </w:pPr>
      <w:r>
        <w:rPr>
          <w:b/>
          <w:bCs/>
        </w:rPr>
        <w:t xml:space="preserve">Faza umjerene privrženosti  -  </w:t>
      </w:r>
      <w:r>
        <w:t>do kraja druge godine života uključuje održavanje afektivne veze s primarnim skrbnikom u skladu s emocionalnim i fizičkim razvojem</w:t>
      </w:r>
    </w:p>
    <w:p w14:paraId="4291CE9B" w14:textId="3EEF6C15" w:rsidR="00C07C94" w:rsidRDefault="00C07C94" w:rsidP="00C07C94">
      <w:pPr>
        <w:pStyle w:val="ListParagraph"/>
        <w:numPr>
          <w:ilvl w:val="0"/>
          <w:numId w:val="3"/>
        </w:numPr>
        <w:rPr>
          <w:b/>
          <w:bCs/>
        </w:rPr>
      </w:pPr>
      <w:r>
        <w:rPr>
          <w:b/>
          <w:bCs/>
        </w:rPr>
        <w:t xml:space="preserve">Faza razvoja privrženosti  -  </w:t>
      </w:r>
      <w:r>
        <w:t>traje od druge godine nadalje i u njoj dijete razvija intenzivne interakcije sa svojom okolinom te prepoznaje potrebe odraslih iz svoje okoline.</w:t>
      </w:r>
      <w:r>
        <w:rPr>
          <w:b/>
          <w:bCs/>
        </w:rPr>
        <w:t xml:space="preserve"> </w:t>
      </w:r>
    </w:p>
    <w:p w14:paraId="1D96DD38" w14:textId="3B109770" w:rsidR="00C07C94" w:rsidRDefault="00C07C94" w:rsidP="00C07C94">
      <w:r>
        <w:rPr>
          <w:b/>
          <w:bCs/>
        </w:rPr>
        <w:t xml:space="preserve">Sigurna privrženost – </w:t>
      </w:r>
      <w:r>
        <w:t>odnosi se na izražavanje i eksperimentiranje s većim dijapazonom emocionalnih postupaka dok nesigurna privrženost dovodi do krutih i nesigurnih reakcija</w:t>
      </w:r>
    </w:p>
    <w:p w14:paraId="068E85FF" w14:textId="24B7471A" w:rsidR="00C07C94" w:rsidRDefault="00C07C94" w:rsidP="00C07C94"/>
    <w:p w14:paraId="262F8484" w14:textId="296A4126" w:rsidR="00C07C94" w:rsidRDefault="00C07C94" w:rsidP="00C07C94">
      <w:r>
        <w:t>Istraživači u ovom području pretpostavljaju da će privrženo dijete čiji roditelji dosljedno i adekvatno reagiraju na dječje ponašanje u prvim godinama života</w:t>
      </w:r>
      <w:r w:rsidR="006D2C27">
        <w:t xml:space="preserve"> naučiti pokazivati i pozitivne i negativne emocije i adekvatno reagirati u stresnim situacijama.</w:t>
      </w:r>
    </w:p>
    <w:p w14:paraId="6C52281E" w14:textId="6F5962E6" w:rsidR="006D2C27" w:rsidRDefault="006D2C27" w:rsidP="00C07C94">
      <w:r>
        <w:t>Djeca roditelja koji ne odgovaraju na dječje podražaje zakočena su u emocionalnom izražavanju.</w:t>
      </w:r>
    </w:p>
    <w:p w14:paraId="533408C4" w14:textId="39BE9C34" w:rsidR="006D2C27" w:rsidRDefault="006D2C27" w:rsidP="00C07C94">
      <w:r>
        <w:t>Strategijama emocionalnog reguliranja prema drugim ljudima, manje su emocionalno i socijalno kompetentna i veća je vjerojatnost pojave poremećaja u ponašanju</w:t>
      </w:r>
    </w:p>
    <w:p w14:paraId="607B4EDB" w14:textId="758D0AD6" w:rsidR="006D2C27" w:rsidRDefault="006D2C27" w:rsidP="00C07C94"/>
    <w:p w14:paraId="3EE5A76F" w14:textId="03573BE8" w:rsidR="006D2C27" w:rsidRDefault="006D2C27" w:rsidP="00C07C94">
      <w:r>
        <w:t>Dječja emocionalna prilagođenost i samoregulacija povezani su s ranim odnosima privrženosti između primarnog skrbnika i djeteta.</w:t>
      </w:r>
    </w:p>
    <w:p w14:paraId="44A1E3D6" w14:textId="70CB5D19" w:rsidR="006D2C27" w:rsidRDefault="006D2C27" w:rsidP="00C07C94">
      <w:r>
        <w:t>Majke sigurno privržene djece emocionalnije su i više verbalno odgovaraju na reakcije svoje djece u odnosu na majke nesigurne djece, te istovremeno izvještavaju o višem stupnju podrške iz svoje okoline.</w:t>
      </w:r>
    </w:p>
    <w:p w14:paraId="44BF7301" w14:textId="0036E245" w:rsidR="006D2C27" w:rsidRDefault="006D2C27" w:rsidP="00C07C94">
      <w:r>
        <w:t xml:space="preserve">Stabilnost odnosa privrženosti majke i djeteta ovisi o </w:t>
      </w:r>
      <w:r w:rsidR="004C287D">
        <w:t>pozitivnim</w:t>
      </w:r>
      <w:r>
        <w:t xml:space="preserve"> </w:t>
      </w:r>
      <w:r w:rsidR="004C287D">
        <w:t xml:space="preserve">i </w:t>
      </w:r>
      <w:r>
        <w:t xml:space="preserve">negativnim događajima u </w:t>
      </w:r>
      <w:r w:rsidR="004C287D">
        <w:t>životu</w:t>
      </w:r>
      <w:r>
        <w:t xml:space="preserve"> majke, pri čemu je stabilnost </w:t>
      </w:r>
      <w:r w:rsidR="004C287D">
        <w:t>privrženosti</w:t>
      </w:r>
      <w:r>
        <w:t xml:space="preserve"> to manja što su majke doživjele više negativnih </w:t>
      </w:r>
      <w:r w:rsidR="004C287D">
        <w:t>životnih</w:t>
      </w:r>
      <w:r>
        <w:t xml:space="preserve"> događaja</w:t>
      </w:r>
      <w:r w:rsidR="004C287D">
        <w:t>.</w:t>
      </w:r>
    </w:p>
    <w:p w14:paraId="549315DB" w14:textId="77777777" w:rsidR="004C287D" w:rsidRDefault="004C287D" w:rsidP="00C07C94"/>
    <w:p w14:paraId="455F3131" w14:textId="64BA0CA6" w:rsidR="004C287D" w:rsidRDefault="004C287D" w:rsidP="00C07C94">
      <w:pPr>
        <w:rPr>
          <w:b/>
          <w:bCs/>
        </w:rPr>
      </w:pPr>
      <w:r>
        <w:rPr>
          <w:b/>
          <w:bCs/>
        </w:rPr>
        <w:t>Roditeljski postupci ponašanja i dječja psihosocijalna prilagodba.</w:t>
      </w:r>
    </w:p>
    <w:p w14:paraId="508435EA" w14:textId="460A4FB8" w:rsidR="008802DF" w:rsidRDefault="008802DF" w:rsidP="00C07C94">
      <w:r>
        <w:t>Roditelji, kao najvažniji izvori socijalizacije, na različite načine utječu na dječje interakcije u emocionalnim situacijama kao i na emocionalnu i socijalnu kompetenciju djece.</w:t>
      </w:r>
    </w:p>
    <w:p w14:paraId="14A11AF7" w14:textId="7C0E16FC" w:rsidR="008802DF" w:rsidRDefault="008802DF" w:rsidP="00C07C94">
      <w:r>
        <w:t>Roditeljski utjecaji mogu se podijeliti u posredne i neposredne,  odnosno direktne i indirektne</w:t>
      </w:r>
    </w:p>
    <w:p w14:paraId="4394BEE7" w14:textId="3C5E473F" w:rsidR="008802DF" w:rsidRPr="008802DF" w:rsidRDefault="008802DF" w:rsidP="00C07C94">
      <w:r>
        <w:t xml:space="preserve">Neposredan utjecaj roditelja, potkrepljenjem te davanjem uputa ili posredni utjecaj roditeljskog ponašanja kao modela za dječje emocionalno ponašanje. </w:t>
      </w:r>
    </w:p>
    <w:p w14:paraId="6C22D8D3" w14:textId="5C4982DA" w:rsidR="004C287D" w:rsidRDefault="004C287D" w:rsidP="00C07C94">
      <w:r>
        <w:t>Socijalizacija emocija u obitelji posredno i neposredno utječe na dječju emocionalnu kompetenciju, a roditeljske pozitivne reakcije mogu imati direktan utjecaj</w:t>
      </w:r>
    </w:p>
    <w:p w14:paraId="0B2DBDEA" w14:textId="74DB6FE1" w:rsidR="008802DF" w:rsidRDefault="008802DF" w:rsidP="00C07C94"/>
    <w:p w14:paraId="215FFB95" w14:textId="0242DB7B" w:rsidR="008802DF" w:rsidRDefault="008802DF" w:rsidP="00C07C94">
      <w:r>
        <w:lastRenderedPageBreak/>
        <w:t xml:space="preserve">Osnovna razlika između direktnog i indirektnog utjecaja je u roditeljskoj namjeri da utječu na emocionalno ponašanje djeteta. </w:t>
      </w:r>
    </w:p>
    <w:p w14:paraId="59EAB295" w14:textId="2C5C5187" w:rsidR="008802DF" w:rsidRDefault="008802DF" w:rsidP="00C07C94">
      <w:r>
        <w:t>Cilj direktnog utjecaja je poboljšanje dječjeg ponašanja putem uputa i uvježbavanja u smjeru primjerenih načina izražavanja emocija, indirektan socijalizacijski utjecaj roditelja povezuje se s dječjim promatranjem načina na koji roditelji izražavaju emocije.</w:t>
      </w:r>
    </w:p>
    <w:p w14:paraId="4E49B8B7" w14:textId="027CD126" w:rsidR="00DD1CF9" w:rsidRDefault="00DD1CF9" w:rsidP="00C07C94">
      <w:r>
        <w:t xml:space="preserve">Roditeljsko izražavanje emocija indirektno utječe na dječje izražavanje emocija prema drugima, npr. vršnjacima, a može direktno utjecati na djetetovu </w:t>
      </w:r>
      <w:proofErr w:type="spellStart"/>
      <w:r>
        <w:t>socioemocionalnu</w:t>
      </w:r>
      <w:proofErr w:type="spellEnd"/>
      <w:r>
        <w:t xml:space="preserve"> kompetenciju kroz mehanizme kao što su oblikovanje djetetovih osjećaja o sebi i drugima. Socijalizacija emocija u obitelji posredno i neposredno utječe na dječju emocionalnu kompetenciju, a roditeljske pozitivne reakcije mogu imati direktan utjecaj.</w:t>
      </w:r>
    </w:p>
    <w:p w14:paraId="01D84695" w14:textId="3F5918E9" w:rsidR="004C287D" w:rsidRDefault="004C287D" w:rsidP="00C07C94">
      <w:r>
        <w:t>Majke koje pokazuju pozitivne emocije imaju djecu koja su emocionalno kompetentnija  i sklonija izražavati pozitivne , a ne negativne emocije.</w:t>
      </w:r>
    </w:p>
    <w:p w14:paraId="581D6BB3" w14:textId="18D30A3C" w:rsidR="004C287D" w:rsidRDefault="004C287D" w:rsidP="00C07C94">
      <w:r>
        <w:t xml:space="preserve">Način na koji majke izražavaju negativne emocije i njihov emocionalni govor povezan je s dječjom emocionalnom kompetencijom i </w:t>
      </w:r>
      <w:proofErr w:type="spellStart"/>
      <w:r>
        <w:t>prosocijalnim</w:t>
      </w:r>
      <w:proofErr w:type="spellEnd"/>
      <w:r>
        <w:t xml:space="preserve"> ponašanjem, kad se razgovor vodi o osjećajima i objašnjenju negativnih posljedica.</w:t>
      </w:r>
    </w:p>
    <w:p w14:paraId="733C6973" w14:textId="7F95FA7B" w:rsidR="004C287D" w:rsidRDefault="004C287D" w:rsidP="00C07C94">
      <w:r>
        <w:t xml:space="preserve">Djeca koja su više emocionalno usklađena u odnosu s majkom, više su prosocijalno usmjerena i manje agresivna, a djeca s nižim rezultatom emocionalnog razumijevanja imaju majke koje pokazuju više ljutnje. </w:t>
      </w:r>
    </w:p>
    <w:p w14:paraId="37B72FBA" w14:textId="32C15AD6" w:rsidR="004C287D" w:rsidRDefault="00DD1CF9" w:rsidP="00C07C94">
      <w:r>
        <w:t xml:space="preserve">Roditelji svojim ponašanjima i reakcijama uče djecu kako i kada izražavati emocije, kako tumačiti tuđe emocionalno ponašanje, te kako upravljati svojim emocijama da bi se mogli primjereno ponašati. </w:t>
      </w:r>
    </w:p>
    <w:p w14:paraId="3EC69EB5" w14:textId="37A39750" w:rsidR="00DD1CF9" w:rsidRDefault="00DD1CF9" w:rsidP="00C07C94">
      <w:r>
        <w:t xml:space="preserve">Dječje karakteristike temperamenta, njihove nasljedne karakteristike emocionalnosti povezane su s roditeljskim izražavanjem i reakcijama na dječje ponašanje. </w:t>
      </w:r>
    </w:p>
    <w:p w14:paraId="19F0986E" w14:textId="3E146890" w:rsidR="00E90555" w:rsidRDefault="00E90555" w:rsidP="00C07C94"/>
    <w:p w14:paraId="2FFC236C" w14:textId="4698077F" w:rsidR="00E90555" w:rsidRDefault="00E90555" w:rsidP="00C07C94">
      <w:pPr>
        <w:rPr>
          <w:b/>
          <w:bCs/>
        </w:rPr>
      </w:pPr>
      <w:r>
        <w:rPr>
          <w:b/>
          <w:bCs/>
        </w:rPr>
        <w:t>Roditeljski stilovi ponašanja i dječja psihosocijalna prilagodba</w:t>
      </w:r>
    </w:p>
    <w:p w14:paraId="516472D2" w14:textId="03332635" w:rsidR="00E90555" w:rsidRDefault="00E90555" w:rsidP="00C07C94">
      <w:r>
        <w:t xml:space="preserve">Dvije temeljne dimenzije roditeljstva nazivaju se emocionalnost i kontrola. </w:t>
      </w:r>
    </w:p>
    <w:p w14:paraId="5C4D6AB6" w14:textId="082099B4" w:rsidR="00E90555" w:rsidRDefault="00E90555" w:rsidP="00C07C94">
      <w:r>
        <w:t xml:space="preserve">Emocionalnost se proteže od hladnoće i odbijanja djeteta do topline i prihvaćanja djeteta, </w:t>
      </w:r>
    </w:p>
    <w:p w14:paraId="65B533A1" w14:textId="558B2537" w:rsidR="00E90555" w:rsidRDefault="00E90555" w:rsidP="00C07C94">
      <w:r>
        <w:t>Kontrola se proteže od slabe roditeljske kontrole nad dječ</w:t>
      </w:r>
      <w:r w:rsidR="00EE6BD1">
        <w:t>ji</w:t>
      </w:r>
      <w:r>
        <w:t xml:space="preserve">m ponašanjem do čvrste kontrole. </w:t>
      </w:r>
    </w:p>
    <w:p w14:paraId="48AE164B" w14:textId="7D980383" w:rsidR="00E90555" w:rsidRDefault="00E90555" w:rsidP="00C07C94">
      <w:r>
        <w:t xml:space="preserve">Iz ove dvije dimenzije roditeljstva izvodi se klasifikacija roditeljskih stilova ponašanja. </w:t>
      </w:r>
    </w:p>
    <w:p w14:paraId="4BCBBDD0" w14:textId="0296A0A4" w:rsidR="00E90555" w:rsidRDefault="00E90555" w:rsidP="00C07C94">
      <w:r>
        <w:t>Kombinacija emocionalne topline i čvrste kontrole  - autoritativni roditeljski stil</w:t>
      </w:r>
    </w:p>
    <w:p w14:paraId="679D755D" w14:textId="06C3A9F3" w:rsidR="00E90555" w:rsidRDefault="00E90555" w:rsidP="00C07C94">
      <w:r>
        <w:t>Kombinacije emocionalne</w:t>
      </w:r>
      <w:r w:rsidR="00EE6BD1">
        <w:t xml:space="preserve"> topline i slabe kontrole – popustljivi ili permisivni roditeljski stil</w:t>
      </w:r>
    </w:p>
    <w:p w14:paraId="1B5B8A79" w14:textId="0C941B1E" w:rsidR="00EE6BD1" w:rsidRDefault="00233592" w:rsidP="00C07C94">
      <w:r>
        <w:t>Kombinacija</w:t>
      </w:r>
      <w:r w:rsidR="00EE6BD1">
        <w:t xml:space="preserve"> slabe kontrole </w:t>
      </w:r>
      <w:r>
        <w:t>emocionalne</w:t>
      </w:r>
      <w:r w:rsidR="00EE6BD1">
        <w:t xml:space="preserve"> kontrole   - indiferentni ili zanemarujući roditeljski stil.</w:t>
      </w:r>
    </w:p>
    <w:p w14:paraId="28E10160" w14:textId="12B54F35" w:rsidR="00233592" w:rsidRDefault="00233592" w:rsidP="00C07C94">
      <w:proofErr w:type="spellStart"/>
      <w:r>
        <w:rPr>
          <w:b/>
          <w:bCs/>
        </w:rPr>
        <w:t>Baumrind</w:t>
      </w:r>
      <w:proofErr w:type="spellEnd"/>
      <w:r>
        <w:rPr>
          <w:b/>
          <w:bCs/>
        </w:rPr>
        <w:t xml:space="preserve"> </w:t>
      </w:r>
      <w:r>
        <w:t>kategorizira tri roditeljska stila ponašanja</w:t>
      </w:r>
    </w:p>
    <w:p w14:paraId="50AC62BE" w14:textId="44625B5C" w:rsidR="00233592" w:rsidRDefault="00233592" w:rsidP="00C07C94">
      <w:r>
        <w:t>1. autoritarni -  zahtjevno i restriktivno ponašanje roditelja koji zahtijevaju disciplinu i konformiranje njihovim vrijednostima</w:t>
      </w:r>
      <w:r w:rsidR="004626E7">
        <w:t>, bez mnogo ljubavi i topline</w:t>
      </w:r>
    </w:p>
    <w:p w14:paraId="0C57AD8B" w14:textId="2D3A9A5D" w:rsidR="004626E7" w:rsidRDefault="004626E7" w:rsidP="00C07C94">
      <w:r>
        <w:t xml:space="preserve">2. permisivni  - nerestriktivan, roditelji su topli, prihvaćaju djecu i nema mnogo ograničenja. </w:t>
      </w:r>
    </w:p>
    <w:p w14:paraId="00E0CF55" w14:textId="77777777" w:rsidR="004626E7" w:rsidRDefault="004626E7" w:rsidP="00C07C94">
      <w:r>
        <w:t>3. autoritativni – kombinacija između prva dva ekstrema i uključuje ponašanje roditelja koje je restriktivno i odgovorno, ali s mnogo topline i razumijevanja.</w:t>
      </w:r>
    </w:p>
    <w:p w14:paraId="5603BDE7" w14:textId="77777777" w:rsidR="006554C3" w:rsidRDefault="004626E7" w:rsidP="00C07C94">
      <w:r>
        <w:lastRenderedPageBreak/>
        <w:t xml:space="preserve">Istraživanja su pokazala da se dječja emocionalna i socijalna kompetencija pospješuje autoritativnim, a ne permisivnim i autoritarnim roditeljskim odgojem. Prihvaćanje i kontrola u smislu nadzora nad djecom, dvije su temeljne dimenzije roditeljskog ponašanja. Djeca autoritativnih roditelja razvijaju dobra prijateljstva, odgovornost, socijalnu kompetenciju i povjerenje. Nezavisna su i sposobna regulirati  vlastito ponašanje, emocionalno su prilagođena, zadovoljna i društveno odgovorna. </w:t>
      </w:r>
    </w:p>
    <w:p w14:paraId="5717324D" w14:textId="77777777" w:rsidR="006554C3" w:rsidRDefault="006554C3" w:rsidP="00C07C94"/>
    <w:p w14:paraId="3C40BFBF" w14:textId="7ABA73F9" w:rsidR="004626E7" w:rsidRDefault="006554C3" w:rsidP="00C07C94">
      <w:r>
        <w:t xml:space="preserve">Roditeljski stil ponašanja prema djetetu koji obilježava kombinacija brižnosti i intenzivnog nadzora, kao i dobra komunikacija i toplina, vodi visokoj razini samopouzdanja i socijalne kompetencije u adolescenciji. </w:t>
      </w:r>
      <w:r w:rsidR="004626E7">
        <w:t xml:space="preserve"> </w:t>
      </w:r>
    </w:p>
    <w:p w14:paraId="5E001932" w14:textId="58667A99" w:rsidR="00340AAF" w:rsidRDefault="00340AAF" w:rsidP="00C07C94">
      <w:r>
        <w:t xml:space="preserve">Na osnovu različitih istraživanja može </w:t>
      </w:r>
      <w:r w:rsidR="00C35D4C">
        <w:t>se</w:t>
      </w:r>
      <w:r>
        <w:t xml:space="preserve"> </w:t>
      </w:r>
      <w:r w:rsidR="00C35D4C">
        <w:t>zaključiti</w:t>
      </w:r>
      <w:r>
        <w:t xml:space="preserve"> da su socijalizacija emocija i dječji psihosocijalni razvoj složeni procesi koji ovise o obilježjima dječje okoline i njegovim individualnim karakteristikama. </w:t>
      </w:r>
    </w:p>
    <w:p w14:paraId="3439AC50" w14:textId="239441D2" w:rsidR="00340AAF" w:rsidRDefault="00340AAF" w:rsidP="00C07C94"/>
    <w:p w14:paraId="09ADD714" w14:textId="3483284C" w:rsidR="00340AAF" w:rsidRDefault="00340AAF" w:rsidP="00C07C94">
      <w:pPr>
        <w:rPr>
          <w:b/>
          <w:bCs/>
        </w:rPr>
      </w:pPr>
      <w:r>
        <w:rPr>
          <w:b/>
          <w:bCs/>
        </w:rPr>
        <w:t>Obilježja dječje psihosocijalne prilagodbe</w:t>
      </w:r>
    </w:p>
    <w:p w14:paraId="26ADC1DB" w14:textId="72F2A4A7" w:rsidR="00340AAF" w:rsidRDefault="00340AAF" w:rsidP="00C07C94">
      <w:pPr>
        <w:rPr>
          <w:b/>
          <w:bCs/>
        </w:rPr>
      </w:pPr>
    </w:p>
    <w:p w14:paraId="61A3A06A" w14:textId="272E227E" w:rsidR="00340AAF" w:rsidRDefault="00340AAF" w:rsidP="00C07C94">
      <w:pPr>
        <w:rPr>
          <w:b/>
          <w:bCs/>
        </w:rPr>
      </w:pPr>
      <w:r>
        <w:rPr>
          <w:b/>
          <w:bCs/>
        </w:rPr>
        <w:t xml:space="preserve">Dječje </w:t>
      </w:r>
      <w:r w:rsidR="00C35D4C">
        <w:rPr>
          <w:b/>
          <w:bCs/>
        </w:rPr>
        <w:t>razumijevanje</w:t>
      </w:r>
      <w:r>
        <w:rPr>
          <w:b/>
          <w:bCs/>
        </w:rPr>
        <w:t xml:space="preserve"> emocija</w:t>
      </w:r>
    </w:p>
    <w:p w14:paraId="2FEE0BF3" w14:textId="5A4D2A64" w:rsidR="006D1812" w:rsidRDefault="006D1812" w:rsidP="00C07C94">
      <w:pPr>
        <w:rPr>
          <w:b/>
          <w:bCs/>
        </w:rPr>
      </w:pPr>
    </w:p>
    <w:p w14:paraId="1CBEE0BB" w14:textId="0F079135" w:rsidR="006D1812" w:rsidRDefault="006D1812" w:rsidP="00C07C94">
      <w:r>
        <w:t xml:space="preserve">Dječje </w:t>
      </w:r>
      <w:proofErr w:type="spellStart"/>
      <w:r>
        <w:t>razumjevanje</w:t>
      </w:r>
      <w:proofErr w:type="spellEnd"/>
      <w:r>
        <w:t xml:space="preserve"> emocija ovisi o razvojnim individualnim razlikama u razumijevanju emocionalnih izražaja, situacija i njihovih uzroka. </w:t>
      </w:r>
      <w:proofErr w:type="spellStart"/>
      <w:r>
        <w:t>Razumjevanje</w:t>
      </w:r>
      <w:proofErr w:type="spellEnd"/>
      <w:r>
        <w:t xml:space="preserve"> emocija uključuje djetetovu sposobnost prepoznavanja vlastitih </w:t>
      </w:r>
      <w:proofErr w:type="spellStart"/>
      <w:r>
        <w:t>osijećaja</w:t>
      </w:r>
      <w:proofErr w:type="spellEnd"/>
      <w:r>
        <w:t xml:space="preserve"> i razumijevanje povratnih informacija povezanih s tim osjećajima te procese povezanosti emocija i vanjskih događaja. </w:t>
      </w:r>
    </w:p>
    <w:p w14:paraId="305A5D1F" w14:textId="53D26F24" w:rsidR="006D1812" w:rsidRDefault="006D1812" w:rsidP="00C07C94">
      <w:r>
        <w:t>Individualne razlike u razumijevanju emocija ovise o interpersonalnim činiteljima, posebno kognitivnim i  jezičnim sposobnostima</w:t>
      </w:r>
    </w:p>
    <w:p w14:paraId="4AFEA459" w14:textId="4FCE4085" w:rsidR="006D1812" w:rsidRDefault="002F2E45" w:rsidP="00C07C94">
      <w:r>
        <w:t xml:space="preserve">Sposobnost dječjeg </w:t>
      </w:r>
      <w:proofErr w:type="spellStart"/>
      <w:r>
        <w:t>razumjevanja</w:t>
      </w:r>
      <w:proofErr w:type="spellEnd"/>
      <w:r>
        <w:t xml:space="preserve"> emocija povezana je s </w:t>
      </w:r>
      <w:proofErr w:type="spellStart"/>
      <w:r>
        <w:t>maturacijom</w:t>
      </w:r>
      <w:proofErr w:type="spellEnd"/>
      <w:r>
        <w:t xml:space="preserve"> te sposobnošću  konceptualizacije i verbalizacije emocija.</w:t>
      </w:r>
    </w:p>
    <w:p w14:paraId="368E1FE9" w14:textId="759CAD11" w:rsidR="002F2E45" w:rsidRDefault="002F2E45" w:rsidP="00C07C94">
      <w:r>
        <w:t xml:space="preserve">Od treće godine na dalje povećava se dječja sposobnost prepoznavanja emocionalnih ekspresija,  što je potvrđeno nizom istraživanja s fotografijama ili crtežima kao podražajima za prepoznavanje emocionalnih izražaja. </w:t>
      </w:r>
    </w:p>
    <w:p w14:paraId="16A84B29" w14:textId="4652A8AB" w:rsidR="002F2E45" w:rsidRDefault="002F2E45" w:rsidP="00C07C94">
      <w:r>
        <w:t xml:space="preserve">Neke primarne emocije djeca lakše prepoznaju dok neke teže. </w:t>
      </w:r>
    </w:p>
    <w:p w14:paraId="6C1D7033" w14:textId="34C1838C" w:rsidR="002F2E45" w:rsidRDefault="002F2E45" w:rsidP="00C07C94">
      <w:r>
        <w:t xml:space="preserve">Pri tome je strah emocija koju djeca u predškolskoj dobi najčešće miješaju s drugim negativnim emocijama te </w:t>
      </w:r>
      <w:proofErr w:type="spellStart"/>
      <w:r>
        <w:t>rijeđe</w:t>
      </w:r>
      <w:proofErr w:type="spellEnd"/>
      <w:r>
        <w:t xml:space="preserve"> prepoznaju. </w:t>
      </w:r>
    </w:p>
    <w:p w14:paraId="7EE0621B" w14:textId="570CC122" w:rsidR="002F2E45" w:rsidRDefault="002F2E45" w:rsidP="00C07C94">
      <w:r>
        <w:t xml:space="preserve">Istraživanja su pokazala da će dijete to bolje prepoznati i razumjeti emocije što dobije više informacija o toj emociji. </w:t>
      </w:r>
    </w:p>
    <w:p w14:paraId="1F5A1FAD" w14:textId="0A83A752" w:rsidR="002F2E45" w:rsidRDefault="002F2E45" w:rsidP="00C07C94">
      <w:r>
        <w:t xml:space="preserve">Mala djeca razumiju emocije zavisno od kognitivnih </w:t>
      </w:r>
      <w:r w:rsidR="00362087">
        <w:t xml:space="preserve">procjena u socijalnim interakcijama, pri čemu sa starijom dobi raste sposobnost </w:t>
      </w:r>
      <w:proofErr w:type="spellStart"/>
      <w:r w:rsidR="00362087">
        <w:t>identifikaije</w:t>
      </w:r>
      <w:proofErr w:type="spellEnd"/>
      <w:r w:rsidR="00362087">
        <w:t xml:space="preserve"> emocionalnih izražaja i situacija te razumijevanja vlastitih i tuđih emocija.</w:t>
      </w:r>
    </w:p>
    <w:p w14:paraId="77B6A317" w14:textId="6086713F" w:rsidR="00362087" w:rsidRDefault="00362087" w:rsidP="00C07C94">
      <w:r>
        <w:t xml:space="preserve">Između druge i treće godine s razvojem jezika dijete počinje komunicirati o emocijama sa svojom okolinom. </w:t>
      </w:r>
    </w:p>
    <w:p w14:paraId="20B374BA" w14:textId="5A404F29" w:rsidR="00362087" w:rsidRDefault="00362087" w:rsidP="00C07C94">
      <w:r>
        <w:lastRenderedPageBreak/>
        <w:t>Tako dijete počinje objašnjavati putem kognitivnih procesa emocionalne reakcije iz okoline</w:t>
      </w:r>
    </w:p>
    <w:p w14:paraId="7029C4D6" w14:textId="71BA3DC6" w:rsidR="00362087" w:rsidRDefault="00362087" w:rsidP="00C07C94">
      <w:r>
        <w:t>Djeca u predškolskoj dobi uglavnom prepoznaju razumijevanje većeg broja tipičnih emocionalnih izražaja kao i sposobnost da predviđaju emocionalne reakcije.</w:t>
      </w:r>
    </w:p>
    <w:p w14:paraId="10E0DAC1" w14:textId="49F79B28" w:rsidR="00362087" w:rsidRDefault="00362087" w:rsidP="00C07C94">
      <w:r>
        <w:t xml:space="preserve">Istraživanja  dječjeg emocionalnog razvoja potvrdila  su dobne razlike u emocionalnom razumijevanju tako da s dobi raste sposobnost emocionalnog razumijevanja, dok spolne razlike prvenstveno ovise o interpersonalnim i </w:t>
      </w:r>
      <w:proofErr w:type="spellStart"/>
      <w:r>
        <w:t>int</w:t>
      </w:r>
      <w:r w:rsidR="00642C4B">
        <w:t>r</w:t>
      </w:r>
      <w:r>
        <w:t>apersonalnim</w:t>
      </w:r>
      <w:proofErr w:type="spellEnd"/>
      <w:r>
        <w:t xml:space="preserve">  </w:t>
      </w:r>
      <w:r w:rsidR="00642C4B">
        <w:t>činiteljima.</w:t>
      </w:r>
    </w:p>
    <w:p w14:paraId="2CA0AA06" w14:textId="1B7CFB4E" w:rsidR="00642C4B" w:rsidRDefault="00642C4B" w:rsidP="00C07C94">
      <w:r>
        <w:t xml:space="preserve">Dječje razumijevanje emocija igra važnu ulogu u ophođenju s vlastitim osjećajima i u interpersonalnim odnosima s drugima iz okoline te je povezano s dječjim izražavanjem emocija, </w:t>
      </w:r>
      <w:proofErr w:type="spellStart"/>
      <w:r>
        <w:t>prosocijalnim</w:t>
      </w:r>
      <w:proofErr w:type="spellEnd"/>
      <w:r>
        <w:t xml:space="preserve"> vještinama te </w:t>
      </w:r>
      <w:proofErr w:type="spellStart"/>
      <w:r>
        <w:t>prosocijalnim</w:t>
      </w:r>
      <w:proofErr w:type="spellEnd"/>
      <w:r>
        <w:t xml:space="preserve"> i agresivnim ponašanjem</w:t>
      </w:r>
    </w:p>
    <w:p w14:paraId="24C1ADB7" w14:textId="0AB9FAB8" w:rsidR="00642C4B" w:rsidRDefault="00642C4B" w:rsidP="00C07C94">
      <w:r>
        <w:t xml:space="preserve">Dječje </w:t>
      </w:r>
      <w:r w:rsidR="00C431FC">
        <w:t>razumijevanje</w:t>
      </w:r>
      <w:r>
        <w:t xml:space="preserve"> emocija u visokoj je povezanosti sa socijalnom kompetencijom i pozitivnim odnosima s </w:t>
      </w:r>
      <w:r w:rsidR="00C431FC">
        <w:t>prijateljima</w:t>
      </w:r>
      <w:r>
        <w:t xml:space="preserve"> kao važnim odrednicama psihosocijalne prilagodbe, dok djeca s poremećajima ponašanja u predškolskoj dobi pokazuju manje sposobnosti </w:t>
      </w:r>
      <w:r w:rsidR="00C431FC">
        <w:t>razumijevanja</w:t>
      </w:r>
      <w:r>
        <w:t xml:space="preserve"> emocija. </w:t>
      </w:r>
    </w:p>
    <w:p w14:paraId="1BD413FA" w14:textId="320F1AF7" w:rsidR="00C431FC" w:rsidRDefault="00C431FC" w:rsidP="00C07C94"/>
    <w:p w14:paraId="088A319A" w14:textId="3D1AC4E8" w:rsidR="00C431FC" w:rsidRDefault="00C431FC" w:rsidP="00C07C94">
      <w:r>
        <w:t xml:space="preserve">Pojavljivanje poremećaja i s njima povezanih specifičnih simptoma u djece je otkriveno s razvojnim promjenama. Uz to donedavno su  se poremećaji u djetinjstvu široko dijagnosticirali u skladu s dijagnozama za </w:t>
      </w:r>
      <w:r w:rsidR="0015172C">
        <w:t>odrasle</w:t>
      </w:r>
      <w:r>
        <w:t xml:space="preserve">. </w:t>
      </w:r>
      <w:r w:rsidR="00CB1196">
        <w:t xml:space="preserve">Napredak u istraživanjima dječjeg razvoja utjecao je na područje razvojne psihopatologije stoga što istraživanje i razumijevanje normalnih razvojnih promjena omogućuje prepoznavanje onih oblika </w:t>
      </w:r>
      <w:r w:rsidR="0015172C">
        <w:t>ponašanja</w:t>
      </w:r>
      <w:r w:rsidR="00CB1196">
        <w:t xml:space="preserve"> koji se smatraju primjerenima za određeno razvojno razdoblje, a poremećajima za neko drugo razdoblje</w:t>
      </w:r>
    </w:p>
    <w:p w14:paraId="24D29720" w14:textId="16C925A7" w:rsidR="00CB1196" w:rsidRDefault="00CB1196" w:rsidP="00C07C94">
      <w:proofErr w:type="spellStart"/>
      <w:r>
        <w:t>Maturacijski</w:t>
      </w:r>
      <w:proofErr w:type="spellEnd"/>
      <w:r>
        <w:t xml:space="preserve"> procesi direktno utječu na </w:t>
      </w:r>
      <w:r w:rsidR="0015172C">
        <w:t>istraživanje</w:t>
      </w:r>
      <w:r>
        <w:t xml:space="preserve"> simptoma koji se razlikuju od odrasle parapsihologije, a ujedno ih je teže klasificirati. </w:t>
      </w:r>
    </w:p>
    <w:p w14:paraId="442189B2" w14:textId="19C5FD7A" w:rsidR="00CB1196" w:rsidRDefault="00CB1196" w:rsidP="00C07C94">
      <w:r>
        <w:t xml:space="preserve">Pod poremećajima u ponašanju </w:t>
      </w:r>
      <w:r w:rsidR="0015172C">
        <w:t>podrazumijevaju</w:t>
      </w:r>
      <w:r>
        <w:t xml:space="preserve"> se ona ponašanja tj. eksternalizirani poremećaji a uključuju bježanje od kuće, iz škole, uništavanje imovine, ranu seksualnu aktivnost te agresivno i antisocijalno ponašanje, dok se u emocionalne poremećaje tj. unutarnje ili internalizirane poremećaje ubrajaju simptomi</w:t>
      </w:r>
      <w:r w:rsidR="009123E2">
        <w:t xml:space="preserve"> kao što su reakcije panike, anksioznost, zabrinutost te reakcije na stresne događaje. </w:t>
      </w:r>
    </w:p>
    <w:p w14:paraId="7AFA1B76" w14:textId="0712FE75" w:rsidR="009123E2" w:rsidRDefault="009123E2" w:rsidP="00C07C94">
      <w:r>
        <w:t xml:space="preserve">Djeca s </w:t>
      </w:r>
      <w:r w:rsidR="0015172C">
        <w:t>internaliziranim</w:t>
      </w:r>
      <w:r>
        <w:t xml:space="preserve"> problemima pokazuju socijalnu </w:t>
      </w:r>
      <w:r w:rsidR="0015172C">
        <w:t>povućenost</w:t>
      </w:r>
      <w:r>
        <w:t xml:space="preserve">, strah, anksioznost i somatske probleme, pri čemu dijete prvenstveno ima probleme samo sa sobom. Djeca s eksternaliziranim problemima ponašanja manifestiraju pozitivnu afektivnost te agresivno i delikventno ponašanje, gdje dijete često sa svojim reakcijama stara probleme drugima iz svoje okoline. </w:t>
      </w:r>
    </w:p>
    <w:p w14:paraId="75221556" w14:textId="2F6D6E43" w:rsidR="009123E2" w:rsidRDefault="009123E2" w:rsidP="00C07C94">
      <w:r>
        <w:t xml:space="preserve">Poremećaji u ponašanju i emocionalni problemi javljaju se prije nego dijete krene u školu, a uključuju poteškoće u samokontroli i agresivnosti, socijalnim odnosima i emocionalnom razvoju, pri čemu se već u predškolskoj dobi javlja jedan ili više poremećaja zajedno. </w:t>
      </w:r>
    </w:p>
    <w:p w14:paraId="142BDA7B" w14:textId="7990BF2B" w:rsidR="009123E2" w:rsidRDefault="009123E2" w:rsidP="00C07C94">
      <w:r>
        <w:t>Dok neka predškolska  djeca rastu bez poremećaja, kod jednako velikog broja djece utvrđeni su</w:t>
      </w:r>
      <w:r w:rsidR="0015172C">
        <w:t xml:space="preserve"> neki poremećaji, odnosno problemi ponašanja , što upućuje na potrebu ranog otkrivanja poremećaja i intervencije. </w:t>
      </w:r>
    </w:p>
    <w:p w14:paraId="4102E0AA" w14:textId="11F357C0" w:rsidR="0015172C" w:rsidRDefault="0015172C" w:rsidP="00C07C94">
      <w:r>
        <w:t xml:space="preserve">Internalizirani poremećaji odnose se na pretjerano kontrolirana ponašanja, na depresivna ponašanja, somatske probleme i povučenost, a eksternalizirani problemi, kao nedovoljno kontrolirana ponašanja, uključuju prema van izražena ponašanja kao što su antisocijalno i agresivno ponašanje. </w:t>
      </w:r>
    </w:p>
    <w:p w14:paraId="3F7A2C34" w14:textId="4CFE9D5B" w:rsidR="0015172C" w:rsidRDefault="0015172C" w:rsidP="00C07C94"/>
    <w:p w14:paraId="041C05B5" w14:textId="7B236181" w:rsidR="0015172C" w:rsidRDefault="0015172C" w:rsidP="00C07C94">
      <w:r>
        <w:lastRenderedPageBreak/>
        <w:t xml:space="preserve">Internalizirani i eksternalizirani problemi su povezani i često se javljaju zajedno, a utvrđeni su ponašanjima djece iz različitih kultura. Utvrđene su i spolne razlike u manifestiranju eksternaliziranih i internaliziranih problema, pri čemu se internalizirani češće javljaju kod djevojčica, a eksternalizirani kod dječaka. </w:t>
      </w:r>
    </w:p>
    <w:p w14:paraId="17608315" w14:textId="0EF5FB33" w:rsidR="0015172C" w:rsidRDefault="0015172C" w:rsidP="00C07C94">
      <w:r>
        <w:t>Razlike u spolu između internaliziranih i eksternaliziranih problema s porastom dobi djeteta postaju sve jasnije, a češ</w:t>
      </w:r>
      <w:r w:rsidR="007A2009">
        <w:t xml:space="preserve">će se </w:t>
      </w:r>
      <w:r w:rsidR="00E9374E">
        <w:t>dobivaju</w:t>
      </w:r>
      <w:r w:rsidR="007A2009">
        <w:t xml:space="preserve"> za djecu školske u odnosu na predškolsku dob. </w:t>
      </w:r>
    </w:p>
    <w:p w14:paraId="2BF32406" w14:textId="4515711B" w:rsidR="007A2009" w:rsidRDefault="007A2009" w:rsidP="00C07C94">
      <w:r>
        <w:t xml:space="preserve">Djeca nižeg socioekonomskog statusa izvještavaju o više dječjih internaliziranih i </w:t>
      </w:r>
      <w:proofErr w:type="spellStart"/>
      <w:r>
        <w:t>eksternaliziraniih</w:t>
      </w:r>
      <w:proofErr w:type="spellEnd"/>
      <w:r>
        <w:t xml:space="preserve"> problema u odnosu na roditelje višeg socioekonomskog statusa.</w:t>
      </w:r>
    </w:p>
    <w:p w14:paraId="62A0FEEF" w14:textId="7225B6C2" w:rsidR="007A2009" w:rsidRDefault="00E4443A" w:rsidP="00C07C94">
      <w:r>
        <w:t>Rizični činitelji za pojavu poremećaja u predškolskoj dobi povezani su s nasljednim osobinama, razvojnim problemima bihevioralne i kognitivne prirode te okolinskim činiteljima, posebno s ulogom roditelja u tim procesima.</w:t>
      </w:r>
    </w:p>
    <w:p w14:paraId="2BE135C7" w14:textId="520AAAC6" w:rsidR="00E4443A" w:rsidRDefault="00E4443A" w:rsidP="00C07C94">
      <w:r>
        <w:t xml:space="preserve">Znanja o tim </w:t>
      </w:r>
      <w:r w:rsidR="009E24CD">
        <w:t>činiteljima</w:t>
      </w:r>
      <w:r w:rsidR="00E9374E">
        <w:t xml:space="preserve"> </w:t>
      </w:r>
      <w:r>
        <w:t xml:space="preserve"> uvelike doprinose prepoznavanju i prevenciji poremećaja u djetinjstvu. </w:t>
      </w:r>
    </w:p>
    <w:p w14:paraId="7F555D5F" w14:textId="4C057E9A" w:rsidR="00E4443A" w:rsidRDefault="00E4443A" w:rsidP="00C07C94">
      <w:r>
        <w:t>Karakteristike tem</w:t>
      </w:r>
      <w:r w:rsidR="00E9374E">
        <w:t>p</w:t>
      </w:r>
      <w:r>
        <w:t>eramenta</w:t>
      </w:r>
      <w:r w:rsidR="00E9374E">
        <w:t xml:space="preserve"> </w:t>
      </w:r>
      <w:r>
        <w:t>povezane su s poremećajima u ponašanju kao i emocionalnim poremećajima</w:t>
      </w:r>
    </w:p>
    <w:p w14:paraId="6F996403" w14:textId="3882DBB6" w:rsidR="00E4443A" w:rsidRDefault="00E4443A" w:rsidP="00C07C94">
      <w:r>
        <w:t>Djeca s pro</w:t>
      </w:r>
      <w:r w:rsidR="00E9374E">
        <w:t>b</w:t>
      </w:r>
      <w:r>
        <w:t>lemima</w:t>
      </w:r>
      <w:r w:rsidR="00E9374E">
        <w:t xml:space="preserve"> </w:t>
      </w:r>
      <w:r>
        <w:t>razlikuju se u emocionalnoj reaktivnosti i regulaciji emocija od djece koja nemaju probleme u ponašanju, što potvrđuju istraživanja povezanosti regulacije emocija i reaktivnosti s por</w:t>
      </w:r>
      <w:r w:rsidR="00E9374E">
        <w:t>e</w:t>
      </w:r>
      <w:r>
        <w:t>mećajima u predškolskoj dobi.</w:t>
      </w:r>
    </w:p>
    <w:p w14:paraId="7B229E3C" w14:textId="73FF65AB" w:rsidR="00E4443A" w:rsidRDefault="00E4443A" w:rsidP="00C07C94">
      <w:r>
        <w:t>Izražavanje emocija ljutnje i tuge samo po sebi nije pato</w:t>
      </w:r>
      <w:r w:rsidR="00E9374E">
        <w:t>lo</w:t>
      </w:r>
      <w:r>
        <w:t xml:space="preserve">ško, već naprotiv, dio normalnog emocionalnog razvoja. </w:t>
      </w:r>
    </w:p>
    <w:p w14:paraId="33C48549" w14:textId="2133D057" w:rsidR="00E4443A" w:rsidRDefault="00E4443A" w:rsidP="00C07C94">
      <w:r>
        <w:t>Ako dijete razvije oblike emocionalnih</w:t>
      </w:r>
      <w:r w:rsidR="00E9374E">
        <w:t xml:space="preserve"> odgovora popraćene intenzivnom ljutnjom i tugom prema drugima, tek intenzitet i količina takvih emocionalnih odgovora može štetiti dječjoj adekvatnoj prilagodbi.</w:t>
      </w:r>
    </w:p>
    <w:p w14:paraId="5BCC5506" w14:textId="48E6A298" w:rsidR="00E9374E" w:rsidRDefault="00E9374E" w:rsidP="00C07C94"/>
    <w:p w14:paraId="52F86BC6" w14:textId="6FD49407" w:rsidR="00E9374E" w:rsidRDefault="00E9374E" w:rsidP="00C07C94">
      <w:pPr>
        <w:rPr>
          <w:b/>
          <w:bCs/>
        </w:rPr>
      </w:pPr>
      <w:r>
        <w:rPr>
          <w:b/>
          <w:bCs/>
        </w:rPr>
        <w:t>Etiologija dječjih internaliziranih i eksternaliziranih problema</w:t>
      </w:r>
    </w:p>
    <w:p w14:paraId="493FBB64" w14:textId="2D04C611" w:rsidR="00E9374E" w:rsidRDefault="00E9374E" w:rsidP="00C07C94">
      <w:pPr>
        <w:rPr>
          <w:b/>
          <w:bCs/>
        </w:rPr>
      </w:pPr>
    </w:p>
    <w:p w14:paraId="2B2F52BE" w14:textId="14B33CD8" w:rsidR="00E9374E" w:rsidRDefault="00E9374E" w:rsidP="00C07C94">
      <w:r>
        <w:t>Poremećaji u ponašanju najčešće se javljaju u djetinjstvu, s predstavljaju širok spektar ponašanja, počevši od relativno beznačajnih ponašanja do težih oblika antisocijalnog ponašanja. Djeca koja manifestiraju problematična ponašanja nazivaju se problematična, antisocijalna, socijalno</w:t>
      </w:r>
      <w:r w:rsidR="00FC2AA7">
        <w:t xml:space="preserve"> </w:t>
      </w:r>
      <w:r>
        <w:t xml:space="preserve"> agresivna ili djeca s poremećajima ponašanja, a karakterizira ih kršenje društvenih normi i temeljnih pravila ponašanja. </w:t>
      </w:r>
    </w:p>
    <w:p w14:paraId="17CA9308" w14:textId="2A4550CD" w:rsidR="00E9374E" w:rsidRDefault="00E9374E" w:rsidP="00C07C94">
      <w:r>
        <w:t>Teorijski pristupi etiologiji p</w:t>
      </w:r>
      <w:r w:rsidR="009E24CD">
        <w:t>oremećaja u ponašan</w:t>
      </w:r>
      <w:r w:rsidR="00FC2AA7">
        <w:t xml:space="preserve">ju polaze, s jedne strane od bioloških, medicinskih i psiholoških stajališta, a s druge strane iz socioloških </w:t>
      </w:r>
      <w:proofErr w:type="spellStart"/>
      <w:r w:rsidR="00FC2AA7">
        <w:t>prisutupa</w:t>
      </w:r>
      <w:proofErr w:type="spellEnd"/>
      <w:r w:rsidR="00FC2AA7">
        <w:t xml:space="preserve">, dok se noviji pristupi priklanjaju kombinaciji jednih i drugih. </w:t>
      </w:r>
    </w:p>
    <w:p w14:paraId="40398D55" w14:textId="0928279C" w:rsidR="00FC2AA7" w:rsidRDefault="00FC2AA7" w:rsidP="00C07C94">
      <w:r>
        <w:t xml:space="preserve">Sociološko okruženje ima važno mjesto u razmatranju etiologije različitih poremećaja u ponašanju, pri čemu je obiteljsko okruženje najvažniji kontekst unutar kojega djeca stvaraju svoje predodžbe o interpersonalnim odnosima i razvijaju obrasce socijalnih akcija. Kako se pokazalo da roditelji </w:t>
      </w:r>
      <w:proofErr w:type="spellStart"/>
      <w:r>
        <w:t>djee</w:t>
      </w:r>
      <w:proofErr w:type="spellEnd"/>
      <w:r>
        <w:t xml:space="preserve"> s eksternaliziranim poremećajima sami uvijek nemaju poremećaje ponašanja i nisu devijantnog ponašanja istraživanja su se usmjerila na obiteljske odnose i obiteljsko funkcioniranje, stilove roditeljstva i duge vanjske činitelje moguće za važne eks</w:t>
      </w:r>
      <w:r w:rsidR="009B34B1">
        <w:t>t</w:t>
      </w:r>
      <w:r>
        <w:t xml:space="preserve">ernalizirane </w:t>
      </w:r>
      <w:r w:rsidR="009B34B1">
        <w:t xml:space="preserve">poremećaje. </w:t>
      </w:r>
    </w:p>
    <w:p w14:paraId="64843BEC" w14:textId="528EF720" w:rsidR="009B34B1" w:rsidRDefault="009B34B1" w:rsidP="00C07C94">
      <w:proofErr w:type="spellStart"/>
      <w:r>
        <w:lastRenderedPageBreak/>
        <w:t>Reid</w:t>
      </w:r>
      <w:proofErr w:type="spellEnd"/>
      <w:r>
        <w:t xml:space="preserve"> i </w:t>
      </w:r>
      <w:proofErr w:type="spellStart"/>
      <w:r>
        <w:t>Eddy</w:t>
      </w:r>
      <w:proofErr w:type="spellEnd"/>
      <w:r>
        <w:t xml:space="preserve"> – uvjeti za razvoj antisocijalnog ponašanja mogu početi već tijekom prenatalnog razdoblja. </w:t>
      </w:r>
    </w:p>
    <w:p w14:paraId="0EE36BE8" w14:textId="257FF81A" w:rsidR="009B34B1" w:rsidRDefault="009B34B1" w:rsidP="00C07C94">
      <w:r>
        <w:t xml:space="preserve">Neki uvjeti kao npr. pušenje ili konzumiranje droge tijekom trudnoće, aktivni su kratko vrijeme, dok drugi činitelji prisutni duži niz godina, kao npr. roditeljski stil ponašanja, njihovi postupci i reakcije. </w:t>
      </w:r>
    </w:p>
    <w:p w14:paraId="395DD39D" w14:textId="6DBD368C" w:rsidR="009B34B1" w:rsidRDefault="009B34B1" w:rsidP="00C07C94">
      <w:r>
        <w:t xml:space="preserve">Poseban pristup u proučavanju uzroka eksternaliziranih problema daje teorija prisile. </w:t>
      </w:r>
    </w:p>
    <w:p w14:paraId="0EE28D27" w14:textId="256888D5" w:rsidR="009B34B1" w:rsidRDefault="009B34B1" w:rsidP="00C07C94">
      <w:r>
        <w:t xml:space="preserve">Prema ovom pristupu majka reagira na djetetovo ponašanje nagradom kako bi ispunila njegove zahtjeve, a sebe nagrađuje prestankom njegovog nepodnošljivog ponašanja.  Uzroci antisocijalnog ponašanja u predškolskoj dobi prema analizi istraživanja povezuju se s karakteristikama djeteta te obiteljskim i </w:t>
      </w:r>
      <w:proofErr w:type="spellStart"/>
      <w:r>
        <w:t>izvanobiteljskim</w:t>
      </w:r>
      <w:proofErr w:type="spellEnd"/>
      <w:r>
        <w:t xml:space="preserve"> ut</w:t>
      </w:r>
      <w:r w:rsidR="00663218">
        <w:t>jecajima.</w:t>
      </w:r>
    </w:p>
    <w:p w14:paraId="2C7F8DA9" w14:textId="1A447F64" w:rsidR="00663218" w:rsidRDefault="00663218" w:rsidP="00C07C94">
      <w:r w:rsidRPr="000D6474">
        <w:rPr>
          <w:b/>
          <w:bCs/>
        </w:rPr>
        <w:t>Eksternalizirani poremećaji</w:t>
      </w:r>
      <w:r>
        <w:t xml:space="preserve"> povezani su s dječjom nesposobnosti izražavanja i reguliranja različitih emocija, s razvojnim i psihopatološkim poremećajima, poremećajima ponašanja koji se mogu manifestirati kroz poremećaje pažnje,  motivacije, izražavanja emocija, iskustva sa zadovoljstvom, te poremećajima komunikacijskih vještina, kao i stila interakcije i odnosa s drugima.</w:t>
      </w:r>
    </w:p>
    <w:p w14:paraId="50D7D487" w14:textId="2071DBB4" w:rsidR="00663218" w:rsidRDefault="00663218" w:rsidP="00C07C94">
      <w:r>
        <w:t>Eksternalizirani poremećaji u istraživanjima povezani su s visokom razinom reaktivnost</w:t>
      </w:r>
      <w:r w:rsidR="000D6474">
        <w:t xml:space="preserve">i, negativnom emocionalnošću i slabom prilagodbom te slabo razvijenim socijalnim vještinama. </w:t>
      </w:r>
    </w:p>
    <w:p w14:paraId="4B0651E5" w14:textId="430DD81A" w:rsidR="000D6474" w:rsidRDefault="000D6474" w:rsidP="00C07C94">
      <w:r>
        <w:t xml:space="preserve">Više eksternaliziranih problema imaju </w:t>
      </w:r>
      <w:proofErr w:type="spellStart"/>
      <w:r>
        <w:t>estraventirana</w:t>
      </w:r>
      <w:proofErr w:type="spellEnd"/>
      <w:r>
        <w:t xml:space="preserve"> djeca, sa slabo razvijenom koncentracijom te s izrazitom sklonošću negativnoj emocionalnosti. Pojava eksternaliziranih poremećaja u djece upućuje na neadekvatnu regulaciju doživljaja i izražavanja ljutnje, smanjenu sposobnost inhibiranja društveno neprihvatljivog ponašanja, a vjerojatno i odsutnost straha.</w:t>
      </w:r>
    </w:p>
    <w:p w14:paraId="05284599" w14:textId="55B3BB3E" w:rsidR="000D6474" w:rsidRDefault="000D6474" w:rsidP="00C07C94">
      <w:r>
        <w:rPr>
          <w:b/>
          <w:bCs/>
        </w:rPr>
        <w:t xml:space="preserve">Djeca s internaliziranim poremećajima </w:t>
      </w:r>
      <w:r>
        <w:t xml:space="preserve">koja imaju problema u regulaciji emocija i reaktivnosti pokazuju malo emocija, znakove depresije, često plaču, pokazuju neadekvatna ponašanja u intenzitetu emocija i neadekvatne odgovore na frustraciju. </w:t>
      </w:r>
    </w:p>
    <w:p w14:paraId="07730066" w14:textId="4EFCF466" w:rsidR="000D6474" w:rsidRDefault="000D6474" w:rsidP="00C07C94">
      <w:r>
        <w:t>Ta djeca pokazuju nefleksibilnost, izraženu anksioznost</w:t>
      </w:r>
      <w:r w:rsidR="007D3264">
        <w:t xml:space="preserve"> i strah u ponašanju, imaju problema u mehanizmima suočavanja sa stresom, destruktivnom ponašanju prema sebi te pokazuju </w:t>
      </w:r>
      <w:proofErr w:type="spellStart"/>
      <w:r w:rsidR="007D3264">
        <w:t>prevleiku</w:t>
      </w:r>
      <w:proofErr w:type="spellEnd"/>
      <w:r w:rsidR="007D3264">
        <w:t xml:space="preserve"> ili vrlo malu osjetljivost ili izraženu zabrinutost. </w:t>
      </w:r>
    </w:p>
    <w:p w14:paraId="5938CD7C" w14:textId="56BA2ED2" w:rsidR="007D3264" w:rsidRDefault="007D3264" w:rsidP="00C07C94">
      <w:r>
        <w:t xml:space="preserve">Istraživanja su </w:t>
      </w:r>
      <w:proofErr w:type="spellStart"/>
      <w:r>
        <w:t>potrvdila</w:t>
      </w:r>
      <w:proofErr w:type="spellEnd"/>
      <w:r>
        <w:t xml:space="preserve"> da su internalizirani poremećaji u djece povezani s tjeskobom, slabom regulacijom emocija te izrazito inhibiranim ponašanjem. </w:t>
      </w:r>
    </w:p>
    <w:p w14:paraId="3FA31EE8" w14:textId="47CD1725" w:rsidR="007D3264" w:rsidRDefault="007D3264" w:rsidP="00C07C94">
      <w:r>
        <w:t>Internalizirani dječji problemi u predškolskoj dobi mogu se predvidjeti vrlo brzo nakon rođenja s činiteljima povezanim s dječjim razvojem.</w:t>
      </w:r>
    </w:p>
    <w:p w14:paraId="21FDB68B" w14:textId="06521D0D" w:rsidR="007D3264" w:rsidRDefault="007D3264" w:rsidP="00C07C94">
      <w:r>
        <w:t xml:space="preserve">Ta djeca manifestiraju više negativnih emocija tuge, bijesa, srama, svadljivosti, tako da pojava internaliziranih poremećaja uključuje negativnu afektivnost, odnosno emocionalnost, nedostatak adekvatnih načina reagiranja kao i visoku razinu inhibicije ponašanja. </w:t>
      </w:r>
    </w:p>
    <w:p w14:paraId="4268625C" w14:textId="12D9DAB0" w:rsidR="007D3264" w:rsidRDefault="007D3264" w:rsidP="00C07C94">
      <w:r>
        <w:t xml:space="preserve">Etiologiju internaliziranih poremećaja povezuje se s teorijskim modelima nastanka depresivnih poremećaja koji se mogu podijeliti u biološke i </w:t>
      </w:r>
      <w:r w:rsidR="005C495B">
        <w:t>psiho</w:t>
      </w:r>
      <w:r>
        <w:t>socijalne</w:t>
      </w:r>
    </w:p>
    <w:p w14:paraId="19205496" w14:textId="5A7B7DD5" w:rsidR="007D3264" w:rsidRDefault="007D3264" w:rsidP="00C07C94">
      <w:r>
        <w:t>Biološki modeli tumače depresivne poremećaje spoznajama iz biokemijskih i genetskih istraživanja</w:t>
      </w:r>
      <w:r w:rsidR="005C495B">
        <w:t>.</w:t>
      </w:r>
    </w:p>
    <w:p w14:paraId="4E9730EA" w14:textId="27708E97" w:rsidR="005C495B" w:rsidRDefault="005C495B" w:rsidP="00C07C94">
      <w:r>
        <w:t xml:space="preserve">Psihosocijalni modeli obuhvaćaju psihoanalitičko, bihevioralno i kognitivno tumačenje depresivnih poremećaja kao interpersonalne modele i teorije životnih događaja. </w:t>
      </w:r>
    </w:p>
    <w:p w14:paraId="2382ACAB" w14:textId="0CD580DE" w:rsidR="005C495B" w:rsidRDefault="005C495B" w:rsidP="00C07C94">
      <w:r>
        <w:t xml:space="preserve">Depresija može biti rezultat agresije prema sebi, ili rezultat konflikta koji pokreće krivnju, a bihevioralni pristup naglašava da ponašanje osobe ne potiče dovoljno pozitivna potkrepljenja iz okoline pa pojedinac postaje pasivan, povlači se u sebe i pokazuje simptome depresije. </w:t>
      </w:r>
    </w:p>
    <w:p w14:paraId="75BD8BE7" w14:textId="43626FB3" w:rsidR="005C495B" w:rsidRDefault="005C495B" w:rsidP="00C07C94">
      <w:r>
        <w:lastRenderedPageBreak/>
        <w:t xml:space="preserve">Kognitivni modeli naglašavaju </w:t>
      </w:r>
      <w:proofErr w:type="spellStart"/>
      <w:r>
        <w:t>ključnju</w:t>
      </w:r>
      <w:proofErr w:type="spellEnd"/>
      <w:r>
        <w:t xml:space="preserve"> ulogu negativnog mišljenja u nastanku depresivnih poremećaja. </w:t>
      </w:r>
    </w:p>
    <w:p w14:paraId="32640B1B" w14:textId="7A9A9E47" w:rsidR="005C495B" w:rsidRDefault="005C495B" w:rsidP="00C07C94">
      <w:r>
        <w:t xml:space="preserve">Prema </w:t>
      </w:r>
      <w:proofErr w:type="spellStart"/>
      <w:r>
        <w:t>Beckovu</w:t>
      </w:r>
      <w:proofErr w:type="spellEnd"/>
      <w:r>
        <w:t xml:space="preserve"> modelu depresivna djeca manifestiraju više pogrešaka u procesiranju informacija o sebi, okolini i budućnosti u odnosu na </w:t>
      </w:r>
      <w:proofErr w:type="spellStart"/>
      <w:r>
        <w:t>nedepresivnu</w:t>
      </w:r>
      <w:proofErr w:type="spellEnd"/>
      <w:r>
        <w:t xml:space="preserve"> djecu.</w:t>
      </w:r>
    </w:p>
    <w:p w14:paraId="18B70068" w14:textId="29C055D3" w:rsidR="005C495B" w:rsidRDefault="005C495B" w:rsidP="00C07C94">
      <w:proofErr w:type="spellStart"/>
      <w:r>
        <w:t>Seligman</w:t>
      </w:r>
      <w:proofErr w:type="spellEnd"/>
      <w:r>
        <w:t xml:space="preserve"> predlaže model naučene bespomoćnosti prema kojemu se depresija javlja kao posljedica iskustava i očekivanja osobe da svojim ponašanjem ne utječe na ono što joj se događa. </w:t>
      </w:r>
    </w:p>
    <w:p w14:paraId="52A952F9" w14:textId="3C8151F4" w:rsidR="005C495B" w:rsidRDefault="005C495B" w:rsidP="00C07C94">
      <w:r>
        <w:t>U razvoju dječje depresije značajnu ulogu mogu imati socijalne interakcije u obitelji kao  i direktni i indirektni utjecaji različitih stresnih događaja.</w:t>
      </w:r>
    </w:p>
    <w:p w14:paraId="4831E08C" w14:textId="3C802BB5" w:rsidR="00B32053" w:rsidRDefault="00B32053" w:rsidP="00C07C94"/>
    <w:p w14:paraId="1C199839" w14:textId="252F2EFD" w:rsidR="00B32053" w:rsidRDefault="00B32053" w:rsidP="00C07C94">
      <w:pPr>
        <w:rPr>
          <w:b/>
          <w:bCs/>
        </w:rPr>
      </w:pPr>
      <w:r>
        <w:rPr>
          <w:b/>
          <w:bCs/>
        </w:rPr>
        <w:t>Dječje agresivno ponašanje</w:t>
      </w:r>
    </w:p>
    <w:p w14:paraId="1E2A60F4" w14:textId="574CFAB3" w:rsidR="00B32053" w:rsidRDefault="00B32053" w:rsidP="00C07C94">
      <w:r>
        <w:t>AGRESIVNOST I TEORIJE AGRESIVNOSTI</w:t>
      </w:r>
    </w:p>
    <w:p w14:paraId="3F3A9558" w14:textId="0A41BC8D" w:rsidR="00B32053" w:rsidRDefault="00B32053" w:rsidP="00C07C94"/>
    <w:p w14:paraId="16EB2965" w14:textId="7937FAC1" w:rsidR="00686D44" w:rsidRDefault="00686D44" w:rsidP="00C07C94">
      <w:r>
        <w:t xml:space="preserve">Agresivno ponašanje općenito se definira kao društveno neprihvatljivo ponašanje s namjerom nanošenja štete nekoj drugoj osobi ili imovini. </w:t>
      </w:r>
    </w:p>
    <w:p w14:paraId="739BC6A1" w14:textId="5AA6D7A0" w:rsidR="00686D44" w:rsidRDefault="00686D44" w:rsidP="00C07C94">
      <w:r>
        <w:t>Agresivnost prema vrstama dijelimo na :</w:t>
      </w:r>
    </w:p>
    <w:p w14:paraId="4DAAF735" w14:textId="4B264284" w:rsidR="00686D44" w:rsidRDefault="00686D44" w:rsidP="00686D44">
      <w:pPr>
        <w:pStyle w:val="ListParagraph"/>
        <w:numPr>
          <w:ilvl w:val="0"/>
          <w:numId w:val="4"/>
        </w:numPr>
      </w:pPr>
      <w:r>
        <w:t>Verbalnu</w:t>
      </w:r>
    </w:p>
    <w:p w14:paraId="15D29AE5" w14:textId="7987A8B2" w:rsidR="00686D44" w:rsidRDefault="00686D44" w:rsidP="00686D44">
      <w:pPr>
        <w:pStyle w:val="ListParagraph"/>
        <w:numPr>
          <w:ilvl w:val="0"/>
          <w:numId w:val="4"/>
        </w:numPr>
      </w:pPr>
      <w:r>
        <w:t>Fizičku</w:t>
      </w:r>
    </w:p>
    <w:p w14:paraId="71205917" w14:textId="0413900B" w:rsidR="00686D44" w:rsidRDefault="00686D44" w:rsidP="00686D44">
      <w:r>
        <w:t>Prema uzrocima pojavljivanja:</w:t>
      </w:r>
    </w:p>
    <w:p w14:paraId="44E35935" w14:textId="00AA27C8" w:rsidR="00686D44" w:rsidRDefault="00686D44" w:rsidP="00686D44">
      <w:pPr>
        <w:pStyle w:val="ListParagraph"/>
        <w:numPr>
          <w:ilvl w:val="0"/>
          <w:numId w:val="5"/>
        </w:numPr>
      </w:pPr>
      <w:r>
        <w:t xml:space="preserve">Emocionalnu   -  impulzivna ili ekspresivna agresivnost, motivirana </w:t>
      </w:r>
      <w:r w:rsidR="00F0507E">
        <w:t xml:space="preserve">je emocionalnim promjenama u organizmu, </w:t>
      </w:r>
    </w:p>
    <w:p w14:paraId="7C78105C" w14:textId="746432D1" w:rsidR="00686D44" w:rsidRDefault="00686D44" w:rsidP="00686D44">
      <w:pPr>
        <w:pStyle w:val="ListParagraph"/>
        <w:numPr>
          <w:ilvl w:val="0"/>
          <w:numId w:val="5"/>
        </w:numPr>
      </w:pPr>
      <w:proofErr w:type="spellStart"/>
      <w:r>
        <w:t>Instrumentarnu</w:t>
      </w:r>
      <w:proofErr w:type="spellEnd"/>
      <w:r w:rsidR="00F0507E">
        <w:t xml:space="preserve"> – motivirana je težnjom pa postignućem nekih vanjskih ciljeva</w:t>
      </w:r>
    </w:p>
    <w:p w14:paraId="42FE8173" w14:textId="4A349C98" w:rsidR="00F0507E" w:rsidRDefault="00F0507E" w:rsidP="00F0507E">
      <w:r>
        <w:t xml:space="preserve">Agresivnost je vrlo stabilna osobina koja se formira dosta rano u životu, te se na temelju poznavanja stupnja agresivnosti nekog pojedinca u dječjoj dobi može s priličnom točnošću prognozirati njegova agresivnost u odrasloj dobi. </w:t>
      </w:r>
    </w:p>
    <w:p w14:paraId="5F683E5F" w14:textId="3239100F" w:rsidR="00F0507E" w:rsidRDefault="00F0507E" w:rsidP="00F0507E">
      <w:r>
        <w:t>Agresivnost kao crta ličnosti manifestira se na dvije razine</w:t>
      </w:r>
    </w:p>
    <w:p w14:paraId="5229E910" w14:textId="230A1A41" w:rsidR="00F0507E" w:rsidRDefault="00F0507E" w:rsidP="00F0507E">
      <w:pPr>
        <w:pStyle w:val="ListParagraph"/>
        <w:numPr>
          <w:ilvl w:val="0"/>
          <w:numId w:val="6"/>
        </w:numPr>
      </w:pPr>
      <w:r>
        <w:t>Kao latentna težnja za agresijom – relativno trajna i stabilna karakteristika pojedinca da u provocirajućim situacijama reagira porastom emocionalne tenzije i pojavom tendencija za napad na izvor provokacije</w:t>
      </w:r>
    </w:p>
    <w:p w14:paraId="176C99EF" w14:textId="604258C5" w:rsidR="00F0507E" w:rsidRDefault="00F0507E" w:rsidP="00F0507E">
      <w:pPr>
        <w:pStyle w:val="ListParagraph"/>
        <w:numPr>
          <w:ilvl w:val="0"/>
          <w:numId w:val="6"/>
        </w:numPr>
      </w:pPr>
      <w:proofErr w:type="spellStart"/>
      <w:r>
        <w:t>Manifestno</w:t>
      </w:r>
      <w:proofErr w:type="spellEnd"/>
      <w:r>
        <w:t xml:space="preserve"> ponašanje – stabilna karakteristika pojedinca u funkciji  je latentne agresivnosti i mehanizama inhibicije agresije</w:t>
      </w:r>
    </w:p>
    <w:p w14:paraId="6C545DFF" w14:textId="62BA7D34" w:rsidR="00F0507E" w:rsidRDefault="00A82A8C" w:rsidP="00F0507E">
      <w:r>
        <w:t xml:space="preserve">Teorije agresivnosti dijelimo u nekoliko skupina. </w:t>
      </w:r>
    </w:p>
    <w:p w14:paraId="27622496" w14:textId="6B07C150" w:rsidR="00A82A8C" w:rsidRDefault="00A82A8C" w:rsidP="00F0507E">
      <w:r>
        <w:t>Freud  - govori o instinktu smrti gdje ubraja agresivnost i djeluje kao težnja za samouništenjem</w:t>
      </w:r>
    </w:p>
    <w:p w14:paraId="23900177" w14:textId="1EDAC6C3" w:rsidR="00A82A8C" w:rsidRDefault="00A82A8C" w:rsidP="00F0507E">
      <w:r>
        <w:t xml:space="preserve">Frustracijske teorije agresivnosti smatraju  da je agresija odgovor koji se javlja na određenu vanjsku situaciju. </w:t>
      </w:r>
    </w:p>
    <w:p w14:paraId="4A07F2E4" w14:textId="0916D159" w:rsidR="00A82A8C" w:rsidRDefault="00A82A8C" w:rsidP="00F0507E">
      <w:proofErr w:type="spellStart"/>
      <w:r>
        <w:t>Berkowitz</w:t>
      </w:r>
      <w:proofErr w:type="spellEnd"/>
      <w:r>
        <w:t xml:space="preserve"> modificira ovu teoriju i smatra da frustracija ne izaziva direktno </w:t>
      </w:r>
      <w:proofErr w:type="spellStart"/>
      <w:r>
        <w:t>agresinost</w:t>
      </w:r>
      <w:proofErr w:type="spellEnd"/>
      <w:r>
        <w:t xml:space="preserve">, već izaziva određeno emocionalno stanje tj. stanje srdžbe, a hoće li to dovesti do agresivnog ponašanja, ovisi o situacijskim  </w:t>
      </w:r>
      <w:proofErr w:type="spellStart"/>
      <w:r>
        <w:t>uvijetima</w:t>
      </w:r>
      <w:proofErr w:type="spellEnd"/>
      <w:r>
        <w:t xml:space="preserve">. </w:t>
      </w:r>
    </w:p>
    <w:p w14:paraId="4B6A09FD" w14:textId="4A61564E" w:rsidR="00A82A8C" w:rsidRDefault="00A82A8C" w:rsidP="00F0507E">
      <w:r>
        <w:lastRenderedPageBreak/>
        <w:t>Druge teorije agresivno ponašanje objašnjavaju isključivo kao rezultat učenja.</w:t>
      </w:r>
    </w:p>
    <w:p w14:paraId="14A12B58" w14:textId="53C6456C" w:rsidR="00A82A8C" w:rsidRDefault="00A82A8C" w:rsidP="00F0507E">
      <w:r>
        <w:t xml:space="preserve">Prema njima agresivno ponašanje kod djece najčešće </w:t>
      </w:r>
      <w:r w:rsidR="000B5AA8">
        <w:t>se tumači instrumentalnim učenjem, učenjem podražaja koji se odnosi na agresiju i socijalnim učenjem .</w:t>
      </w:r>
    </w:p>
    <w:p w14:paraId="207924DE" w14:textId="690469C0" w:rsidR="00686D44" w:rsidRDefault="000B5AA8" w:rsidP="00686D44">
      <w:proofErr w:type="spellStart"/>
      <w:r>
        <w:t>Badura</w:t>
      </w:r>
      <w:proofErr w:type="spellEnd"/>
      <w:r>
        <w:t xml:space="preserve"> –  shvaćanje o učenju kao izvoru agresivnosti, posebno kod djece, iznosi najdetaljnije u svojoj teoriji socijalnog učenja</w:t>
      </w:r>
    </w:p>
    <w:p w14:paraId="6959D106" w14:textId="6898119B" w:rsidR="000B5AA8" w:rsidRDefault="000B5AA8" w:rsidP="00686D44">
      <w:r>
        <w:t>Prema toj teoriji svi se oblici ponašanja uče putem direktnog iskustva ili opažanjem ponašanja drugih osoba, ali se isključuje utjecaj naslijeđa i bioloških činitelja.</w:t>
      </w:r>
    </w:p>
    <w:p w14:paraId="2CE85980" w14:textId="27E4F4CB" w:rsidR="000B5AA8" w:rsidRDefault="000B5AA8" w:rsidP="00686D44">
      <w:r>
        <w:t xml:space="preserve">U novije vrijeme agresivno ponašanje sve se više objašnjava kroz analize kognitivno  - informacijskog funkcioniranja. </w:t>
      </w:r>
    </w:p>
    <w:p w14:paraId="46B8332E" w14:textId="0B871BEB" w:rsidR="000B5AA8" w:rsidRDefault="000B5AA8" w:rsidP="00686D44">
      <w:r>
        <w:t xml:space="preserve">Prema teoriji obrade informacija, socijalni podražaj kognitivno se obrađuje  kroz niz  koraka koji vode do određenog ponašanja. U situaciji kada se podražaj protumači kao prijeteći, </w:t>
      </w:r>
      <w:r w:rsidR="00DA1ED5">
        <w:t>dolazi do agresivne reakcije ako se uz to osoba istodobno dosjeti agresivne reakcije i pozitivno ju vrednuje.</w:t>
      </w:r>
    </w:p>
    <w:p w14:paraId="5946B4C0" w14:textId="4B34B292" w:rsidR="00DA1ED5" w:rsidRDefault="00DA1ED5" w:rsidP="00686D44"/>
    <w:p w14:paraId="40C48CB0" w14:textId="10513C43" w:rsidR="00DA1ED5" w:rsidRDefault="00DA1ED5" w:rsidP="00686D44">
      <w:r>
        <w:t>RAZVOJ AGRESIVNOG PONAŠANJA I SPOLNE RAZLIKE</w:t>
      </w:r>
    </w:p>
    <w:p w14:paraId="1831822D" w14:textId="22707C49" w:rsidR="00DA1ED5" w:rsidRDefault="00DA1ED5" w:rsidP="00686D44">
      <w:r>
        <w:t xml:space="preserve">Agresivno ponašanje se počinje manifestirati vrlo rano. Prve dvije godine dijete i ma dovoljno razvijene osobine potrebne za agresivno ponašanje pa se neke reakcije već u  toj dobi smatraju agresivnošću. </w:t>
      </w:r>
    </w:p>
    <w:p w14:paraId="505CC9B2" w14:textId="005659F7" w:rsidR="00DA1ED5" w:rsidRDefault="00DA1ED5" w:rsidP="00686D44">
      <w:r>
        <w:t xml:space="preserve">Instrumentalna agresija počinje se manifestirati s 12 mjeseci, a zlonamjerna agresivna ponašanja pojavljuju se u dobi 20 – 23 </w:t>
      </w:r>
      <w:r w:rsidR="00E511C6">
        <w:t>mjeseca</w:t>
      </w:r>
      <w:r>
        <w:t xml:space="preserve">. </w:t>
      </w:r>
    </w:p>
    <w:p w14:paraId="622385DD" w14:textId="54E8CF84" w:rsidR="00DA1ED5" w:rsidRDefault="00DA1ED5" w:rsidP="00686D44">
      <w:r>
        <w:t xml:space="preserve">Dijete s četiri godine češće </w:t>
      </w:r>
      <w:r w:rsidR="00E511C6">
        <w:t>manifestira</w:t>
      </w:r>
      <w:r>
        <w:t xml:space="preserve">  instrumentalnu agresiju koja se odnosi na težnju za uzimanjem ili otimanjem igračaka, a tek se sa šest godina znatno češće javlja </w:t>
      </w:r>
      <w:proofErr w:type="spellStart"/>
      <w:r>
        <w:t>hostilna</w:t>
      </w:r>
      <w:proofErr w:type="spellEnd"/>
      <w:r>
        <w:t xml:space="preserve"> ag</w:t>
      </w:r>
      <w:r w:rsidR="00E511C6">
        <w:t>resija koja je prvenstveno usmjerena na napad druge osobe.</w:t>
      </w:r>
    </w:p>
    <w:p w14:paraId="12F2973F" w14:textId="4DDC4AB4" w:rsidR="00E511C6" w:rsidRDefault="00E511C6" w:rsidP="00686D44">
      <w:r>
        <w:t>Agresivnost kao osobina ličnosti stabilizira se u životu dosta rano, između 3 i 4 godine.</w:t>
      </w:r>
    </w:p>
    <w:p w14:paraId="172ABB27" w14:textId="0BC608EA" w:rsidR="00E511C6" w:rsidRDefault="00E511C6" w:rsidP="00686D44">
      <w:r>
        <w:t xml:space="preserve">Budući da učenje ne može biti dovršeno tako rano, stabilnost agresivnosti određuju većim dijelom genetski faktori. </w:t>
      </w:r>
    </w:p>
    <w:p w14:paraId="4750A49E" w14:textId="61A49DEC" w:rsidR="00E511C6" w:rsidRDefault="00E511C6" w:rsidP="00686D44">
      <w:r>
        <w:t xml:space="preserve">Tijekom socijalizacije socijalnim učenjem, tj. učenjem po modelu, usvajaju se agresivne sheme ponašanja koje se obično </w:t>
      </w:r>
      <w:proofErr w:type="spellStart"/>
      <w:r>
        <w:t>manifesiraju</w:t>
      </w:r>
      <w:proofErr w:type="spellEnd"/>
      <w:r>
        <w:t xml:space="preserve"> u određenoj situaciji te se uči konkretno izvođenje agresivne reakcije. Usvajaju se norme i pravila ponašanja na temelju kojih će se vršiti evaluacija agresivnih reakcija. </w:t>
      </w:r>
    </w:p>
    <w:p w14:paraId="034B528F" w14:textId="59867312" w:rsidR="00E511C6" w:rsidRDefault="00E511C6" w:rsidP="00686D44">
      <w:r>
        <w:t xml:space="preserve">Najčešće na temelju socijalnog učenja razvijaju se i  mehanizmi inhibicije agresivnosti. Roditelji su  model za razvoj dječjeg agresivnog ponašanja. Djeca čiji roditelji ne prihvaćaju agresivno ponašanje, ali i ne kažnjavaju djecu, bit će manje agresivna. </w:t>
      </w:r>
    </w:p>
    <w:p w14:paraId="15F96870" w14:textId="5602D3F7" w:rsidR="00E511C6" w:rsidRDefault="00E511C6" w:rsidP="00686D44">
      <w:r>
        <w:t>Na razvoj agresivnosti utječe i socijalna</w:t>
      </w:r>
      <w:r w:rsidR="00207DB8">
        <w:t xml:space="preserve"> okolina, naročito braća i sestre. </w:t>
      </w:r>
    </w:p>
    <w:p w14:paraId="458A7E47" w14:textId="5FF4177B" w:rsidR="00207DB8" w:rsidRDefault="00207DB8" w:rsidP="00686D44">
      <w:r>
        <w:t xml:space="preserve">Istraživanja su pokazala da postoje spolne razlike u razvoju i manifestaciji agresivnog ponašanja. Dječaci su agresivniji od djevojčica, a razlike se primjećuju već u drugoj godini života, ali tada još nisu izražene. U predškolskoj dobi razlike postaju sve veće, pri čemu dječaci ostaju agresivniji od djevojčica. </w:t>
      </w:r>
    </w:p>
    <w:p w14:paraId="3235A2A0" w14:textId="4EF9FB5D" w:rsidR="00207DB8" w:rsidRDefault="00207DB8" w:rsidP="00686D44">
      <w:r>
        <w:t xml:space="preserve">Spolne razlike u agresivnom ponašanju u literaturi se tumače biološkim i socijalnim činiteljima. </w:t>
      </w:r>
    </w:p>
    <w:p w14:paraId="7EB54748" w14:textId="033C20BE" w:rsidR="000D6474" w:rsidRDefault="00207DB8" w:rsidP="00C07C94">
      <w:r>
        <w:lastRenderedPageBreak/>
        <w:t xml:space="preserve">Dok biološki pristup naglašava važnost muških spolnih hormona, prema teoriji </w:t>
      </w:r>
      <w:r w:rsidR="00E31C53">
        <w:t>socijalizacije</w:t>
      </w:r>
      <w:r>
        <w:t xml:space="preserve">, roditelji i druge osobe iz okoline često se ponašaju prema dječacima i </w:t>
      </w:r>
      <w:r w:rsidR="00E31C53">
        <w:t xml:space="preserve">djevojčicama ponašaju različito te od njih imaju drugačija očekivanja. </w:t>
      </w:r>
    </w:p>
    <w:p w14:paraId="5AE8C6D5" w14:textId="1A153B61" w:rsidR="00E31C53" w:rsidRDefault="00E31C53" w:rsidP="00C07C94">
      <w:r>
        <w:t>Pri tome se kod djevojčica potiče prosocijalno ponašanje, a agresivno se ne odobrava, dok kod dječaka se agresivno ponašanje češće smatra socijalno dopuštenim.</w:t>
      </w:r>
    </w:p>
    <w:p w14:paraId="3B93A56C" w14:textId="2A3DE804" w:rsidR="00E31C53" w:rsidRDefault="00E31C53" w:rsidP="00C07C94"/>
    <w:p w14:paraId="23FABBBE" w14:textId="04D4475B" w:rsidR="00E31C53" w:rsidRDefault="00E31C53" w:rsidP="00C07C94">
      <w:pPr>
        <w:rPr>
          <w:b/>
          <w:bCs/>
        </w:rPr>
      </w:pPr>
      <w:r>
        <w:rPr>
          <w:b/>
          <w:bCs/>
        </w:rPr>
        <w:t xml:space="preserve">Dječje prosocijalno ponašanje </w:t>
      </w:r>
    </w:p>
    <w:p w14:paraId="5EC230F8" w14:textId="1F4E09CF" w:rsidR="00E31C53" w:rsidRDefault="00E31C53" w:rsidP="00C07C94">
      <w:r>
        <w:t>PROSOCIJALNO PONAŠANJE I TEORIJE PROSOCIJALNOG PONAŠANJA</w:t>
      </w:r>
    </w:p>
    <w:p w14:paraId="6DED97F4" w14:textId="46BB856A" w:rsidR="00E31C53" w:rsidRDefault="00E31C53" w:rsidP="00C07C94">
      <w:r>
        <w:t>Prosocijalno ponašanje se odnosi na dobrovoljna djela s namjerom da se pomogne drugoj osobi ili grupi. Iako nakana prosocijalnog ponašanja ima pozitivne posljedice za druge, ono se može voditi iz različitih razloga.</w:t>
      </w:r>
    </w:p>
    <w:p w14:paraId="22F9FCDD" w14:textId="694BC73D" w:rsidR="00E31C53" w:rsidRDefault="00E31C53" w:rsidP="00C07C94">
      <w:r>
        <w:t xml:space="preserve">Osoba može biti motivirana iz sebičnih razloga ili pak zbog toga što stvarno suosjeća i brine za druge. </w:t>
      </w:r>
    </w:p>
    <w:p w14:paraId="1B276254" w14:textId="4CF65C62" w:rsidR="00E31C53" w:rsidRDefault="00E31C53" w:rsidP="00C07C94">
      <w:r>
        <w:t>Prosocijalno ponašanje je svakako, ponašanje koje se pozitivno vrednuje u nekom društvu, a određeniji  je pojam pomaganje koje se definira kao dobrovoljno ponašanje poduzeto s namjerom povećanja dobrobiti druge osobe.</w:t>
      </w:r>
    </w:p>
    <w:p w14:paraId="224304F4" w14:textId="357A8225" w:rsidR="00E31C53" w:rsidRDefault="00E31C53" w:rsidP="00C07C94">
      <w:pPr>
        <w:rPr>
          <w:b/>
          <w:bCs/>
        </w:rPr>
      </w:pPr>
      <w:r>
        <w:t xml:space="preserve">Drugi pojam koji se često spominje uz prosocijalno ponašanje je </w:t>
      </w:r>
      <w:r w:rsidRPr="00E31C53">
        <w:rPr>
          <w:b/>
          <w:bCs/>
        </w:rPr>
        <w:t>altruizam</w:t>
      </w:r>
      <w:r>
        <w:rPr>
          <w:b/>
          <w:bCs/>
        </w:rPr>
        <w:t xml:space="preserve">. </w:t>
      </w:r>
    </w:p>
    <w:p w14:paraId="37DF90D2" w14:textId="3819AFAB" w:rsidR="009C2208" w:rsidRDefault="009C2208" w:rsidP="00C07C94">
      <w:r>
        <w:rPr>
          <w:b/>
          <w:bCs/>
        </w:rPr>
        <w:t xml:space="preserve">Altruizam </w:t>
      </w:r>
      <w:r>
        <w:t xml:space="preserve">se odnosi na temeljnu motivaciju odnosno namjeru koja se može povezati s brigom za druge ili iz sebičnih razloga za dobivanje neke nagrade. </w:t>
      </w:r>
    </w:p>
    <w:p w14:paraId="4C7501CC" w14:textId="5E192F31" w:rsidR="009C2208" w:rsidRDefault="009C2208" w:rsidP="00C07C94">
      <w:proofErr w:type="spellStart"/>
      <w:r>
        <w:t>Eisenberg</w:t>
      </w:r>
      <w:proofErr w:type="spellEnd"/>
      <w:r>
        <w:t xml:space="preserve"> i </w:t>
      </w:r>
      <w:proofErr w:type="spellStart"/>
      <w:r>
        <w:t>Mussen</w:t>
      </w:r>
      <w:proofErr w:type="spellEnd"/>
      <w:r>
        <w:t xml:space="preserve"> altruizam definiraju kao dobrovoljne činove u korist drugih koji potiču iz unutarnje motivacije tj. činovi motivirani unutarnjim motivima kao npr. sućut ili briga za druge, a ne željom za osobnom koristi. </w:t>
      </w:r>
    </w:p>
    <w:p w14:paraId="07344804" w14:textId="0A5C6E70" w:rsidR="009C2208" w:rsidRDefault="009C2208" w:rsidP="00C07C94">
      <w:r>
        <w:t>Razlika između prosocijalnog ili altruističkog čina je motiv na kojemu se temelji ponašanje.</w:t>
      </w:r>
    </w:p>
    <w:p w14:paraId="17058100" w14:textId="62C9CE55" w:rsidR="009C2208" w:rsidRDefault="009C2208" w:rsidP="00C07C94">
      <w:r>
        <w:t xml:space="preserve">Pokušavanje </w:t>
      </w:r>
      <w:r w:rsidR="008A2C1C">
        <w:t>razumijevanja</w:t>
      </w:r>
      <w:r>
        <w:t xml:space="preserve"> negativnih i pozitivnih iskustava drugih ljudi, odnosno </w:t>
      </w:r>
      <w:r w:rsidRPr="009C2208">
        <w:rPr>
          <w:b/>
          <w:bCs/>
        </w:rPr>
        <w:t>empatija</w:t>
      </w:r>
      <w:r>
        <w:t xml:space="preserve">, također se povezuje s </w:t>
      </w:r>
      <w:proofErr w:type="spellStart"/>
      <w:r>
        <w:t>prosocijalnim</w:t>
      </w:r>
      <w:proofErr w:type="spellEnd"/>
      <w:r>
        <w:t xml:space="preserve"> ponašanjem.</w:t>
      </w:r>
    </w:p>
    <w:p w14:paraId="3F8553D4" w14:textId="27E2AB89" w:rsidR="009C2208" w:rsidRDefault="009C2208" w:rsidP="00C07C94">
      <w:r>
        <w:t xml:space="preserve">Kod empatije je potrebno razlikovati suosjećanje, kao osjećaj žalosti zbog drugih ili brigu za druge </w:t>
      </w:r>
      <w:r w:rsidR="008A2C1C">
        <w:t>koja</w:t>
      </w:r>
      <w:r>
        <w:t xml:space="preserve"> se odnosi na doživljavanje tuđeg emocionalnog stanja u odnosu na osobni stres kao negativnu reakciju nelagode povezanu s tuđim emocionalnim stanjem. </w:t>
      </w:r>
    </w:p>
    <w:p w14:paraId="5D38EAEB" w14:textId="78FF127D" w:rsidR="009C2208" w:rsidRDefault="009C2208" w:rsidP="00C07C94">
      <w:r>
        <w:t xml:space="preserve">Individualne razlike u sklonosti suosjećanju nasuprot osobnom stresu ovise o nasljednim osobinama, razinama emocionalnog </w:t>
      </w:r>
      <w:r w:rsidR="008A2C1C">
        <w:t xml:space="preserve">intenziteta i reguliranja emocionalnih reakcija. </w:t>
      </w:r>
    </w:p>
    <w:p w14:paraId="6C754C5B" w14:textId="3B3A7C2B" w:rsidR="008A2C1C" w:rsidRDefault="008A2C1C" w:rsidP="00C07C94">
      <w:r>
        <w:t>Istraživanja stabilnosti prosocijalnog ponašanja pokazala su da konzistentnost prosocijalnog ponašanja u različitim situacijama kao i kroz vrijeme.</w:t>
      </w:r>
    </w:p>
    <w:p w14:paraId="4DBA59A2" w14:textId="3DDB7F1C" w:rsidR="008A2C1C" w:rsidRDefault="008A2C1C" w:rsidP="00C07C94">
      <w:r>
        <w:t xml:space="preserve">Rezultati tih istraživanja pokazuju da je spremnost da se pomogne povezana s </w:t>
      </w:r>
      <w:proofErr w:type="spellStart"/>
      <w:r>
        <w:t>prosocijalnim</w:t>
      </w:r>
      <w:proofErr w:type="spellEnd"/>
      <w:r>
        <w:t xml:space="preserve">  vještinama, boljom socijalnom prilagodbom, manjom agresivnošću, i većim emocionalnom stabilnosti. </w:t>
      </w:r>
    </w:p>
    <w:p w14:paraId="28A834EF" w14:textId="58036D8B" w:rsidR="008A2C1C" w:rsidRDefault="008A2C1C" w:rsidP="00C07C94"/>
    <w:p w14:paraId="168E5A98" w14:textId="6E363EAD" w:rsidR="008A2C1C" w:rsidRDefault="008A2C1C" w:rsidP="00C07C94"/>
    <w:p w14:paraId="320F5B4D" w14:textId="122E548B" w:rsidR="008A2C1C" w:rsidRDefault="008A2C1C" w:rsidP="00C07C94"/>
    <w:p w14:paraId="166E1B7C" w14:textId="038D57C2" w:rsidR="008A2C1C" w:rsidRDefault="008A2C1C" w:rsidP="00C07C94">
      <w:proofErr w:type="spellStart"/>
      <w:r>
        <w:rPr>
          <w:b/>
          <w:bCs/>
        </w:rPr>
        <w:lastRenderedPageBreak/>
        <w:t>Sociobiološke</w:t>
      </w:r>
      <w:proofErr w:type="spellEnd"/>
      <w:r>
        <w:rPr>
          <w:b/>
          <w:bCs/>
        </w:rPr>
        <w:t xml:space="preserve"> teorije </w:t>
      </w:r>
      <w:r>
        <w:t xml:space="preserve">naglašavaju da je altruizam dio nasljedne prirode čovjeka, u Freudovoj psihoanalitičkoj teoriji </w:t>
      </w:r>
      <w:proofErr w:type="spellStart"/>
      <w:r>
        <w:t>superego</w:t>
      </w:r>
      <w:proofErr w:type="spellEnd"/>
      <w:r>
        <w:t xml:space="preserve"> je</w:t>
      </w:r>
      <w:r w:rsidR="002146E1">
        <w:t xml:space="preserve"> usmjeren prema moralnim standardima i društvenim </w:t>
      </w:r>
      <w:r w:rsidR="003B7872">
        <w:t>vrijednostima</w:t>
      </w:r>
      <w:r w:rsidR="002146E1">
        <w:t xml:space="preserve"> i time stvara pretpostavke za razvoj altruističnog ponašanja. Prosocijalno ponašanje može se učiti i putem pozitivnog i negativnog potkrepljenja, pri čemu djeca s vremenom sama sebe nagrađuju kao i putem socijalnog učenja.</w:t>
      </w:r>
    </w:p>
    <w:p w14:paraId="1D44B710" w14:textId="0F88A25D" w:rsidR="002146E1" w:rsidRDefault="002146E1" w:rsidP="00C07C94">
      <w:r>
        <w:rPr>
          <w:b/>
          <w:bCs/>
        </w:rPr>
        <w:t xml:space="preserve">Kognitivne teorije </w:t>
      </w:r>
      <w:r>
        <w:t xml:space="preserve">naglašavaju važnost moralnog rasuđivanja i sposobnost uživljavanja u druge, odnosno empatiju kao važne procese u </w:t>
      </w:r>
      <w:proofErr w:type="spellStart"/>
      <w:r>
        <w:t>prosocijalnom</w:t>
      </w:r>
      <w:proofErr w:type="spellEnd"/>
      <w:r>
        <w:t xml:space="preserve"> ponašanju. </w:t>
      </w:r>
    </w:p>
    <w:p w14:paraId="07C973D3" w14:textId="6E0F03B7" w:rsidR="002146E1" w:rsidRDefault="002146E1" w:rsidP="00C07C94"/>
    <w:p w14:paraId="31D73F42" w14:textId="6E1F07EB" w:rsidR="002146E1" w:rsidRDefault="002146E1" w:rsidP="00C07C94">
      <w:r>
        <w:t xml:space="preserve">Prosocijalno ponašanje i empatija pokazatelji su dječjeg kompetentnog ponašanja i dobrog </w:t>
      </w:r>
      <w:proofErr w:type="spellStart"/>
      <w:r>
        <w:t>socioemocionalnog</w:t>
      </w:r>
      <w:proofErr w:type="spellEnd"/>
      <w:r>
        <w:t xml:space="preserve"> fu</w:t>
      </w:r>
      <w:r w:rsidR="00C81104">
        <w:t xml:space="preserve">nkcioniranja. Suosjećajna djeca motivirana su ponašanjima razumijevanja i pomaganja drugima, a ujedno i bolje socijalno funkcioniraju. </w:t>
      </w:r>
    </w:p>
    <w:p w14:paraId="377FA700" w14:textId="5800FD43" w:rsidR="00C81104" w:rsidRDefault="00C81104" w:rsidP="00C07C94">
      <w:r>
        <w:t xml:space="preserve">Spolne razlike u manifestiranju prosocijalnog ponašanja nisu toliko konzistentne kao kod agresivnog ponašanja. Ipak rezultati istraživanja upućuju na to da su djevojčice više </w:t>
      </w:r>
      <w:proofErr w:type="spellStart"/>
      <w:r>
        <w:t>prosocijalne</w:t>
      </w:r>
      <w:proofErr w:type="spellEnd"/>
      <w:r>
        <w:t xml:space="preserve"> od dječaka, kao i žene od muškaraca </w:t>
      </w:r>
    </w:p>
    <w:p w14:paraId="3900EA1A" w14:textId="7321BD76" w:rsidR="00C81104" w:rsidRDefault="00C81104" w:rsidP="00C07C94"/>
    <w:p w14:paraId="706E45C9" w14:textId="20D654D4" w:rsidR="00C81104" w:rsidRDefault="00C81104" w:rsidP="00C07C94">
      <w:pPr>
        <w:rPr>
          <w:b/>
          <w:bCs/>
        </w:rPr>
      </w:pPr>
      <w:r>
        <w:rPr>
          <w:b/>
          <w:bCs/>
        </w:rPr>
        <w:t>Obitelj i emocionalno funkcioniranje</w:t>
      </w:r>
    </w:p>
    <w:p w14:paraId="5981058E" w14:textId="1C8AAD91" w:rsidR="00C81104" w:rsidRDefault="002B78D5" w:rsidP="00C07C94">
      <w:r>
        <w:t>Obitelj i pristupi proučavanju obiteljskog funkcioniranja</w:t>
      </w:r>
    </w:p>
    <w:p w14:paraId="0F314582" w14:textId="704437AF" w:rsidR="002B78D5" w:rsidRDefault="002B78D5" w:rsidP="00C07C94"/>
    <w:p w14:paraId="04191BE8" w14:textId="6BF98EC9" w:rsidR="002B78D5" w:rsidRDefault="002B78D5" w:rsidP="00C07C94">
      <w:r>
        <w:t xml:space="preserve">Danas se na obitelj gleda kao na složenu i povezanu cjelinu, na sustav koji se sastoji od više podsustava, koji svi zajedno čine dio šireg sustava. </w:t>
      </w:r>
    </w:p>
    <w:p w14:paraId="5FE7A5EF" w14:textId="4AF2E47E" w:rsidR="002B78D5" w:rsidRDefault="002B78D5" w:rsidP="00C07C94">
      <w:r>
        <w:t xml:space="preserve">Obitelj kao sustav karakterizira cjelovitost, što znači </w:t>
      </w:r>
      <w:r w:rsidR="003B7872">
        <w:t xml:space="preserve"> da su dijelovi sustava organizirani i u međusobnoj interakciji, te hijerarhijska organiziranost međusobnog djelovanja sustava i </w:t>
      </w:r>
      <w:proofErr w:type="spellStart"/>
      <w:r w:rsidR="003B7872">
        <w:t>nadsustava</w:t>
      </w:r>
      <w:proofErr w:type="spellEnd"/>
      <w:r w:rsidR="003B7872">
        <w:t xml:space="preserve">, pri čemu kompleksniji sustavi pokazuju višu razinu organizacije, cirkularnu kauzalnost, autonomiju, samoregulaciju i održavanje. </w:t>
      </w:r>
    </w:p>
    <w:p w14:paraId="443A4EF2" w14:textId="082F3ED2" w:rsidR="003B7872" w:rsidRDefault="003B7872" w:rsidP="00C07C94">
      <w:r>
        <w:t>Teorija sustava je potaknula novije modele i koncepte u razvojnoj psihologiji koji proučavaju dijete  u interakciji sa socijalnom okolinom kao što su koncept privrženosti majke i djeteta, zatim ekološki model dječjeg razvoja, te modele utjecaja stresnih životnih događaja na dječji razvoj.</w:t>
      </w:r>
    </w:p>
    <w:p w14:paraId="1789B0A5" w14:textId="10B684C5" w:rsidR="003B7872" w:rsidRDefault="003B7872" w:rsidP="00C07C94">
      <w:r>
        <w:t xml:space="preserve">Znanstveni pristup obiteljskog funkcioniranja pokušava procijeniti i klasificirati obiteljsko funkcioniranje na nekoliko dimenzija koje mogu </w:t>
      </w:r>
      <w:r w:rsidR="008877B2">
        <w:t xml:space="preserve">uključiti, ali nisu ograničene određenim idejama različitih škola obiteljske terapije. </w:t>
      </w:r>
    </w:p>
    <w:p w14:paraId="4B2BE423" w14:textId="572958CD" w:rsidR="008877B2" w:rsidRDefault="008877B2" w:rsidP="00C07C94">
      <w:r>
        <w:t xml:space="preserve">Jedan od poznatijih modela obiteljskog funkcioniranja je </w:t>
      </w:r>
      <w:r w:rsidRPr="008877B2">
        <w:rPr>
          <w:b/>
          <w:bCs/>
        </w:rPr>
        <w:t xml:space="preserve">model </w:t>
      </w:r>
      <w:proofErr w:type="spellStart"/>
      <w:r w:rsidRPr="008877B2">
        <w:rPr>
          <w:b/>
          <w:bCs/>
        </w:rPr>
        <w:t>Olsona</w:t>
      </w:r>
      <w:proofErr w:type="spellEnd"/>
      <w:r w:rsidRPr="008877B2">
        <w:rPr>
          <w:b/>
          <w:bCs/>
        </w:rPr>
        <w:t xml:space="preserve">, Russella i </w:t>
      </w:r>
      <w:proofErr w:type="spellStart"/>
      <w:r w:rsidRPr="008877B2">
        <w:rPr>
          <w:b/>
          <w:bCs/>
        </w:rPr>
        <w:t>Sprenklea</w:t>
      </w:r>
      <w:proofErr w:type="spellEnd"/>
      <w:r w:rsidRPr="008877B2">
        <w:rPr>
          <w:b/>
          <w:bCs/>
        </w:rPr>
        <w:t xml:space="preserve">, </w:t>
      </w:r>
      <w:r>
        <w:t xml:space="preserve">prema kojemu postoje dvije temeljne međusobno povezane dimenzije  obiteljskog funkcioniranja i to su kohezivnost i prilagodljivost. </w:t>
      </w:r>
    </w:p>
    <w:p w14:paraId="68409300" w14:textId="4B87822B" w:rsidR="008877B2" w:rsidRDefault="008877B2" w:rsidP="00C07C94">
      <w:r>
        <w:rPr>
          <w:b/>
          <w:bCs/>
        </w:rPr>
        <w:t xml:space="preserve">Obiteljska </w:t>
      </w:r>
      <w:r w:rsidR="00274895">
        <w:rPr>
          <w:b/>
          <w:bCs/>
        </w:rPr>
        <w:t xml:space="preserve">kohezivnost </w:t>
      </w:r>
      <w:r w:rsidR="00274895">
        <w:t xml:space="preserve"> se odnosi na stupanj međusobne emocionalne povezanosti članova obitelji, a </w:t>
      </w:r>
      <w:r w:rsidR="00274895">
        <w:rPr>
          <w:b/>
          <w:bCs/>
        </w:rPr>
        <w:t xml:space="preserve">obiteljska prilagodljivost </w:t>
      </w:r>
      <w:r w:rsidR="00274895">
        <w:t xml:space="preserve">opisuje se kao sposobnost obitelji da balansira između obiteljske stabilnosti i promjene. </w:t>
      </w:r>
    </w:p>
    <w:p w14:paraId="28998CBB" w14:textId="7FF7B0FD" w:rsidR="00274895" w:rsidRDefault="00274895" w:rsidP="00C07C94"/>
    <w:p w14:paraId="5C4DCD4C" w14:textId="2FC9D253" w:rsidR="00274895" w:rsidRDefault="00274895" w:rsidP="00C07C94"/>
    <w:p w14:paraId="6C967B56" w14:textId="77777777" w:rsidR="00274895" w:rsidRDefault="00274895" w:rsidP="00C07C94"/>
    <w:p w14:paraId="379E93EB" w14:textId="6147A293" w:rsidR="00274895" w:rsidRDefault="00274895" w:rsidP="00C07C94">
      <w:pPr>
        <w:rPr>
          <w:b/>
          <w:bCs/>
        </w:rPr>
      </w:pPr>
      <w:r>
        <w:rPr>
          <w:b/>
          <w:bCs/>
        </w:rPr>
        <w:lastRenderedPageBreak/>
        <w:t>Emocionalni život obitelji</w:t>
      </w:r>
    </w:p>
    <w:p w14:paraId="1434C01D" w14:textId="6406937E" w:rsidR="00274895" w:rsidRDefault="00274895" w:rsidP="00C07C94"/>
    <w:p w14:paraId="6B552F59" w14:textId="398ED5A7" w:rsidR="00274895" w:rsidRDefault="00274895" w:rsidP="00C07C94">
      <w:r>
        <w:t>Problemi roditelja u braku, konflikti i raskid braka povezani su kod djece s depresijom, povlačenjem, smanjenom socijalnom kompetencijom, većom agresivnošću, zdravstvenim problemima, lošim općim postignućem te slabim školskim ocjenama.</w:t>
      </w:r>
    </w:p>
    <w:p w14:paraId="7C60FF44" w14:textId="77777777" w:rsidR="00640755" w:rsidRDefault="00274895" w:rsidP="00C07C94">
      <w:r>
        <w:t xml:space="preserve">Za dobro obiteljsko funkcioniranje autori naglašavaju </w:t>
      </w:r>
      <w:r w:rsidR="00640755">
        <w:t>važnost izražavanja emocija u braku, pri čemu se odnosi u bračnoj interakciji kao što su  neslaganje te međusobna ljutnja nisu štetni za bračnu interakciju i zadovoljstvo, već mogu imati i pozitivan utjecaj</w:t>
      </w:r>
    </w:p>
    <w:p w14:paraId="2D434ADE" w14:textId="77777777" w:rsidR="004A5E37" w:rsidRDefault="00640755" w:rsidP="00C07C94">
      <w:proofErr w:type="spellStart"/>
      <w:r>
        <w:t>Gottman</w:t>
      </w:r>
      <w:proofErr w:type="spellEnd"/>
      <w:r>
        <w:t xml:space="preserve"> i suradnici u svojim prvim istraživanjima emocionalnog života obitelji, zaključuju da za zdravu obitelj, uz koju se povezuju zdravi bračni odnosi, karakterizira međusobno prihvaćanje i zadovoljstvo, </w:t>
      </w:r>
      <w:proofErr w:type="spellStart"/>
      <w:r>
        <w:t>metakomuniciranje</w:t>
      </w:r>
      <w:proofErr w:type="spellEnd"/>
      <w:r>
        <w:t xml:space="preserve"> između članova i skladni obiteljski odnosi. Autori naglašavaju važnost istraživanja uloge emocija u </w:t>
      </w:r>
      <w:proofErr w:type="spellStart"/>
      <w:r>
        <w:t>obiteji</w:t>
      </w:r>
      <w:proofErr w:type="spellEnd"/>
      <w:r w:rsidR="004A5E37">
        <w:t xml:space="preserve"> za dječji socijalni i emocionalni razvoj, posebno dječju psihosocijalnu prilagodbu i emocionalnu kompetenciju. </w:t>
      </w:r>
    </w:p>
    <w:p w14:paraId="3D1F975F" w14:textId="77777777" w:rsidR="004A5E37" w:rsidRPr="004A5E37" w:rsidRDefault="004A5E37" w:rsidP="00C07C94">
      <w:pPr>
        <w:rPr>
          <w:b/>
          <w:bCs/>
        </w:rPr>
      </w:pPr>
    </w:p>
    <w:p w14:paraId="2952CF48" w14:textId="77777777" w:rsidR="004A5E37" w:rsidRDefault="004A5E37" w:rsidP="00C07C94">
      <w:pPr>
        <w:rPr>
          <w:b/>
          <w:bCs/>
        </w:rPr>
      </w:pPr>
      <w:r w:rsidRPr="004A5E37">
        <w:rPr>
          <w:b/>
          <w:bCs/>
        </w:rPr>
        <w:t>STRUKTURA RODITELJSKIH METAEMOCIJA I DJEČJA PSIHOSOCIJALNA PRILAGODBA</w:t>
      </w:r>
    </w:p>
    <w:p w14:paraId="7A6E2AD5" w14:textId="77777777" w:rsidR="004A5E37" w:rsidRDefault="004A5E37" w:rsidP="00C07C94">
      <w:pPr>
        <w:rPr>
          <w:b/>
          <w:bCs/>
        </w:rPr>
      </w:pPr>
    </w:p>
    <w:p w14:paraId="37A73AC4" w14:textId="12A4F88D" w:rsidR="00274895" w:rsidRDefault="004A5E37" w:rsidP="00C07C94">
      <w:pPr>
        <w:rPr>
          <w:b/>
          <w:bCs/>
        </w:rPr>
      </w:pPr>
      <w:r>
        <w:rPr>
          <w:b/>
          <w:bCs/>
        </w:rPr>
        <w:t>Koncept metaemocija</w:t>
      </w:r>
      <w:r w:rsidR="00640755" w:rsidRPr="004A5E37">
        <w:rPr>
          <w:b/>
          <w:bCs/>
        </w:rPr>
        <w:t xml:space="preserve"> </w:t>
      </w:r>
    </w:p>
    <w:p w14:paraId="5DDFF790" w14:textId="2954B901" w:rsidR="004A5E37" w:rsidRDefault="004A5E37" w:rsidP="00C07C94">
      <w:r>
        <w:t xml:space="preserve">Pojam metaemocija odnosi se na osjećaje o osjećajima, na analizu naših osjećaja. Pod strukturom </w:t>
      </w:r>
      <w:proofErr w:type="spellStart"/>
      <w:r>
        <w:t>metaemocija</w:t>
      </w:r>
      <w:proofErr w:type="spellEnd"/>
      <w:r>
        <w:t xml:space="preserve"> </w:t>
      </w:r>
      <w:proofErr w:type="spellStart"/>
      <w:r>
        <w:t>Gottman</w:t>
      </w:r>
      <w:proofErr w:type="spellEnd"/>
      <w:r>
        <w:t xml:space="preserve"> ( i sur.) podrazumijeva na emocijama temeljenu izvršnu funkciju emocija koja uključuje mišljenja i emocije o emocijama, pri čemu </w:t>
      </w:r>
      <w:proofErr w:type="spellStart"/>
      <w:r>
        <w:t>metaemocije</w:t>
      </w:r>
      <w:proofErr w:type="spellEnd"/>
      <w:r>
        <w:t xml:space="preserve"> čine koncept, filozofiju i metafore o emocijama. </w:t>
      </w:r>
    </w:p>
    <w:p w14:paraId="324A34E7" w14:textId="2491705C" w:rsidR="004A5E37" w:rsidRDefault="004A5E37" w:rsidP="00C07C94">
      <w:r>
        <w:t xml:space="preserve">Dok se neki ljudi vidno uzrujaju kad postanu ljuti, drugi se osjećaju dobro u odnosu na svoju sposobnost izražavanja ljutnje, a postoje i oni koji o ljutnji jednostavno misle neutralno, niti dobro niti loše. </w:t>
      </w:r>
    </w:p>
    <w:p w14:paraId="7A90397B" w14:textId="7EBD8BB0" w:rsidR="004A5E37" w:rsidRDefault="004A5E37" w:rsidP="00C07C94">
      <w:r>
        <w:t>Metakognicija se odnosi na mišljenje o mišljenju, na izvršnu funkciju kognicija. Metakognicija se bavi pojedin</w:t>
      </w:r>
      <w:r w:rsidR="006B2681">
        <w:t xml:space="preserve">čevom spoznajom o vlastitim kognitivnim procesima. </w:t>
      </w:r>
    </w:p>
    <w:p w14:paraId="48A4EAAE" w14:textId="67741A1D" w:rsidR="006B2681" w:rsidRDefault="006B2681" w:rsidP="00C07C94">
      <w:r>
        <w:t>Metamemorija uključuje naše znanje o tome kako pamćenje radi, što lakše, a što teže pamti, koje su strategije bolje a koje lošije, a uključuje i znanje o tome što znamo, što poh</w:t>
      </w:r>
      <w:r w:rsidR="00BB5A22">
        <w:t>r</w:t>
      </w:r>
      <w:r>
        <w:t xml:space="preserve">anjujemo i kako donosimo mišljenje o točnosti našeg  znanja. </w:t>
      </w:r>
    </w:p>
    <w:p w14:paraId="17220B02" w14:textId="5D2608A2" w:rsidR="006B2681" w:rsidRDefault="006B2681" w:rsidP="00C07C94">
      <w:r>
        <w:t>Metakomunikacija se odnosi na komunikaciju o komunikacij</w:t>
      </w:r>
      <w:r w:rsidR="008F5532">
        <w:t xml:space="preserve">i, na razgovor o razgovoru. </w:t>
      </w:r>
    </w:p>
    <w:p w14:paraId="17262697" w14:textId="0D843304" w:rsidR="008F5532" w:rsidRDefault="008F5532" w:rsidP="00C07C94">
      <w:r>
        <w:t>Pod metakomunikacijom se podrazum</w:t>
      </w:r>
      <w:r w:rsidR="00BB5A22">
        <w:t>i</w:t>
      </w:r>
      <w:r>
        <w:t xml:space="preserve">jeva svako učenje o komunikaciji izvan neposredne </w:t>
      </w:r>
      <w:r w:rsidR="00BB5A22">
        <w:t>komunikacije</w:t>
      </w:r>
      <w:r>
        <w:t xml:space="preserve">, kao i razgovor o zapažanjima </w:t>
      </w:r>
      <w:r w:rsidR="00BB5A22">
        <w:t>tijekom razgovora radi aktivnog reguliranja razgovora.</w:t>
      </w:r>
    </w:p>
    <w:p w14:paraId="2EDE9E98" w14:textId="5689965E" w:rsidR="00BB5A22" w:rsidRDefault="00BB5A22" w:rsidP="00C07C94">
      <w:r>
        <w:t xml:space="preserve">Metakomunicirati se može na verbalnoj i neverbalnoj razini o sadržaju razgovora, o načinu i tijeku razgovora te o interakciji za vrijeme razgovora. </w:t>
      </w:r>
    </w:p>
    <w:p w14:paraId="775A816E" w14:textId="1BB5EE9F" w:rsidR="00BB5A22" w:rsidRDefault="00BB5A22" w:rsidP="00C07C94">
      <w:r>
        <w:t xml:space="preserve">Metakomunikacijom  i srodnim pojmovima se objašnjavaju procesi unutar obiteljskog sustava, kao i važne tehnike za intervencije u obiteljskom sustavu. </w:t>
      </w:r>
    </w:p>
    <w:p w14:paraId="7389EE81" w14:textId="77777777" w:rsidR="00FA20EB" w:rsidRDefault="00FA20EB" w:rsidP="00C07C94"/>
    <w:p w14:paraId="2D9015AA" w14:textId="2B5B95AE" w:rsidR="00FA20EB" w:rsidRDefault="00FA20EB" w:rsidP="00C07C94">
      <w:r>
        <w:lastRenderedPageBreak/>
        <w:t xml:space="preserve">U svom modelu  emocionalne inteligencije Mayer i </w:t>
      </w:r>
      <w:proofErr w:type="spellStart"/>
      <w:r>
        <w:t>Salovey</w:t>
      </w:r>
      <w:proofErr w:type="spellEnd"/>
      <w:r>
        <w:t xml:space="preserve"> govore o tri razine emocionalne inteligencije:</w:t>
      </w:r>
    </w:p>
    <w:p w14:paraId="055BBC83" w14:textId="7F30D145" w:rsidR="00FA20EB" w:rsidRDefault="00FA20EB" w:rsidP="00FA20EB">
      <w:pPr>
        <w:pStyle w:val="ListParagraph"/>
        <w:numPr>
          <w:ilvl w:val="0"/>
          <w:numId w:val="7"/>
        </w:numPr>
      </w:pPr>
      <w:r>
        <w:t>Percepcija i izražavanje emocija kod sebe i kod drugih</w:t>
      </w:r>
    </w:p>
    <w:p w14:paraId="0ED94180" w14:textId="112B88A2" w:rsidR="00FA20EB" w:rsidRDefault="00FA20EB" w:rsidP="00FA20EB">
      <w:pPr>
        <w:pStyle w:val="ListParagraph"/>
        <w:numPr>
          <w:ilvl w:val="0"/>
          <w:numId w:val="7"/>
        </w:numPr>
      </w:pPr>
      <w:r>
        <w:t>Upotreba emocija za bolju prilagodbu</w:t>
      </w:r>
    </w:p>
    <w:p w14:paraId="4E256579" w14:textId="53523963" w:rsidR="00FA20EB" w:rsidRDefault="00FA20EB" w:rsidP="00FA20EB">
      <w:pPr>
        <w:pStyle w:val="ListParagraph"/>
        <w:numPr>
          <w:ilvl w:val="0"/>
          <w:numId w:val="7"/>
        </w:numPr>
      </w:pPr>
      <w:r>
        <w:t>Regulacija emocija kod sebe i drugih</w:t>
      </w:r>
    </w:p>
    <w:p w14:paraId="14705EE3" w14:textId="07D30328" w:rsidR="00FA20EB" w:rsidRDefault="00FA20EB" w:rsidP="00FA20EB">
      <w:r>
        <w:t>Prema teoriji emocionalne inteligencije ljudi se razlikuju u svjesnosti i regulaciji svojih emocija kao i sposobnosti upravljanja svojim kao i tuđim emocijama te sposobnosti refleksivnog praćenja emocija u odnosu na sebe i druge.</w:t>
      </w:r>
    </w:p>
    <w:p w14:paraId="452CD392" w14:textId="69E4FDDE" w:rsidR="00FA20EB" w:rsidRDefault="00FA20EB" w:rsidP="00FA20EB">
      <w:r>
        <w:t>Svjesnost vlastitih i dječjih emocija i upravljanje dječjim emocijama u osnovi su koncepta metaemocija slično kao konceptu emocionalne inteligencije.</w:t>
      </w:r>
    </w:p>
    <w:p w14:paraId="10EC102F" w14:textId="445870CB" w:rsidR="00FA20EB" w:rsidRDefault="00AA5E4C" w:rsidP="00FA20EB">
      <w:r>
        <w:t xml:space="preserve">Specifično se ovaj koncept odnosi na roditeljsku svjesnost o specifičnim emocijama, na njihovu svjesnost i prihvaćanju emocija kod njihove djece, te upravljanje dječjim emocijama. </w:t>
      </w:r>
    </w:p>
    <w:p w14:paraId="0FEBE780" w14:textId="14B00B7A" w:rsidR="00AA5E4C" w:rsidRDefault="00AA5E4C" w:rsidP="00FA20EB">
      <w:r>
        <w:t xml:space="preserve">Prema </w:t>
      </w:r>
      <w:proofErr w:type="spellStart"/>
      <w:r>
        <w:t>Gottmanu</w:t>
      </w:r>
      <w:proofErr w:type="spellEnd"/>
      <w:r>
        <w:t>, u određenim situacijama interakcija roditelja i djeteta odvija se putem roditeljskih postupaka i komunikacije s djetetom o njegovim emocijama, o uvjetima koje izazivaju te emocije te o strategijama za postupanje s emocijama.</w:t>
      </w:r>
    </w:p>
    <w:p w14:paraId="40B4F900" w14:textId="36C3B42B" w:rsidR="00AA5E4C" w:rsidRDefault="00AA5E4C" w:rsidP="00FA20EB">
      <w:r>
        <w:t xml:space="preserve">Treba naglasiti kako </w:t>
      </w:r>
      <w:proofErr w:type="spellStart"/>
      <w:r>
        <w:t>Gottman</w:t>
      </w:r>
      <w:proofErr w:type="spellEnd"/>
      <w:r>
        <w:t xml:space="preserve"> i suradnici misle na svjesnost vlastitih i dječjih emocija, kao i upravljanje dječjim emocijama, što uključuje spoznaju o emocijama kao i osjećaje o emocijama.. potvrdili su u svom istraživanju postojanje koncepta metaemocija i njihovu višestruku povezanost s dječjom psihosocijalnom prilagodbom. </w:t>
      </w:r>
    </w:p>
    <w:p w14:paraId="0CE3AE57" w14:textId="15A3F57B" w:rsidR="00AA5E4C" w:rsidRDefault="00AA5E4C" w:rsidP="00FA20EB"/>
    <w:p w14:paraId="4E0D3A29" w14:textId="731C1AA6" w:rsidR="00AA5E4C" w:rsidRDefault="00D701E1" w:rsidP="00FA20EB">
      <w:pPr>
        <w:rPr>
          <w:b/>
          <w:bCs/>
        </w:rPr>
      </w:pPr>
      <w:r>
        <w:rPr>
          <w:b/>
          <w:bCs/>
        </w:rPr>
        <w:t>Struktura roditeljskih metaemocija</w:t>
      </w:r>
    </w:p>
    <w:p w14:paraId="5C8B7CE1" w14:textId="54526679" w:rsidR="00D701E1" w:rsidRDefault="00D701E1" w:rsidP="00FA20EB">
      <w:r>
        <w:t>Pod pojmom strukture metaemocija misli se na osjećaje o emocijama, na svjesnost emocija te na postupanje s dječjim emocijama prvenstveno na emocionalnom, ali i kognitivnom planu.</w:t>
      </w:r>
    </w:p>
    <w:p w14:paraId="78321A0D" w14:textId="67F62482" w:rsidR="00D701E1" w:rsidRDefault="00D701E1" w:rsidP="00FA20EB">
      <w:r>
        <w:t xml:space="preserve">Roditeljski osjećaji i mišljenja o vlastitim emocijama, njihova reakcija na dječje emocije, postupanje s tim emocijama i razlog zašto se tako ponašaju čine strukturu metaemocija. </w:t>
      </w:r>
    </w:p>
    <w:p w14:paraId="68E37B59" w14:textId="4A5DCD8E" w:rsidR="00D701E1" w:rsidRDefault="00D701E1" w:rsidP="00FA20EB">
      <w:r>
        <w:t>Tri dimenzije strukture metaemocija</w:t>
      </w:r>
    </w:p>
    <w:p w14:paraId="0BA3A54B" w14:textId="46BEB31E" w:rsidR="00D701E1" w:rsidRDefault="00D701E1" w:rsidP="00D701E1">
      <w:pPr>
        <w:pStyle w:val="ListParagraph"/>
        <w:numPr>
          <w:ilvl w:val="0"/>
          <w:numId w:val="8"/>
        </w:numPr>
      </w:pPr>
      <w:r>
        <w:t>Svjesnost vlastitih emocija -  sposobnost razgovaranja o svojim emocijama na različite načine, iskustvo s emocijama i mogućnost razlikovanja emocija</w:t>
      </w:r>
    </w:p>
    <w:p w14:paraId="3AD3F497" w14:textId="078F2522" w:rsidR="00D701E1" w:rsidRDefault="00D701E1" w:rsidP="00D701E1">
      <w:pPr>
        <w:pStyle w:val="ListParagraph"/>
        <w:numPr>
          <w:ilvl w:val="0"/>
          <w:numId w:val="8"/>
        </w:numPr>
      </w:pPr>
      <w:r>
        <w:t xml:space="preserve">Svjesnost dječjih emocija – uključuje sposobnost opisivanja dječjih emocija, znanje što uzrokuje </w:t>
      </w:r>
      <w:r w:rsidR="00403E66">
        <w:t>emocije kod djeteta, sposobnost razgovaranja o dječjem emocionalnom iskustvu  i zainteresiranost za dječje emocije</w:t>
      </w:r>
    </w:p>
    <w:p w14:paraId="4FA3DF19" w14:textId="13458ECA" w:rsidR="00D701E1" w:rsidRDefault="00D701E1" w:rsidP="00D701E1">
      <w:pPr>
        <w:pStyle w:val="ListParagraph"/>
        <w:numPr>
          <w:ilvl w:val="0"/>
          <w:numId w:val="8"/>
        </w:numPr>
      </w:pPr>
      <w:r>
        <w:t>Upravljanje dječjim emocijama</w:t>
      </w:r>
      <w:r w:rsidR="00403E66">
        <w:t xml:space="preserve"> – uključuje pomoć djetetu da na verbalnom nivou izrazi emocije, ispitivanje situacije koja je uzrokovala neku dječju emociju, povremeno tješenje djeteta, podučavanje djeteta različitim načinima izražavanja emocija, podučavanje djeteta prirodi emocija te strategije kako da se nosi s njima. </w:t>
      </w:r>
    </w:p>
    <w:p w14:paraId="6E83A556" w14:textId="77777777" w:rsidR="00403E66" w:rsidRDefault="00403E66" w:rsidP="00403E66">
      <w:pPr>
        <w:pStyle w:val="ListParagraph"/>
      </w:pPr>
    </w:p>
    <w:p w14:paraId="309C0F0D" w14:textId="4B6AB8CC" w:rsidR="00D701E1" w:rsidRDefault="00D701E1" w:rsidP="00403E66">
      <w:pPr>
        <w:pStyle w:val="ListParagraph"/>
      </w:pPr>
    </w:p>
    <w:p w14:paraId="58403AF5" w14:textId="345F3BB5" w:rsidR="00403E66" w:rsidRDefault="00403E66" w:rsidP="00403E66">
      <w:pPr>
        <w:pStyle w:val="ListParagraph"/>
        <w:ind w:left="0"/>
      </w:pPr>
      <w:r>
        <w:t xml:space="preserve">Prema </w:t>
      </w:r>
      <w:proofErr w:type="spellStart"/>
      <w:r>
        <w:t>Gottmanu</w:t>
      </w:r>
      <w:proofErr w:type="spellEnd"/>
      <w:r>
        <w:t xml:space="preserve"> postoji više pristupa djetetovim emocijama od kojih su neki više, a neki manje opravdani. </w:t>
      </w:r>
    </w:p>
    <w:p w14:paraId="44824E98" w14:textId="550911DD" w:rsidR="00403E66" w:rsidRDefault="00403E66" w:rsidP="00403E66">
      <w:pPr>
        <w:pStyle w:val="ListParagraph"/>
        <w:ind w:left="0"/>
      </w:pPr>
      <w:r>
        <w:t>Prema djetetovim emocijama roditelji se mogu ponašati neobaziranjem(ignoriranje)  obezvrjeđivanjem(kritiziranje ili kažnjavanje) ,popuštanjem(</w:t>
      </w:r>
      <w:r w:rsidR="00463F95">
        <w:t xml:space="preserve">prihvaćaju i uvažavaju ali ne pomažu kod </w:t>
      </w:r>
      <w:r w:rsidR="00463F95">
        <w:lastRenderedPageBreak/>
        <w:t>obuzdavanja)</w:t>
      </w:r>
      <w:r>
        <w:t xml:space="preserve">, te uvažavanjem </w:t>
      </w:r>
      <w:r w:rsidR="00463F95">
        <w:t xml:space="preserve"> ( poštivanje, uvažavanje, pomoć pri identifikaciji i postavljanju granice uz pomaganje djetetu kod rješavanja problema. )</w:t>
      </w:r>
    </w:p>
    <w:p w14:paraId="57FF2EA4" w14:textId="73AD1DDF" w:rsidR="00463F95" w:rsidRDefault="00463F95" w:rsidP="00403E66">
      <w:pPr>
        <w:pStyle w:val="ListParagraph"/>
        <w:ind w:left="0"/>
      </w:pPr>
    </w:p>
    <w:p w14:paraId="535FDB1D" w14:textId="0DEDD0A1" w:rsidR="00463F95" w:rsidRDefault="00463F95" w:rsidP="00403E66">
      <w:pPr>
        <w:pStyle w:val="ListParagraph"/>
        <w:ind w:left="0"/>
      </w:pPr>
      <w:r>
        <w:t xml:space="preserve">Odnos roditelja prema dječjem emocionalnom životu povezan je s dječjom regulacijom emocija i utječe na dječje ponašanje u svakodnevnom životu. </w:t>
      </w:r>
    </w:p>
    <w:p w14:paraId="77697040" w14:textId="23043732" w:rsidR="00463F95" w:rsidRDefault="00463F95" w:rsidP="00403E66">
      <w:pPr>
        <w:pStyle w:val="ListParagraph"/>
        <w:ind w:left="0"/>
      </w:pPr>
    </w:p>
    <w:p w14:paraId="73C63B06" w14:textId="70E79E3F" w:rsidR="00463F95" w:rsidRDefault="00463F95" w:rsidP="00403E66">
      <w:pPr>
        <w:pStyle w:val="ListParagraph"/>
        <w:ind w:left="0"/>
      </w:pPr>
      <w:r>
        <w:t>Tri dimenzije roditeljskog ponašanja:</w:t>
      </w:r>
    </w:p>
    <w:p w14:paraId="00AEDAC4" w14:textId="3A69888D" w:rsidR="00463F95" w:rsidRDefault="00463F95" w:rsidP="00463F95">
      <w:pPr>
        <w:pStyle w:val="ListParagraph"/>
        <w:numPr>
          <w:ilvl w:val="0"/>
          <w:numId w:val="9"/>
        </w:numPr>
      </w:pPr>
      <w:r>
        <w:t>Roditeljsko umanjivanje  - ismijavanje, kritiziranje, i nametanje kao negativna dimenzija</w:t>
      </w:r>
    </w:p>
    <w:p w14:paraId="7DA86D40" w14:textId="53DC70A4" w:rsidR="00463F95" w:rsidRDefault="00463F95" w:rsidP="00463F95">
      <w:pPr>
        <w:pStyle w:val="ListParagraph"/>
        <w:numPr>
          <w:ilvl w:val="0"/>
          <w:numId w:val="9"/>
        </w:numPr>
      </w:pPr>
      <w:r>
        <w:t>Roditeljska toplina  - toplina u interakciji s djecom</w:t>
      </w:r>
    </w:p>
    <w:p w14:paraId="4ADA2BF4" w14:textId="404E2979" w:rsidR="00463F95" w:rsidRDefault="00463F95" w:rsidP="00463F95">
      <w:pPr>
        <w:pStyle w:val="ListParagraph"/>
        <w:numPr>
          <w:ilvl w:val="0"/>
          <w:numId w:val="9"/>
        </w:numPr>
      </w:pPr>
      <w:r>
        <w:t xml:space="preserve">Oslanjanje – nagrađivanje : roditeljsko pozitivno uključivanje, odgovornost, entuzijazam, angažiranost te </w:t>
      </w:r>
      <w:r w:rsidR="00AD7C69">
        <w:t>afektivno roditeljstvo</w:t>
      </w:r>
    </w:p>
    <w:p w14:paraId="1199E54B" w14:textId="748E1E9C" w:rsidR="00AD7C69" w:rsidRDefault="00AD7C69" w:rsidP="00AD7C69">
      <w:r>
        <w:t xml:space="preserve">Druga i treća dimenzija se odnose na pozitivne dimenzije roditeljskog ponašanja.  </w:t>
      </w:r>
    </w:p>
    <w:p w14:paraId="0B392C47" w14:textId="2B645EF6" w:rsidR="00AD7C69" w:rsidRDefault="00AD7C69" w:rsidP="00AD7C69"/>
    <w:p w14:paraId="449BBB90" w14:textId="37373E58" w:rsidR="00AD7C69" w:rsidRDefault="00AD7C69" w:rsidP="00AD7C69">
      <w:r>
        <w:t>MODEL POVEZANOSTI STRUKTURE RODITELJSKIH METAEMOCIJA I DJEČJE PSIHOSOCIJALNE PRILAGODBE</w:t>
      </w:r>
    </w:p>
    <w:p w14:paraId="5D5F9833" w14:textId="0DE2C730" w:rsidR="00AD7C69" w:rsidRDefault="00AD7C69" w:rsidP="00AD7C69">
      <w:proofErr w:type="spellStart"/>
      <w:r>
        <w:t>Gottmanov</w:t>
      </w:r>
      <w:proofErr w:type="spellEnd"/>
      <w:r>
        <w:t xml:space="preserve"> model o filozofiji roditeljskih metaemocija i emocionalnom životu obitelji polazi sa stajališta da su osjećaji i mišljenja roditelja o njihovim emocijama povezani sa smanjivanjem roditeljskog negativnog afekta i pojačavanjem pozitivnog roditeljstva kao i  da struktura roditeljskih metaemocija ima direktan utjecaj na dječju regulativnu fiziologiju kao i na dječju sposobnost da reguliraju svoje emocije</w:t>
      </w:r>
    </w:p>
    <w:p w14:paraId="50002978" w14:textId="73001A4E" w:rsidR="00AD7C69" w:rsidRDefault="00AD7C69" w:rsidP="00AD7C69">
      <w:r>
        <w:t>Struktura roditeljskih metaemocija je povezana s dječjom psihosocijalnom prilagodbom. Osnovna postavka modela je roditeljska svjesnost emocionalnog života njegova djeteta i roditeljskih pokušaja uspostavljanja emocionalne veze s djetetom.</w:t>
      </w:r>
    </w:p>
    <w:p w14:paraId="0A9B3973" w14:textId="15813849" w:rsidR="00274895" w:rsidRDefault="005C711B" w:rsidP="00C07C94">
      <w:r>
        <w:t xml:space="preserve"> Da bi kod djece postigli ishode modela kao što su adekvatna emocionalna i socijalna kompetencija te što manje </w:t>
      </w:r>
      <w:proofErr w:type="spellStart"/>
      <w:r>
        <w:t>biheviorano</w:t>
      </w:r>
      <w:proofErr w:type="spellEnd"/>
      <w:r>
        <w:t xml:space="preserve">-emocionalnih problema, važnu ulogu ima sposobnost reguliranja vlastite fiziologije i usmjeravanja pažnje. Te sposobnosti omogućuju slušanje što suigrač u igri govori, uživljavanje u uloge drugih i empatičnost, angažiranje u rješavanju problema, dobre socijalne vještine i sl. </w:t>
      </w:r>
    </w:p>
    <w:p w14:paraId="19591240" w14:textId="06976892" w:rsidR="005C711B" w:rsidRDefault="005C711B" w:rsidP="00C07C94">
      <w:r>
        <w:t>Te sposobnosti uključuju dječja znanja o vlastitim emocijama i emocijama drugih.</w:t>
      </w:r>
    </w:p>
    <w:p w14:paraId="79935924" w14:textId="01C20B6F" w:rsidR="005C711B" w:rsidRDefault="005C711B" w:rsidP="00C07C94">
      <w:proofErr w:type="spellStart"/>
      <w:r>
        <w:t>Gottman</w:t>
      </w:r>
      <w:proofErr w:type="spellEnd"/>
      <w:r>
        <w:t xml:space="preserve"> smatra da ta saznanja proizlaze prvenstveno iz emocionalnih veza u obitelji.</w:t>
      </w:r>
    </w:p>
    <w:p w14:paraId="62BA2473" w14:textId="5B332E17" w:rsidR="00E31C53" w:rsidRDefault="005C711B" w:rsidP="00C07C94">
      <w:r>
        <w:t xml:space="preserve">Osnovni elementi ovog i još nedovoljno provjeravanog modela jesu roditeljska svjesnost vlastitih i dječjih emocija i njihovo </w:t>
      </w:r>
      <w:r w:rsidR="00262898">
        <w:t>postupanje</w:t>
      </w:r>
      <w:r>
        <w:t xml:space="preserve"> s dječjim emocijama, roditeljski stilovi odgoja u interakcijama roditelj – d</w:t>
      </w:r>
      <w:r w:rsidR="00262898">
        <w:t>i</w:t>
      </w:r>
      <w:r>
        <w:t>jete</w:t>
      </w:r>
      <w:r w:rsidR="00262898">
        <w:t xml:space="preserve"> </w:t>
      </w:r>
      <w:r>
        <w:t xml:space="preserve"> kao i dječja regulatorna fiziologija i dječja </w:t>
      </w:r>
      <w:r w:rsidR="00262898">
        <w:t>sposobnost</w:t>
      </w:r>
      <w:r>
        <w:t xml:space="preserve"> </w:t>
      </w:r>
      <w:r w:rsidR="00262898">
        <w:t>reguliranja</w:t>
      </w:r>
      <w:r>
        <w:t xml:space="preserve"> emocija. </w:t>
      </w:r>
      <w:r w:rsidR="00262898">
        <w:t>Mjere dječje psihosocijalne prilagodbe jesu majčine procjene dječjih internaliziranih i eksternaliziranih problema, dječja emocionalnost, učiteljske procjene dječje agresivnosti, školsko postignuće te fizičko zdravlje djece.</w:t>
      </w:r>
    </w:p>
    <w:p w14:paraId="4ED0C931" w14:textId="77777777" w:rsidR="003F57DC" w:rsidRDefault="00262898" w:rsidP="00C07C94">
      <w:r>
        <w:t xml:space="preserve">Individualne razlike u emocionalnosti djece usko su povezane s dječjom regulatornom fiziologijom </w:t>
      </w:r>
      <w:r w:rsidR="00047F35">
        <w:t xml:space="preserve"> kao  i regulacijom emocija pa stoga igraju važnu ulogu kod utjecaja metaemocija na emocionalnu i socijalnu kompetenciju te emocionalno-bihevioralne probleme djece, pri čemu su autori </w:t>
      </w:r>
      <w:r w:rsidR="003F57DC">
        <w:t>pretpostavili</w:t>
      </w:r>
      <w:r w:rsidR="00047F35">
        <w:t xml:space="preserve">  da roditelji </w:t>
      </w:r>
      <w:r w:rsidR="003F57DC">
        <w:t xml:space="preserve"> postupaju s dječjim emocijama ovisno o karakteristikama dječjeg temperamenta.</w:t>
      </w:r>
    </w:p>
    <w:p w14:paraId="2BE2519B" w14:textId="77777777" w:rsidR="003F57DC" w:rsidRDefault="003F57DC" w:rsidP="00C07C94">
      <w:r>
        <w:t xml:space="preserve">Karakteristike temperamenta povezuju se s roditeljskim stilom umanjivanja važnosti emocija i negativnim odnosima s vršnjacima. </w:t>
      </w:r>
    </w:p>
    <w:p w14:paraId="312081E4" w14:textId="5F4C0A56" w:rsidR="003F57DC" w:rsidRDefault="003F57DC" w:rsidP="00C07C94">
      <w:r>
        <w:lastRenderedPageBreak/>
        <w:t xml:space="preserve">Roditeljske </w:t>
      </w:r>
      <w:proofErr w:type="spellStart"/>
      <w:r>
        <w:t>metaemocije</w:t>
      </w:r>
      <w:proofErr w:type="spellEnd"/>
      <w:r>
        <w:t xml:space="preserve"> mogu biti pod utjecajem karakteristika dječjeg temperamenta, ali i roditeljsko upravljanje dječjim emocijama u interakciji s  dječjim karakteristikama temperamenta može utjecati na dječju psihosocijalnu prilagodbu. </w:t>
      </w:r>
    </w:p>
    <w:p w14:paraId="2DCEC5A0" w14:textId="15201A08" w:rsidR="00C35D4C" w:rsidRDefault="003F57DC" w:rsidP="00C07C94">
      <w:r>
        <w:t xml:space="preserve"> Rezultati strukturalnog </w:t>
      </w:r>
      <w:r w:rsidR="00043957">
        <w:t>modeliranja</w:t>
      </w:r>
      <w:r>
        <w:t xml:space="preserve"> upućuju na to da </w:t>
      </w:r>
      <w:r w:rsidR="00043957">
        <w:t>struktura</w:t>
      </w:r>
      <w:r>
        <w:t xml:space="preserve"> roditeljskih metaemocija na različite načine utječe na dječje izlazne varijable. </w:t>
      </w:r>
      <w:r w:rsidR="00043957">
        <w:t xml:space="preserve">Varijable metaemocija, svjesnost i upravljanje direktno su povezani s dječjom fiziologijom i dječjim reguliranjem emocija kao i varijablama dječje psihosocijalne prilagodbe. </w:t>
      </w:r>
    </w:p>
    <w:p w14:paraId="1A47E144" w14:textId="6466C5FF" w:rsidR="00043957" w:rsidRDefault="00043957" w:rsidP="00C07C94">
      <w:r>
        <w:t xml:space="preserve">Roditelji koji bolje upravljaju dječjim emocijama imaju fizički zdraviju djecu. Istovremeno roditeljska svjesnost i upravljanje pokazali su se važnijim od roditeljskog stila ponašanja za dječju psihosocijalnu prilagodbu. </w:t>
      </w:r>
    </w:p>
    <w:p w14:paraId="55C6C271" w14:textId="6C37CC0F" w:rsidR="00043957" w:rsidRDefault="00043957" w:rsidP="00C07C94">
      <w:r>
        <w:t xml:space="preserve">Autori naglašavaju važnost načina roditeljskog upravljanja dječjim emocijama za dječji razvoj kognitivnih vještina. </w:t>
      </w:r>
    </w:p>
    <w:p w14:paraId="339C5642" w14:textId="0FA5F0BB" w:rsidR="004F355D" w:rsidRDefault="004F355D" w:rsidP="00C07C94"/>
    <w:p w14:paraId="6C10E5BC" w14:textId="58F2802F" w:rsidR="004F355D" w:rsidRDefault="004F355D" w:rsidP="00C07C94">
      <w:pPr>
        <w:rPr>
          <w:b/>
          <w:bCs/>
        </w:rPr>
      </w:pPr>
      <w:r w:rsidRPr="004F355D">
        <w:rPr>
          <w:b/>
          <w:bCs/>
        </w:rPr>
        <w:t>Nedostatci modela povezanosti strukture roditeljskih metaemocija i dječje psihosocijalne prilagodbe</w:t>
      </w:r>
    </w:p>
    <w:p w14:paraId="3398F9BA" w14:textId="7F234DA2" w:rsidR="004F355D" w:rsidRDefault="004F355D" w:rsidP="00C07C94">
      <w:r>
        <w:t xml:space="preserve">Naglašava se preklapanje varijabli strukture roditeljskih metaemocija s varijablama stila roditeljstva te drži se da je potrebno posvetiti veću pažnju dječjoj regulaciji emocija i dječjoj emocionalnosti u modelu. </w:t>
      </w:r>
    </w:p>
    <w:p w14:paraId="086645C1" w14:textId="718EE1B7" w:rsidR="004F355D" w:rsidRDefault="004F355D" w:rsidP="00C07C94">
      <w:r>
        <w:t xml:space="preserve">Ističe se  problem razlikovanja strukture metaemocija sa stilovima roditeljstva kao i važnost direktnog utjecaja roditeljske svjesnosti vlastitih i dječjih emocija te upravljanja dječjim </w:t>
      </w:r>
      <w:r w:rsidR="00B66733">
        <w:t>emocijama</w:t>
      </w:r>
      <w:r>
        <w:t xml:space="preserve"> na dječju psihosocijalnu prilagodbu. </w:t>
      </w:r>
    </w:p>
    <w:p w14:paraId="1F8B209A" w14:textId="77777777" w:rsidR="00B66733" w:rsidRDefault="00B66733" w:rsidP="00C07C94">
      <w:r>
        <w:t xml:space="preserve">Postavlja se dilema koliko višestruki pristup s više metoda mjerenja, više izvora podataka te više nivoa ispitivanja pridonosi u </w:t>
      </w:r>
      <w:proofErr w:type="spellStart"/>
      <w:r>
        <w:t>Gottmanovu</w:t>
      </w:r>
      <w:proofErr w:type="spellEnd"/>
      <w:r>
        <w:t xml:space="preserve"> modelu potvrdi modela te se predlaže usporedba rezultata s mjerama samoprocjene, na većem broju ispitanika, ovisno o spolu djeteta.</w:t>
      </w:r>
    </w:p>
    <w:p w14:paraId="22504A7F" w14:textId="77777777" w:rsidR="00B66733" w:rsidRDefault="00B66733" w:rsidP="00C07C94">
      <w:r>
        <w:t xml:space="preserve"> Možemo zaključiti da postoji niz otvorenih pitanja i nejasnoća vezanih uz strukturu roditeljskih metaemocija s dječjom psihosocijalnom prilagodbom. </w:t>
      </w:r>
    </w:p>
    <w:p w14:paraId="1D802F04" w14:textId="77777777" w:rsidR="00B66733" w:rsidRDefault="00B66733" w:rsidP="00C07C94"/>
    <w:p w14:paraId="125FEAB0" w14:textId="24C8209E" w:rsidR="00B66733" w:rsidRPr="004F355D" w:rsidRDefault="00B66733" w:rsidP="00C07C94">
      <w:r>
        <w:rPr>
          <w:b/>
          <w:bCs/>
        </w:rPr>
        <w:t>Načini mjerenja dječjeg temperamenta, razumijevanje emocija, eksternaliziranih i internaliziranih problema, agresivnog i prosocijalnog ponašanja, strukture roditeljskih metaemocija i obiteljskog funkcioniranja</w:t>
      </w:r>
      <w:r>
        <w:t xml:space="preserve"> </w:t>
      </w:r>
    </w:p>
    <w:p w14:paraId="35BC9AEF" w14:textId="6AF11F5A" w:rsidR="00340AAF" w:rsidRDefault="00B66733" w:rsidP="00C07C94">
      <w:r>
        <w:t>MJERE STRUKTURE RODITELJSKIH METAEMOCIJA I OBITELJSKOG FUNKCIONIRANJA</w:t>
      </w:r>
    </w:p>
    <w:p w14:paraId="15BD8109" w14:textId="52BF0606" w:rsidR="006244D0" w:rsidRDefault="006244D0" w:rsidP="00C07C94">
      <w:r>
        <w:t xml:space="preserve">Zavisno od brojnih teorija i pristupa proučavanju obitelji, često se koriste tehnike opažanja obiteljskih odnosa, pri čemu su razrađene sheme kodiranja ili procjenjivanja određenih odnosa  tijekom opažanja. Obiteljski odnosi se ispituju strukturiranim ili </w:t>
      </w:r>
      <w:proofErr w:type="spellStart"/>
      <w:r>
        <w:t>polustrukturiranim</w:t>
      </w:r>
      <w:proofErr w:type="spellEnd"/>
      <w:r>
        <w:t xml:space="preserve"> intervjuom kao i objektivnim tehnikama. Najčešći način ispitivanja obiteljskih odnosa i obiteljskog funkcioniranja ipak su upitnici i skale samoprocjene. Pri tome autori prema svojim teorijskim pristupima operacionaliziraju mjere obiteljskih odnosa koje je teško usporediti u istraživanjima, a i valjanost mjera je često slaba. </w:t>
      </w:r>
    </w:p>
    <w:p w14:paraId="0556ED6C" w14:textId="3B43FEE8" w:rsidR="006244D0" w:rsidRDefault="00AB3482" w:rsidP="00C07C94">
      <w:r>
        <w:t>MJERE DJEČJEG TEMPERAMETNTA I RAZUMJEVANJA EMOCIJA</w:t>
      </w:r>
    </w:p>
    <w:p w14:paraId="3A96F115" w14:textId="1CA9C6A7" w:rsidR="00AB3482" w:rsidRDefault="00AB3482" w:rsidP="00C07C94">
      <w:r>
        <w:lastRenderedPageBreak/>
        <w:t xml:space="preserve">Ističe se važnost višestrukog pristupa u </w:t>
      </w:r>
      <w:r w:rsidR="00727D96">
        <w:t>ispitivanju</w:t>
      </w:r>
      <w:r>
        <w:t xml:space="preserve"> dječjeg temperamenta te varijabli dječje psihosocijalne prilagodbe. </w:t>
      </w:r>
    </w:p>
    <w:p w14:paraId="7D394911" w14:textId="57B0AA99" w:rsidR="00AB3482" w:rsidRDefault="00AB3482" w:rsidP="00C07C94">
      <w:r>
        <w:t>Kriteriji vezani uz instrumente za mjerenje dječje psihosocijalne prilagodbe:</w:t>
      </w:r>
    </w:p>
    <w:p w14:paraId="2F8DA166" w14:textId="3B4B281B" w:rsidR="00AB3482" w:rsidRDefault="00AB3482" w:rsidP="00AB3482">
      <w:pPr>
        <w:pStyle w:val="ListParagraph"/>
        <w:numPr>
          <w:ilvl w:val="0"/>
          <w:numId w:val="10"/>
        </w:numPr>
      </w:pPr>
      <w:r>
        <w:t>Provjera metrijskih karakteristika instrumenata</w:t>
      </w:r>
    </w:p>
    <w:p w14:paraId="4D4E6A6D" w14:textId="18F61AA9" w:rsidR="00AB3482" w:rsidRDefault="00AB3482" w:rsidP="00AB3482">
      <w:pPr>
        <w:pStyle w:val="ListParagraph"/>
        <w:numPr>
          <w:ilvl w:val="0"/>
          <w:numId w:val="10"/>
        </w:numPr>
      </w:pPr>
      <w:r>
        <w:t>Odabir instrumenata iz razvojnih istraživanja prilagođenih dobi djeteta</w:t>
      </w:r>
    </w:p>
    <w:p w14:paraId="346989F4" w14:textId="1BDEAE51" w:rsidR="00AB3482" w:rsidRDefault="00AB3482" w:rsidP="00AB3482">
      <w:pPr>
        <w:pStyle w:val="ListParagraph"/>
        <w:numPr>
          <w:ilvl w:val="0"/>
          <w:numId w:val="10"/>
        </w:numPr>
      </w:pPr>
      <w:r>
        <w:t xml:space="preserve">Višestruki izvori informacija o dječjoj psihosocijalnoj prilagodbi, dječjem ponašanju i dječjim problemima. </w:t>
      </w:r>
    </w:p>
    <w:p w14:paraId="4D598484" w14:textId="1A60AD2A" w:rsidR="00AB3482" w:rsidRDefault="00AB3482" w:rsidP="00AB3482">
      <w:r>
        <w:t xml:space="preserve">Istraživači naglašavaju važnost višestrukih izvora informacija kako bi se s većom sigurnošću moglo govoriti o povezanosti ili nepovezanosti mjernih varijabli. </w:t>
      </w:r>
    </w:p>
    <w:p w14:paraId="09DFE0BB" w14:textId="112F7E4F" w:rsidR="00AB3482" w:rsidRDefault="00AB3482" w:rsidP="00AB3482">
      <w:r>
        <w:t xml:space="preserve">Uz ispitivanje dječjeg ponašanja od različitih izvora </w:t>
      </w:r>
      <w:r w:rsidR="00727D96">
        <w:t>važno je ispitati i dječje ponašanje u različitim okolnostima jer se dječje ponašanje razlikuje s obzirom na okruženje u kojem se ono nalazi.</w:t>
      </w:r>
    </w:p>
    <w:p w14:paraId="2CA21051" w14:textId="0B3B5D21" w:rsidR="00727D96" w:rsidRDefault="00727D96" w:rsidP="00727D96">
      <w:r>
        <w:t>Mjere dječjeg temperamenta se mogu podijeliti u dvije skupine i to roditeljske izvještaje i procjene o dječjem ponašanju te opažanje djetetova ponašanja u prirodnim ili laboratorijskim situacijama.</w:t>
      </w:r>
    </w:p>
    <w:p w14:paraId="31239F4D" w14:textId="7B6C7440" w:rsidR="00727D96" w:rsidRDefault="00727D96" w:rsidP="00727D96">
      <w:r>
        <w:t>Mjere temperamenta razvijaju se unutar određene teorije temperamenta pa tako sadržaj nekog upitnika temperamenta ovisi o dimenzijama temperamenta relevantnim za danu teoriju te ovise o dobi djeteta.</w:t>
      </w:r>
    </w:p>
    <w:p w14:paraId="0AB4C532" w14:textId="1907E3D2" w:rsidR="00727D96" w:rsidRDefault="00727D96" w:rsidP="00727D96">
      <w:r>
        <w:t xml:space="preserve">Dječji emocionalni razvoj i dječje </w:t>
      </w:r>
      <w:r w:rsidR="0019577E">
        <w:t>razumijevanje</w:t>
      </w:r>
      <w:r>
        <w:t xml:space="preserve"> emocija u istraživanjima </w:t>
      </w:r>
      <w:r w:rsidR="0019577E">
        <w:t>se</w:t>
      </w:r>
      <w:r>
        <w:t xml:space="preserve"> </w:t>
      </w:r>
      <w:r w:rsidR="0019577E">
        <w:t>najčešće</w:t>
      </w:r>
      <w:r>
        <w:t xml:space="preserve"> ispituje intervjuom uz </w:t>
      </w:r>
      <w:r w:rsidR="0019577E">
        <w:t>pomoć</w:t>
      </w:r>
      <w:r>
        <w:t xml:space="preserve"> priručnog materijala kao što su slike ili fotografije s </w:t>
      </w:r>
      <w:r w:rsidR="0019577E">
        <w:t>različitim</w:t>
      </w:r>
      <w:r>
        <w:t xml:space="preserve"> eksperimentalnim situacijama u kojima se od djece traži da </w:t>
      </w:r>
      <w:r w:rsidR="0019577E">
        <w:t xml:space="preserve">odgovaraju na pitanja o nekoj priči ili se igraju lutkama na zadani način. </w:t>
      </w:r>
    </w:p>
    <w:p w14:paraId="07B5D09B" w14:textId="11EB3DA8" w:rsidR="0019577E" w:rsidRDefault="0019577E" w:rsidP="00727D96">
      <w:r>
        <w:t xml:space="preserve">Uspješnost istraživanja dječjeg razumijevanja emocija ovisi o uvježbanosti ispitivača, materijalu koji se koristi, kontekstu kojemu se ispitivanje odvija, te motivaciji djece za sudjelovanje u ispitivanju kao i njihovim verbalnim i kognitivnim sposobnostima. </w:t>
      </w:r>
    </w:p>
    <w:p w14:paraId="08A91E0B" w14:textId="5AF22E76" w:rsidR="0019577E" w:rsidRDefault="0019577E" w:rsidP="00727D96"/>
    <w:p w14:paraId="17ED53FD" w14:textId="73225087" w:rsidR="0019577E" w:rsidRDefault="0019577E" w:rsidP="00727D96">
      <w:r>
        <w:t>MJERE DJEČJIH INTERNALIZIRANIH I EKSTERNALIZIRANIH PROBLEMA</w:t>
      </w:r>
    </w:p>
    <w:p w14:paraId="6D8C0D85" w14:textId="61CED8A4" w:rsidR="0019577E" w:rsidRDefault="0019577E" w:rsidP="00727D96">
      <w:r>
        <w:t>Mjere dječjih emocionalnih problema i problema u ponašanju zasnivaju se najčešće na roditeljskim izvještajima o dječjim problemima te na procjenama učitelja ili odgajatelja.</w:t>
      </w:r>
    </w:p>
    <w:p w14:paraId="5759FB85" w14:textId="0E71BDA0" w:rsidR="0019577E" w:rsidRDefault="0019577E" w:rsidP="00727D96">
      <w:r>
        <w:t>Kod starije djece koriste se upitnici samoprocjene.</w:t>
      </w:r>
    </w:p>
    <w:p w14:paraId="3C845DDF" w14:textId="3D11F713" w:rsidR="0019577E" w:rsidRDefault="0019577E" w:rsidP="00727D96"/>
    <w:p w14:paraId="75405D2E" w14:textId="57BE0545" w:rsidR="0019577E" w:rsidRDefault="0019577E" w:rsidP="00727D96">
      <w:r>
        <w:t>MJERE DJEČJEG AGRESIVNOG I PROSOCIJALNOG PONAŠANJA</w:t>
      </w:r>
    </w:p>
    <w:p w14:paraId="2FDCFD30" w14:textId="2C8A2FEC" w:rsidR="0019577E" w:rsidRDefault="0019577E" w:rsidP="00727D96">
      <w:r>
        <w:t xml:space="preserve"> Tehnike koje se danas koriste kod mjerenja dječjeg agresivnog i prosocijalnog ponašanja</w:t>
      </w:r>
      <w:r w:rsidR="00B46411">
        <w:t xml:space="preserve">, posebno u predškolskoj dobi, jesu opažanje djetetova ponašanja u prirodnim uvjetima, procjene roditelja i odgajatelja kao i eksperimentalno izazivanje agresivnog i prosocijalnog ponašanja u kontroliranim uvjetima. Za školsku djecu koriste se skale samoprocjene kao i procjene vršnjaka. </w:t>
      </w:r>
    </w:p>
    <w:p w14:paraId="4C5D469A" w14:textId="7E58237F" w:rsidR="00B46411" w:rsidRDefault="00B46411" w:rsidP="00727D96">
      <w:r>
        <w:t>Opažanje dječjeg agresivnog i prosocijalnog ponašanja provodi se u vrtićima, kod kuće ili na nekim drugim mjestima gdje borave djeca, a usmjereno je na ponašanje  djece u njihovoj prirodnoj sredini. U takvim istraživanjima određuju se ponašanja  koja treba posebno promatrati, pri čemu se bilježe sve manifestacije agresivnog i prosocijalnog ponašanja za vrijeme određenog vremenskog razdoblja.</w:t>
      </w:r>
    </w:p>
    <w:p w14:paraId="4605868E" w14:textId="294A3187" w:rsidR="00B46411" w:rsidRDefault="00B46411" w:rsidP="00727D96">
      <w:r>
        <w:lastRenderedPageBreak/>
        <w:t xml:space="preserve">Procjene su najpopularnija mjera dječjeg agresivnog i prosocijalnog ponašanja u predškolskoj dobi a daju ih osobe koje dijete dobro poznaju i imaju priliku često promatrati njegovo ponašanje u različitim situacijama. </w:t>
      </w:r>
      <w:r w:rsidR="00737121">
        <w:t xml:space="preserve">Odgajatelji u dječjem vrtiću imaju priliku promatrati djecu u različitim uvjetima kao i u slobodnoj igri te stoga mogu dati prilično točne procjene dječjeg agresivnog i prosocijalnog ponašanja. Pri tome se kod procjene odgajatelja često dobivaju podatci o izraženosti agresivnog ponašanja i prosocijalnog ponašanja u usporedbi s drugom djecom. </w:t>
      </w:r>
    </w:p>
    <w:p w14:paraId="636B17EA" w14:textId="77777777" w:rsidR="00727D96" w:rsidRDefault="00727D96" w:rsidP="00727D96"/>
    <w:p w14:paraId="60F212D3" w14:textId="77777777" w:rsidR="00AB3482" w:rsidRPr="00B66733" w:rsidRDefault="00AB3482" w:rsidP="00C07C94"/>
    <w:p w14:paraId="190CAB6B" w14:textId="1618E1A5" w:rsidR="00EE6BD1" w:rsidRDefault="00EE6BD1" w:rsidP="00C07C94"/>
    <w:p w14:paraId="53952C24" w14:textId="542C366A" w:rsidR="00EE6BD1" w:rsidRDefault="00EE6BD1" w:rsidP="00C07C94"/>
    <w:p w14:paraId="3F305F11" w14:textId="77777777" w:rsidR="0084644E" w:rsidRPr="00E90555" w:rsidRDefault="0084644E" w:rsidP="00C07C94"/>
    <w:p w14:paraId="660C4819" w14:textId="77777777" w:rsidR="004C287D" w:rsidRPr="004C287D" w:rsidRDefault="004C287D" w:rsidP="00C07C94">
      <w:pPr>
        <w:rPr>
          <w:b/>
          <w:bCs/>
        </w:rPr>
      </w:pPr>
    </w:p>
    <w:p w14:paraId="5C30917D" w14:textId="77777777" w:rsidR="005E4705" w:rsidRPr="005E4705" w:rsidRDefault="005E4705" w:rsidP="00EA401C">
      <w:pPr>
        <w:rPr>
          <w:b/>
          <w:bCs/>
        </w:rPr>
      </w:pPr>
    </w:p>
    <w:p w14:paraId="43E7B7EE" w14:textId="77777777" w:rsidR="005466DC" w:rsidRPr="005466DC" w:rsidRDefault="005466DC" w:rsidP="00EA401C"/>
    <w:p w14:paraId="6638B949" w14:textId="77777777" w:rsidR="00456FAE" w:rsidRDefault="00456FAE" w:rsidP="00EA401C"/>
    <w:p w14:paraId="0C21C689" w14:textId="2AFA7A76" w:rsidR="00456FAE" w:rsidRPr="00456FAE" w:rsidRDefault="00456FAE" w:rsidP="00EA401C">
      <w:r>
        <w:t xml:space="preserve"> </w:t>
      </w:r>
    </w:p>
    <w:p w14:paraId="2C688AE4" w14:textId="77777777" w:rsidR="00842E58" w:rsidRPr="00842E58" w:rsidRDefault="00842E58" w:rsidP="00EA401C"/>
    <w:p w14:paraId="76BE66EF" w14:textId="77777777" w:rsidR="00CC5249" w:rsidRPr="00CC5249" w:rsidRDefault="00CC5249" w:rsidP="00EA401C"/>
    <w:p w14:paraId="7F043C91" w14:textId="77777777" w:rsidR="00881D89" w:rsidRPr="00881D89" w:rsidRDefault="00881D89" w:rsidP="00881D89"/>
    <w:p w14:paraId="328CF742" w14:textId="77777777" w:rsidR="00881D89" w:rsidRPr="00881D89" w:rsidRDefault="00881D89" w:rsidP="00D20C2E"/>
    <w:p w14:paraId="47751536" w14:textId="77777777" w:rsidR="00D20C2E" w:rsidRPr="00D20C2E" w:rsidRDefault="00D20C2E"/>
    <w:p w14:paraId="396EE1A4" w14:textId="77777777" w:rsidR="00C40B50" w:rsidRPr="00C40B50" w:rsidRDefault="00C40B50"/>
    <w:sectPr w:rsidR="00C40B50" w:rsidRPr="00C40B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89B5A" w14:textId="77777777" w:rsidR="00513FCA" w:rsidRDefault="00513FCA" w:rsidP="00F74A49">
      <w:pPr>
        <w:spacing w:after="0" w:line="240" w:lineRule="auto"/>
      </w:pPr>
      <w:r>
        <w:separator/>
      </w:r>
    </w:p>
  </w:endnote>
  <w:endnote w:type="continuationSeparator" w:id="0">
    <w:p w14:paraId="4545C080" w14:textId="77777777" w:rsidR="00513FCA" w:rsidRDefault="00513FCA" w:rsidP="00F7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F30D" w14:textId="77777777" w:rsidR="00513FCA" w:rsidRDefault="00513FCA" w:rsidP="00F74A49">
      <w:pPr>
        <w:spacing w:after="0" w:line="240" w:lineRule="auto"/>
      </w:pPr>
      <w:r>
        <w:separator/>
      </w:r>
    </w:p>
  </w:footnote>
  <w:footnote w:type="continuationSeparator" w:id="0">
    <w:p w14:paraId="4660FB32" w14:textId="77777777" w:rsidR="00513FCA" w:rsidRDefault="00513FCA" w:rsidP="00F74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5C7F"/>
    <w:multiLevelType w:val="hybridMultilevel"/>
    <w:tmpl w:val="6E260F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81080"/>
    <w:multiLevelType w:val="hybridMultilevel"/>
    <w:tmpl w:val="4628E2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625B81"/>
    <w:multiLevelType w:val="hybridMultilevel"/>
    <w:tmpl w:val="6A1293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B615948"/>
    <w:multiLevelType w:val="hybridMultilevel"/>
    <w:tmpl w:val="E54AD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CDE7F5A"/>
    <w:multiLevelType w:val="hybridMultilevel"/>
    <w:tmpl w:val="CAB077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2DA0301"/>
    <w:multiLevelType w:val="hybridMultilevel"/>
    <w:tmpl w:val="B32655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F0A7C89"/>
    <w:multiLevelType w:val="hybridMultilevel"/>
    <w:tmpl w:val="DE60C8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0574571"/>
    <w:multiLevelType w:val="hybridMultilevel"/>
    <w:tmpl w:val="7D50FC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0E15E68"/>
    <w:multiLevelType w:val="hybridMultilevel"/>
    <w:tmpl w:val="FBF2F6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7742602"/>
    <w:multiLevelType w:val="hybridMultilevel"/>
    <w:tmpl w:val="956863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9FD6863"/>
    <w:multiLevelType w:val="hybridMultilevel"/>
    <w:tmpl w:val="E9AA9B16"/>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num w:numId="1">
    <w:abstractNumId w:val="10"/>
  </w:num>
  <w:num w:numId="2">
    <w:abstractNumId w:val="3"/>
  </w:num>
  <w:num w:numId="3">
    <w:abstractNumId w:val="2"/>
  </w:num>
  <w:num w:numId="4">
    <w:abstractNumId w:val="5"/>
  </w:num>
  <w:num w:numId="5">
    <w:abstractNumId w:val="8"/>
  </w:num>
  <w:num w:numId="6">
    <w:abstractNumId w:val="4"/>
  </w:num>
  <w:num w:numId="7">
    <w:abstractNumId w:val="0"/>
  </w:num>
  <w:num w:numId="8">
    <w:abstractNumId w:val="1"/>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F8"/>
    <w:rsid w:val="00014A27"/>
    <w:rsid w:val="00043957"/>
    <w:rsid w:val="00047F35"/>
    <w:rsid w:val="000732F8"/>
    <w:rsid w:val="000B1210"/>
    <w:rsid w:val="000B5AA8"/>
    <w:rsid w:val="000B5F64"/>
    <w:rsid w:val="000D6474"/>
    <w:rsid w:val="000E5558"/>
    <w:rsid w:val="0015172C"/>
    <w:rsid w:val="0019577E"/>
    <w:rsid w:val="00207DB8"/>
    <w:rsid w:val="002146E1"/>
    <w:rsid w:val="00233592"/>
    <w:rsid w:val="00235AD3"/>
    <w:rsid w:val="002410D7"/>
    <w:rsid w:val="00262898"/>
    <w:rsid w:val="00274895"/>
    <w:rsid w:val="002B78D5"/>
    <w:rsid w:val="002E13E2"/>
    <w:rsid w:val="002F2E45"/>
    <w:rsid w:val="00303028"/>
    <w:rsid w:val="00340AAF"/>
    <w:rsid w:val="00362087"/>
    <w:rsid w:val="003971EB"/>
    <w:rsid w:val="003A549D"/>
    <w:rsid w:val="003B7872"/>
    <w:rsid w:val="003C2BF5"/>
    <w:rsid w:val="003F57DC"/>
    <w:rsid w:val="00403E66"/>
    <w:rsid w:val="00456FAE"/>
    <w:rsid w:val="004572C4"/>
    <w:rsid w:val="004626E7"/>
    <w:rsid w:val="00463F95"/>
    <w:rsid w:val="00472E66"/>
    <w:rsid w:val="004A5E37"/>
    <w:rsid w:val="004C287D"/>
    <w:rsid w:val="004F355D"/>
    <w:rsid w:val="00513FCA"/>
    <w:rsid w:val="00534B5C"/>
    <w:rsid w:val="005466DC"/>
    <w:rsid w:val="00582CDB"/>
    <w:rsid w:val="005A0B56"/>
    <w:rsid w:val="005C495B"/>
    <w:rsid w:val="005C711B"/>
    <w:rsid w:val="005E4705"/>
    <w:rsid w:val="006244D0"/>
    <w:rsid w:val="00640755"/>
    <w:rsid w:val="00642C4B"/>
    <w:rsid w:val="00651628"/>
    <w:rsid w:val="006554C3"/>
    <w:rsid w:val="00663218"/>
    <w:rsid w:val="0066628D"/>
    <w:rsid w:val="00686D44"/>
    <w:rsid w:val="006B2681"/>
    <w:rsid w:val="006D1812"/>
    <w:rsid w:val="006D2C27"/>
    <w:rsid w:val="006F09FB"/>
    <w:rsid w:val="00727D96"/>
    <w:rsid w:val="00737121"/>
    <w:rsid w:val="00756497"/>
    <w:rsid w:val="007A2009"/>
    <w:rsid w:val="007D3264"/>
    <w:rsid w:val="007E1519"/>
    <w:rsid w:val="00842E58"/>
    <w:rsid w:val="0084644E"/>
    <w:rsid w:val="008802DF"/>
    <w:rsid w:val="00881D89"/>
    <w:rsid w:val="008877B2"/>
    <w:rsid w:val="008A2C1C"/>
    <w:rsid w:val="008C71BF"/>
    <w:rsid w:val="008F5532"/>
    <w:rsid w:val="009123E2"/>
    <w:rsid w:val="009B34B1"/>
    <w:rsid w:val="009C2208"/>
    <w:rsid w:val="009E24CD"/>
    <w:rsid w:val="00A07980"/>
    <w:rsid w:val="00A82A8C"/>
    <w:rsid w:val="00AA5E4C"/>
    <w:rsid w:val="00AB3482"/>
    <w:rsid w:val="00AD7C69"/>
    <w:rsid w:val="00B32053"/>
    <w:rsid w:val="00B34932"/>
    <w:rsid w:val="00B46411"/>
    <w:rsid w:val="00B66733"/>
    <w:rsid w:val="00B92E30"/>
    <w:rsid w:val="00BA4EDD"/>
    <w:rsid w:val="00BB129C"/>
    <w:rsid w:val="00BB196E"/>
    <w:rsid w:val="00BB5A22"/>
    <w:rsid w:val="00C07C94"/>
    <w:rsid w:val="00C35D4C"/>
    <w:rsid w:val="00C40B50"/>
    <w:rsid w:val="00C431FC"/>
    <w:rsid w:val="00C81104"/>
    <w:rsid w:val="00CB1196"/>
    <w:rsid w:val="00CC5249"/>
    <w:rsid w:val="00D20C2E"/>
    <w:rsid w:val="00D701E1"/>
    <w:rsid w:val="00D77E9C"/>
    <w:rsid w:val="00DA1ED5"/>
    <w:rsid w:val="00DD1CF9"/>
    <w:rsid w:val="00DE5765"/>
    <w:rsid w:val="00E15BD8"/>
    <w:rsid w:val="00E31C53"/>
    <w:rsid w:val="00E4443A"/>
    <w:rsid w:val="00E511C6"/>
    <w:rsid w:val="00E84B52"/>
    <w:rsid w:val="00E90555"/>
    <w:rsid w:val="00E9374E"/>
    <w:rsid w:val="00EA401C"/>
    <w:rsid w:val="00EE6BD1"/>
    <w:rsid w:val="00F0507E"/>
    <w:rsid w:val="00F74A49"/>
    <w:rsid w:val="00FA20EB"/>
    <w:rsid w:val="00FC2A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BC5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D89"/>
    <w:pPr>
      <w:ind w:left="720"/>
      <w:contextualSpacing/>
    </w:pPr>
  </w:style>
  <w:style w:type="paragraph" w:styleId="Header">
    <w:name w:val="header"/>
    <w:basedOn w:val="Normal"/>
    <w:link w:val="HeaderChar"/>
    <w:uiPriority w:val="99"/>
    <w:unhideWhenUsed/>
    <w:rsid w:val="00F74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A49"/>
  </w:style>
  <w:style w:type="paragraph" w:styleId="Footer">
    <w:name w:val="footer"/>
    <w:basedOn w:val="Normal"/>
    <w:link w:val="FooterChar"/>
    <w:uiPriority w:val="99"/>
    <w:unhideWhenUsed/>
    <w:rsid w:val="00F74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94C5A-C7D6-45EB-BA45-3982126E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9247</Words>
  <Characters>52710</Characters>
  <Application>Microsoft Office Word</Application>
  <DocSecurity>0</DocSecurity>
  <Lines>439</Lines>
  <Paragraphs>123</Paragraphs>
  <ScaleCrop>false</ScaleCrop>
  <Company/>
  <LinksUpToDate>false</LinksUpToDate>
  <CharactersWithSpaces>61834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2021-12-20T17:51:00Z</dcterms:created>
  <dcterms:modified xsi:type="dcterms:W3CDTF">2021-12-20T17:51:00Z</dcterms:modified>
</cp:coreProperties>
</file>