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15" w:rsidRPr="00E02EFD" w:rsidRDefault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Predavanje 1. FAZA HITNOSTI</w:t>
      </w:r>
    </w:p>
    <w:p w:rsidR="00F32B39" w:rsidRPr="00E02EFD" w:rsidRDefault="00F32B39">
      <w:pPr>
        <w:rPr>
          <w:rFonts w:ascii="Times New Roman" w:hAnsi="Times New Roman" w:cs="Times New Roman"/>
        </w:rPr>
      </w:pP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rioritet: osigurati likvidnost, odnosno dovoljno novaca za svakodnevno poslovanje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F32B39" w:rsidRPr="00E02EFD">
        <w:rPr>
          <w:rFonts w:ascii="Times New Roman" w:hAnsi="Times New Roman" w:cs="Times New Roman"/>
        </w:rPr>
        <w:t>od svake akcije mora se razmotriti dugoročni učinak i pažljivo balansirati između kratkoročnog preživljavanja i dugoročnog stabilnog poslovanja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AKCIJ</w:t>
      </w:r>
      <w:r w:rsidR="00E02EFD">
        <w:rPr>
          <w:rFonts w:ascii="Times New Roman" w:hAnsi="Times New Roman" w:cs="Times New Roman"/>
        </w:rPr>
        <w:t>E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F32B39" w:rsidRPr="00E02EFD">
        <w:rPr>
          <w:rFonts w:ascii="Times New Roman" w:hAnsi="Times New Roman" w:cs="Times New Roman"/>
        </w:rPr>
        <w:t>Upravljanje marketingom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32B39" w:rsidRPr="00E02EFD">
        <w:rPr>
          <w:rFonts w:ascii="Times New Roman" w:hAnsi="Times New Roman" w:cs="Times New Roman"/>
        </w:rPr>
        <w:t xml:space="preserve">Upravljanje </w:t>
      </w:r>
      <w:r>
        <w:rPr>
          <w:rFonts w:ascii="Times New Roman" w:hAnsi="Times New Roman" w:cs="Times New Roman"/>
        </w:rPr>
        <w:t>imovinom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F32B39" w:rsidRPr="00E02EFD">
        <w:rPr>
          <w:rFonts w:ascii="Times New Roman" w:hAnsi="Times New Roman" w:cs="Times New Roman"/>
        </w:rPr>
        <w:t>Upravljanje ljudskim resursima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UPRAVLJANJE MARKETINGOM 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važni</w:t>
      </w:r>
      <w:r w:rsidR="00F32B39" w:rsidRPr="00E02EFD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 xml:space="preserve"> je</w:t>
      </w:r>
      <w:r w:rsidR="00F32B39" w:rsidRPr="00E02EFD">
        <w:rPr>
          <w:rFonts w:ascii="Times New Roman" w:hAnsi="Times New Roman" w:cs="Times New Roman"/>
        </w:rPr>
        <w:t xml:space="preserve"> znati kako se na ispravan način povući s dijelova tržišta nego kako osvajati nova tržišta</w:t>
      </w:r>
    </w:p>
    <w:p w:rsidR="00F32B39" w:rsidRPr="00E02EFD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rekomjerna ulaganja u marketing bez rezultata vrlo su često glavni uzroci nazadovanja poduzeća</w:t>
      </w:r>
    </w:p>
    <w:p w:rsidR="00F32B39" w:rsidRDefault="00E02EFD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</w:t>
      </w:r>
      <w:r w:rsidR="00F32B39" w:rsidRPr="00E02EFD">
        <w:rPr>
          <w:rFonts w:ascii="Times New Roman" w:hAnsi="Times New Roman" w:cs="Times New Roman"/>
        </w:rPr>
        <w:t>naliza marketinške strategije kroz osnovna načela „četiri P”: Product (proizvod), Price (cijena), promotion (promocija) i Place (distribucija)</w:t>
      </w:r>
    </w:p>
    <w:p w:rsidR="00141281" w:rsidRPr="00E02EFD" w:rsidRDefault="00141281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CIJENA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reniska cijena zajednički problem svih poduzeća u krizi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F32B39" w:rsidRPr="00E02EFD">
        <w:rPr>
          <w:rFonts w:ascii="Times New Roman" w:hAnsi="Times New Roman" w:cs="Times New Roman"/>
        </w:rPr>
        <w:t>straživanja: poduzeća u krizi imaju nižu cijenu svojih proizvoda od konkurencije 4x češće nego višu cijenu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F32B39" w:rsidRPr="00E02EFD">
        <w:rPr>
          <w:rFonts w:ascii="Times New Roman" w:hAnsi="Times New Roman" w:cs="Times New Roman"/>
        </w:rPr>
        <w:t>klanjanje problema preniske cijene (i previsoke) potrebno je centralizirati donošenje cjenovne politike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F32B39" w:rsidRPr="00E02EFD">
        <w:rPr>
          <w:rFonts w:ascii="Times New Roman" w:hAnsi="Times New Roman" w:cs="Times New Roman"/>
        </w:rPr>
        <w:t xml:space="preserve"> fazi hitnosti – kupci generalno nisu osjetljivi na relativno male promjene cijene 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32B39" w:rsidRPr="00E02EFD">
        <w:rPr>
          <w:rFonts w:ascii="Times New Roman" w:hAnsi="Times New Roman" w:cs="Times New Roman"/>
        </w:rPr>
        <w:t>iskustvo pokazuje: cijena koja je za 10-15 % viša od prosječne cij</w:t>
      </w:r>
      <w:r>
        <w:rPr>
          <w:rFonts w:ascii="Times New Roman" w:hAnsi="Times New Roman" w:cs="Times New Roman"/>
        </w:rPr>
        <w:t xml:space="preserve">ene na tržištu maksimum koji se </w:t>
      </w:r>
      <w:r w:rsidR="00F32B39" w:rsidRPr="00E02EFD">
        <w:rPr>
          <w:rFonts w:ascii="Times New Roman" w:hAnsi="Times New Roman" w:cs="Times New Roman"/>
        </w:rPr>
        <w:t>može postići bez drastičnog pada prodaje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-v</w:t>
      </w:r>
      <w:r w:rsidR="00F32B39" w:rsidRPr="00E02EFD">
        <w:rPr>
          <w:rFonts w:ascii="Times New Roman" w:hAnsi="Times New Roman" w:cs="Times New Roman"/>
        </w:rPr>
        <w:t>remenski odmak – mjesec ili godina dana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F32B39" w:rsidRPr="00E02EFD">
        <w:rPr>
          <w:rFonts w:ascii="Times New Roman" w:hAnsi="Times New Roman" w:cs="Times New Roman"/>
        </w:rPr>
        <w:t>mplikacija za menadžment: ustanoviti redoviti proces analize cijena koji se mora napraviti barem jednom godišnje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141281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PROIZVODNA LINIJA  - PROIZVOD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š</w:t>
      </w:r>
      <w:r w:rsidR="00F32B39" w:rsidRPr="00E02EFD">
        <w:rPr>
          <w:rFonts w:ascii="Times New Roman" w:hAnsi="Times New Roman" w:cs="Times New Roman"/>
        </w:rPr>
        <w:t>irina proizvodne linije sjajno zvuči – u praksi, nekritično širenje proizvodne linije najčešće donosi malo povećanje prodaje uz</w:t>
      </w:r>
      <w:r>
        <w:rPr>
          <w:rFonts w:ascii="Times New Roman" w:hAnsi="Times New Roman" w:cs="Times New Roman"/>
        </w:rPr>
        <w:t xml:space="preserve"> nerazmjerno povećanje troškova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Napuštanje na nekoliko načina: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F32B39" w:rsidRPr="00E02EFD">
        <w:rPr>
          <w:rFonts w:ascii="Times New Roman" w:hAnsi="Times New Roman" w:cs="Times New Roman"/>
        </w:rPr>
        <w:t>Prodaja čitave linije (smanjivanje cijena)</w:t>
      </w:r>
    </w:p>
    <w:p w:rsidR="00141281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32B39" w:rsidRPr="00E02EFD">
        <w:rPr>
          <w:rFonts w:ascii="Times New Roman" w:hAnsi="Times New Roman" w:cs="Times New Roman"/>
        </w:rPr>
        <w:t>Prekid proizvodnje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g</w:t>
      </w:r>
      <w:r w:rsidR="00F32B39" w:rsidRPr="00E02EFD">
        <w:rPr>
          <w:rFonts w:ascii="Times New Roman" w:hAnsi="Times New Roman" w:cs="Times New Roman"/>
        </w:rPr>
        <w:t>eneralno podizanje cijena koje ponekad, ako je cijena bila doista preniska, može podići profitabilnost iznad granice za ukidanje / kupci kupuju dok se ne usmjere na druge dobavljače što omogućuje rješavanje zaliha i prikupljanje dodatnog novca)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141281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PROMOCIJA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</w:t>
      </w:r>
      <w:r w:rsidR="00F32B39" w:rsidRPr="00E02EFD">
        <w:rPr>
          <w:rFonts w:ascii="Times New Roman" w:hAnsi="Times New Roman" w:cs="Times New Roman"/>
        </w:rPr>
        <w:t>roškovi promocije u nerazmjeru s poslovanjem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reveliki dio troškova promocije odnosi se na proizvode koji čine donjih 20 % prodaje ili zarade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F32B39" w:rsidRPr="00E02EFD">
        <w:rPr>
          <w:rFonts w:ascii="Times New Roman" w:hAnsi="Times New Roman" w:cs="Times New Roman"/>
        </w:rPr>
        <w:t>ješenje u fazi hitnosti: koncentriranje svih promotivnih aktivnosti na najprofitabilnijih 20-30 % proizvoda i kupaca, eliminiranje donjih 20-30% i zanemarivanje onih između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141281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DISTRIBUCIJA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F32B39" w:rsidRPr="00E02EFD">
        <w:rPr>
          <w:rFonts w:ascii="Times New Roman" w:hAnsi="Times New Roman" w:cs="Times New Roman"/>
        </w:rPr>
        <w:t>ačela distribucije kao i načela promocije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</w:t>
      </w:r>
      <w:r w:rsidR="00F32B39" w:rsidRPr="00E02EFD">
        <w:rPr>
          <w:rFonts w:ascii="Times New Roman" w:hAnsi="Times New Roman" w:cs="Times New Roman"/>
        </w:rPr>
        <w:t>reba se koncentrirati na dobre kupce i dobre lokacije i otpisati loše kupce i loše lokacije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F32B39" w:rsidRPr="00E02EFD">
        <w:rPr>
          <w:rFonts w:ascii="Times New Roman" w:hAnsi="Times New Roman" w:cs="Times New Roman"/>
        </w:rPr>
        <w:t>ko 72 % ispitanih poduzeća izašlih iz krize eliminiralo je dio svojih neprofitabilnih kupaca, pri čemu je bilo eliminirano prosječno 23 % kupaca.</w:t>
      </w:r>
    </w:p>
    <w:p w:rsidR="00F32B39" w:rsidRDefault="00F32B39" w:rsidP="00F32B39">
      <w:pPr>
        <w:rPr>
          <w:rFonts w:ascii="Times New Roman" w:hAnsi="Times New Roman" w:cs="Times New Roman"/>
        </w:rPr>
      </w:pPr>
    </w:p>
    <w:p w:rsidR="00141281" w:rsidRPr="00E02EFD" w:rsidRDefault="00141281" w:rsidP="00F32B39">
      <w:pPr>
        <w:rPr>
          <w:rFonts w:ascii="Times New Roman" w:hAnsi="Times New Roman" w:cs="Times New Roman"/>
        </w:rPr>
      </w:pPr>
    </w:p>
    <w:p w:rsidR="00F32B39" w:rsidRPr="00141281" w:rsidRDefault="00141281" w:rsidP="00F32B39">
      <w:pPr>
        <w:rPr>
          <w:rFonts w:ascii="Times New Roman" w:hAnsi="Times New Roman" w:cs="Times New Roman"/>
          <w:b/>
        </w:rPr>
      </w:pPr>
      <w:r w:rsidRPr="00141281">
        <w:rPr>
          <w:rFonts w:ascii="Times New Roman" w:hAnsi="Times New Roman" w:cs="Times New Roman"/>
          <w:b/>
        </w:rPr>
        <w:t>UPRAVLJANJE IMOVINOM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F32B39" w:rsidRPr="00E02EFD">
        <w:rPr>
          <w:rFonts w:ascii="Times New Roman" w:hAnsi="Times New Roman" w:cs="Times New Roman"/>
        </w:rPr>
        <w:t>z svaki dio poslovanja vezan je dio imovine (zalihe, oprema, prostor)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rofitabilnost se povećava kao i tijek novca sa napuštanjem ili prodajom dijelova poslovanja koji ne ostvaruju ni profit niti pozitivan novčani tijek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tupanje s graničnim slučajevima</w:t>
      </w:r>
      <w:r w:rsidR="00F32B39" w:rsidRPr="00E02EFD">
        <w:rPr>
          <w:rFonts w:ascii="Times New Roman" w:hAnsi="Times New Roman" w:cs="Times New Roman"/>
        </w:rPr>
        <w:t>: ovisi o dubini i ozbiljnosti krize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otrebe za novcem su velike te će granični slučajevi biti ugašeni ili prodani – vezano uz ozbiljnost i dubinu krize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Faktori koji utječu na uspješnost prodaje 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F32B39" w:rsidRPr="00E02EFD">
        <w:rPr>
          <w:rFonts w:ascii="Times New Roman" w:hAnsi="Times New Roman" w:cs="Times New Roman"/>
        </w:rPr>
        <w:t>Tržišna vrijednost imovine/dijela poslovanja – knjigovodstvena vrijednost imovine nikad ne odgovara tržišnoj vrijednosti, dok vrijednost dijela poslovanja određuje kupac prema svojim procjenama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32B39" w:rsidRPr="00E02EFD">
        <w:rPr>
          <w:rFonts w:ascii="Times New Roman" w:hAnsi="Times New Roman" w:cs="Times New Roman"/>
        </w:rPr>
        <w:t>Mogući stupanj unovčenja – neka se imovina uopće ne može unovčiti ili dobivena protuvrijednost može</w:t>
      </w:r>
      <w:r>
        <w:rPr>
          <w:rFonts w:ascii="Times New Roman" w:hAnsi="Times New Roman" w:cs="Times New Roman"/>
        </w:rPr>
        <w:t xml:space="preserve"> biti manja od troška unovčenja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F32B39" w:rsidRPr="00E02EFD">
        <w:rPr>
          <w:rFonts w:ascii="Times New Roman" w:hAnsi="Times New Roman" w:cs="Times New Roman"/>
        </w:rPr>
        <w:t>Jednostavnost unovčenja – dugotrajna se imovina uglavnom teško prodaje, odnosno zahtjeva znatan angažman menadžmenta i ostalih resursa poduzeća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F32B39" w:rsidRPr="00E02EFD">
        <w:rPr>
          <w:rFonts w:ascii="Times New Roman" w:hAnsi="Times New Roman" w:cs="Times New Roman"/>
        </w:rPr>
        <w:t>Trajanje unovčavanja – iako poduzeće u krizi očajnički treba novac,a njega je najteže dobiti, kupci obično zahtijevaju neku odgodu plaćanja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141281" w:rsidRDefault="00141281" w:rsidP="00F32B39">
      <w:pPr>
        <w:rPr>
          <w:rFonts w:ascii="Times New Roman" w:hAnsi="Times New Roman" w:cs="Times New Roman"/>
          <w:b/>
        </w:rPr>
      </w:pPr>
      <w:r w:rsidRPr="00141281">
        <w:rPr>
          <w:rFonts w:ascii="Times New Roman" w:hAnsi="Times New Roman" w:cs="Times New Roman"/>
          <w:b/>
        </w:rPr>
        <w:lastRenderedPageBreak/>
        <w:t>UPRAVLJANJE LJUDSKIM RESURSIMA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>truktura troškova – stavka koja se ističe: trošak osoblja</w:t>
      </w:r>
    </w:p>
    <w:p w:rsidR="00F32B39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 xml:space="preserve">manjenje troškova nužno u krizi – prva je </w:t>
      </w:r>
      <w:r>
        <w:rPr>
          <w:rFonts w:ascii="Times New Roman" w:hAnsi="Times New Roman" w:cs="Times New Roman"/>
        </w:rPr>
        <w:t>pomisao smanjiti najveći trošak</w:t>
      </w:r>
    </w:p>
    <w:p w:rsidR="00141281" w:rsidRPr="00E02EFD" w:rsidRDefault="00141281" w:rsidP="00F32B39">
      <w:pPr>
        <w:rPr>
          <w:rFonts w:ascii="Times New Roman" w:hAnsi="Times New Roman" w:cs="Times New Roman"/>
        </w:rPr>
      </w:pP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F32B39" w:rsidRPr="00E02EFD">
        <w:rPr>
          <w:rFonts w:ascii="Times New Roman" w:hAnsi="Times New Roman" w:cs="Times New Roman"/>
        </w:rPr>
        <w:t xml:space="preserve"> fiksni trošak zapošljavanja moraju se ub</w:t>
      </w:r>
      <w:r>
        <w:rPr>
          <w:rFonts w:ascii="Times New Roman" w:hAnsi="Times New Roman" w:cs="Times New Roman"/>
        </w:rPr>
        <w:t>rojiti barem sljedeći troškovi: d</w:t>
      </w:r>
      <w:r w:rsidR="00F32B39" w:rsidRPr="00E02EFD">
        <w:rPr>
          <w:rFonts w:ascii="Times New Roman" w:hAnsi="Times New Roman" w:cs="Times New Roman"/>
        </w:rPr>
        <w:t>izajn i objava oglasa</w:t>
      </w:r>
      <w:r>
        <w:rPr>
          <w:rFonts w:ascii="Times New Roman" w:hAnsi="Times New Roman" w:cs="Times New Roman"/>
        </w:rPr>
        <w:t>,  trošak selekcije, trošak obuke, v</w:t>
      </w:r>
      <w:r w:rsidR="00F32B39" w:rsidRPr="00E02EFD">
        <w:rPr>
          <w:rFonts w:ascii="Times New Roman" w:hAnsi="Times New Roman" w:cs="Times New Roman"/>
        </w:rPr>
        <w:t>rijeme prilagodbe novih radnika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F32B39" w:rsidRPr="00E02EFD">
        <w:rPr>
          <w:rFonts w:ascii="Times New Roman" w:hAnsi="Times New Roman" w:cs="Times New Roman"/>
        </w:rPr>
        <w:t>ako se obim poslova smanjuje, poduzeću se ne isplati  otpuštati svoj novo ostvareni višak – kombinacija direktnih i indirektnih troškova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Direkt</w:t>
      </w:r>
      <w:r w:rsidR="00141281">
        <w:rPr>
          <w:rFonts w:ascii="Times New Roman" w:hAnsi="Times New Roman" w:cs="Times New Roman"/>
        </w:rPr>
        <w:t>ni troškovi vezani uz opuštanje: otpremnine, otkup imovine, e</w:t>
      </w:r>
      <w:r w:rsidRPr="00E02EFD">
        <w:rPr>
          <w:rFonts w:ascii="Times New Roman" w:hAnsi="Times New Roman" w:cs="Times New Roman"/>
        </w:rPr>
        <w:t>ventualne troškove sudskih procesa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Indirektni troškovi (ponekad mogu biti veći od direktnih) uključuju: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F32B39" w:rsidRPr="00E02EFD">
        <w:rPr>
          <w:rFonts w:ascii="Times New Roman" w:hAnsi="Times New Roman" w:cs="Times New Roman"/>
        </w:rPr>
        <w:t>zgubljene poslove zbog pogoršanog imidža, smanjenog morala, smanje</w:t>
      </w:r>
      <w:r>
        <w:rPr>
          <w:rFonts w:ascii="Times New Roman" w:hAnsi="Times New Roman" w:cs="Times New Roman"/>
        </w:rPr>
        <w:t>ne produktivnosti ili kvalitete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</w:t>
      </w:r>
      <w:r w:rsidR="00F32B39" w:rsidRPr="00E02EFD">
        <w:rPr>
          <w:rFonts w:ascii="Times New Roman" w:hAnsi="Times New Roman" w:cs="Times New Roman"/>
        </w:rPr>
        <w:t>roškove ponovnog zapošljavanja ako se stanje popravi</w:t>
      </w: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F32B39" w:rsidRPr="00E02EFD">
        <w:rPr>
          <w:rFonts w:ascii="Times New Roman" w:hAnsi="Times New Roman" w:cs="Times New Roman"/>
        </w:rPr>
        <w:t>eće troškove radne snage ako poduzeće slovi kao loš i nesiguran poslodavac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141281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F32B39" w:rsidRPr="00E02EFD">
        <w:rPr>
          <w:rFonts w:ascii="Times New Roman" w:hAnsi="Times New Roman" w:cs="Times New Roman"/>
        </w:rPr>
        <w:t>išak radne snage je veći ako je prosječna plaća niža, ako su fiksni troškovi zapošljavanja viši i ako poduzeće očekuje rast proizvodnje i prodaje.</w:t>
      </w:r>
    </w:p>
    <w:p w:rsidR="00141281" w:rsidRDefault="00141281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Iz navedenog proizlazi da će </w:t>
      </w:r>
      <w:r w:rsidR="00141281">
        <w:rPr>
          <w:rFonts w:ascii="Times New Roman" w:hAnsi="Times New Roman" w:cs="Times New Roman"/>
        </w:rPr>
        <w:t>opuštanja biti više ako: prosječna plaća se poveća, f</w:t>
      </w:r>
      <w:r w:rsidRPr="00E02EFD">
        <w:rPr>
          <w:rFonts w:ascii="Times New Roman" w:hAnsi="Times New Roman" w:cs="Times New Roman"/>
        </w:rPr>
        <w:t>iksni t</w:t>
      </w:r>
      <w:r w:rsidR="00141281">
        <w:rPr>
          <w:rFonts w:ascii="Times New Roman" w:hAnsi="Times New Roman" w:cs="Times New Roman"/>
        </w:rPr>
        <w:t>roškovi zapošljavanja se smanje, s</w:t>
      </w:r>
      <w:r w:rsidRPr="00E02EFD">
        <w:rPr>
          <w:rFonts w:ascii="Times New Roman" w:hAnsi="Times New Roman" w:cs="Times New Roman"/>
        </w:rPr>
        <w:t>manji se očekivanje budućeg poslovanja</w:t>
      </w:r>
    </w:p>
    <w:p w:rsidR="00DA1FE5" w:rsidRDefault="00DA1FE5" w:rsidP="00F32B39">
      <w:pPr>
        <w:rPr>
          <w:rFonts w:ascii="Times New Roman" w:hAnsi="Times New Roman" w:cs="Times New Roman"/>
        </w:rPr>
      </w:pPr>
    </w:p>
    <w:p w:rsidR="00DA1FE5" w:rsidRDefault="00DA1FE5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Faktori koji odlučuju o smanjenju broja radnika ili plaća i naknada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D4DBECC" wp14:editId="2A9D8ECC">
            <wp:extent cx="4733925" cy="2787711"/>
            <wp:effectExtent l="0" t="0" r="0" b="0"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8620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Metode smanjenja radne snage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13154D3A" wp14:editId="33405D2C">
            <wp:extent cx="4248150" cy="2771278"/>
            <wp:effectExtent l="0" t="0" r="0" b="0"/>
            <wp:docPr id="1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6746" cy="277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Metode smanjenja radne snage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743362D" wp14:editId="78824A57">
            <wp:extent cx="4333875" cy="1014125"/>
            <wp:effectExtent l="0" t="0" r="0" b="0"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9948" cy="101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b/>
          <w:bCs/>
        </w:rPr>
        <w:t xml:space="preserve">Smanjenju radne snage mora se pristupiti oprezno i s realnim očekivanjima / ne može riješiti probleme svakog poduzeća. Otpuštanje je samo jedna od mjera za izlazak iz krize i to najmanje popularna. 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2.</w:t>
      </w:r>
      <w:r w:rsidR="00DA1FE5">
        <w:rPr>
          <w:rFonts w:ascii="Times New Roman" w:hAnsi="Times New Roman" w:cs="Times New Roman"/>
        </w:rPr>
        <w:t xml:space="preserve"> predavanje Faza povratka rastu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</w:t>
      </w:r>
      <w:r w:rsidR="00F32B39" w:rsidRPr="00E02EFD">
        <w:rPr>
          <w:rFonts w:ascii="Times New Roman" w:hAnsi="Times New Roman" w:cs="Times New Roman"/>
        </w:rPr>
        <w:t>aza stabilizacije završava kada poduzeće ostvaruje stabilnu dobit iz mjeseca u mjesec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oduzeće nije sposobno za postizanje istih rezultata kao u danima prije krize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F32B39" w:rsidRPr="00E02EFD">
        <w:rPr>
          <w:rFonts w:ascii="Times New Roman" w:hAnsi="Times New Roman" w:cs="Times New Roman"/>
        </w:rPr>
        <w:t>io ključnih ljudi je otišao – sa njima i sposobnost za obavljanje određenih poslova  - segmenti tržišta su izgubljeni, oprema je sta</w:t>
      </w:r>
      <w:r>
        <w:rPr>
          <w:rFonts w:ascii="Times New Roman" w:hAnsi="Times New Roman" w:cs="Times New Roman"/>
        </w:rPr>
        <w:t>rija, opseg poslovanja je manji</w:t>
      </w:r>
    </w:p>
    <w:p w:rsidR="00DA1FE5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 xml:space="preserve"> druge strane – dovedeni su novi ljudi spremniji na promjene, učvršćena je pozicija na profitabilnijim tržišnim nišama, produktivnost i efikasnost su porasle, ugled kod banaka i dionika je dobrim dijelom vraćen – poduze</w:t>
      </w:r>
      <w:r>
        <w:rPr>
          <w:rFonts w:ascii="Times New Roman" w:hAnsi="Times New Roman" w:cs="Times New Roman"/>
        </w:rPr>
        <w:t>će konačno posluje profitabilno</w:t>
      </w:r>
    </w:p>
    <w:p w:rsidR="00DA1FE5" w:rsidRDefault="00DA1FE5" w:rsidP="00F32B39">
      <w:pPr>
        <w:rPr>
          <w:rFonts w:ascii="Times New Roman" w:hAnsi="Times New Roman" w:cs="Times New Roman"/>
        </w:rPr>
      </w:pPr>
    </w:p>
    <w:p w:rsidR="00DA1FE5" w:rsidRDefault="00DA1FE5" w:rsidP="00F32B39">
      <w:pPr>
        <w:rPr>
          <w:rFonts w:ascii="Times New Roman" w:hAnsi="Times New Roman" w:cs="Times New Roman"/>
        </w:rPr>
      </w:pPr>
    </w:p>
    <w:p w:rsidR="00DA1FE5" w:rsidRPr="00E02EFD" w:rsidRDefault="00DA1FE5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Karakteristike uspješnih izlazaka iz krize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ostoji kvalitetan plan izlaska iz krize – česta je pogr</w:t>
      </w:r>
      <w:r>
        <w:rPr>
          <w:rFonts w:ascii="Times New Roman" w:hAnsi="Times New Roman" w:cs="Times New Roman"/>
        </w:rPr>
        <w:t>eška preuzak i kratkoročan plan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F32B39" w:rsidRPr="00E02EFD">
        <w:rPr>
          <w:rFonts w:ascii="Times New Roman" w:hAnsi="Times New Roman" w:cs="Times New Roman"/>
        </w:rPr>
        <w:t>rizni menadžment problemima pristupa paralelno, a ne sekvencijalno.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ostavljanje novog menadžmenta, posebno postavljanje novog izvršnog direktora i direktora financija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F32B39" w:rsidRPr="00E02EFD">
        <w:rPr>
          <w:rFonts w:ascii="Times New Roman" w:hAnsi="Times New Roman" w:cs="Times New Roman"/>
        </w:rPr>
        <w:t>orištenje brojni</w:t>
      </w:r>
      <w:r>
        <w:rPr>
          <w:rFonts w:ascii="Times New Roman" w:hAnsi="Times New Roman" w:cs="Times New Roman"/>
        </w:rPr>
        <w:t>h strategija za povećanje novca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oboljšanje sustava financijskog kontrolinga te njegovo stvarno korištenje kako bi se uvela kultura orijentirana prema rezultatima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F32B39" w:rsidRPr="00E02EFD">
        <w:rPr>
          <w:rFonts w:ascii="Times New Roman" w:hAnsi="Times New Roman" w:cs="Times New Roman"/>
        </w:rPr>
        <w:t>azumijevanje da strategije snižavanja troškova – mogu biti nedovoljne za uspješan izlazak iz krize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F32B39" w:rsidRPr="00E02EFD">
        <w:rPr>
          <w:rFonts w:ascii="Times New Roman" w:hAnsi="Times New Roman" w:cs="Times New Roman"/>
        </w:rPr>
        <w:t>načajne promjene organizacije u smislu procesa i poboljšane komunikacije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Kada je kriza gotova?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 xml:space="preserve">ostoji mišljenje da poduzeće nikada ne bi trebalo izaći iz krize 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 xml:space="preserve"> druge strane – poduzeća ulijeću iz jedne krize u drugu te da je poslovanje u krizi njihov normalan način poslovanja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F32B39" w:rsidRPr="00E02EFD">
        <w:rPr>
          <w:rFonts w:ascii="Times New Roman" w:hAnsi="Times New Roman" w:cs="Times New Roman"/>
        </w:rPr>
        <w:t>isu sve krize jednako značajne i opasne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Indeks očaja – definiran kao broj dana do stečaja, može biti jedno mjerilo značajnosti krize</w:t>
      </w:r>
    </w:p>
    <w:p w:rsidR="00F32B39" w:rsidRPr="00E02EFD" w:rsidRDefault="00DA1FE5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F32B39" w:rsidRPr="00E02EFD">
        <w:rPr>
          <w:rFonts w:ascii="Times New Roman" w:hAnsi="Times New Roman" w:cs="Times New Roman"/>
        </w:rPr>
        <w:t>potrebom tog mjerila većina normalnih poslovnih kriza (otkazivanja važnog ugovora, nemogućnost naplate potraživanja, otpuštanje pojedinih zaposlenika) – ne smatraju se značajnim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Opasnosti koje prijete uspješnosti izlaska iz krize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F32B39" w:rsidRPr="00E02EFD">
        <w:rPr>
          <w:rFonts w:ascii="Times New Roman" w:hAnsi="Times New Roman" w:cs="Times New Roman"/>
        </w:rPr>
        <w:t xml:space="preserve">edjelotvoran menadžment 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</w:t>
      </w:r>
      <w:r w:rsidR="00F32B39" w:rsidRPr="00E02EFD">
        <w:rPr>
          <w:rFonts w:ascii="Times New Roman" w:hAnsi="Times New Roman" w:cs="Times New Roman"/>
        </w:rPr>
        <w:t>oša strategija spašavanja</w:t>
      </w:r>
    </w:p>
    <w:p w:rsidR="00F32B39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nedostatni financijski resursi</w:t>
      </w:r>
    </w:p>
    <w:p w:rsidR="00BE4F98" w:rsidRPr="00E02EFD" w:rsidRDefault="00BE4F98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Nedjelotvoran menadžment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F32B39" w:rsidRPr="00E02EFD">
        <w:rPr>
          <w:rFonts w:ascii="Times New Roman" w:hAnsi="Times New Roman" w:cs="Times New Roman"/>
        </w:rPr>
        <w:t>va razloga:  menadžment nije u stanju podnijeti pritisak problema ili nadzorni odbor odlučuje proći kroz krizu sa starim menadžmentom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>tariji menadžment – vanjski uzroci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oželjne osobine: nesudjelovanje u kreiranju krize, nezavisan pogleda i nevezanost raznim političkim ili emotivnom vezana za određene ljude, grupe, tehnologije ili proizvode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osjeduje samo novi menadžment – ili oslanjanjem na vanjske konzultante</w:t>
      </w:r>
    </w:p>
    <w:p w:rsidR="00F32B39" w:rsidRDefault="00F32B39" w:rsidP="00F32B39">
      <w:pPr>
        <w:rPr>
          <w:rFonts w:ascii="Times New Roman" w:hAnsi="Times New Roman" w:cs="Times New Roman"/>
        </w:rPr>
      </w:pPr>
    </w:p>
    <w:p w:rsidR="00BE4F98" w:rsidRDefault="00BE4F98" w:rsidP="00F32B39">
      <w:pPr>
        <w:rPr>
          <w:rFonts w:ascii="Times New Roman" w:hAnsi="Times New Roman" w:cs="Times New Roman"/>
        </w:rPr>
      </w:pPr>
    </w:p>
    <w:p w:rsidR="00BE4F98" w:rsidRDefault="00BE4F98" w:rsidP="00F32B39">
      <w:pPr>
        <w:rPr>
          <w:rFonts w:ascii="Times New Roman" w:hAnsi="Times New Roman" w:cs="Times New Roman"/>
        </w:rPr>
      </w:pPr>
    </w:p>
    <w:p w:rsidR="00BE4F98" w:rsidRPr="00E02EFD" w:rsidRDefault="00BE4F98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Loša strategija spašavanja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odcjenjivanje problema te izbor pogrešne strategije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F32B39" w:rsidRPr="00E02EFD">
        <w:rPr>
          <w:rFonts w:ascii="Times New Roman" w:hAnsi="Times New Roman" w:cs="Times New Roman"/>
        </w:rPr>
        <w:t>ajčešća strateška pogreška – vjerovanje da će se povećanjem prodaje poduzeće izvući iz krize – bilo kakvo povećanje pojest će malobrojne preostale resurse te time gurnuti poduzeće u još dublju krizu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F32B39" w:rsidRPr="00E02EFD">
        <w:rPr>
          <w:rFonts w:ascii="Times New Roman" w:hAnsi="Times New Roman" w:cs="Times New Roman"/>
        </w:rPr>
        <w:t xml:space="preserve">ruga pogreška: vjerovanje da postojeća organizacijska kultura dobra i ne treba se mijenjati – kultura se mijenjala tijekom ulaska u krizu te je nužno izgrađivanje nove kulture temeljene na viziji budućnosti  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Nedostatni financijski resursi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odrška vjerovnika potrebna u dvije točke izlaska iz krize: kod potrebe premošćivanje vremena potrebnog za unovčavanje dugotrajne imovine poduzeća te nakon stabilizacije, kada su dodatna sredstva potrebna za povratak rasta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F32B39" w:rsidRPr="00E02EFD">
        <w:rPr>
          <w:rFonts w:ascii="Times New Roman" w:hAnsi="Times New Roman" w:cs="Times New Roman"/>
        </w:rPr>
        <w:t>riza će se ponovno vratiti na početak, ali ovaj put s još manje dostupnih resursa</w:t>
      </w:r>
    </w:p>
    <w:p w:rsidR="00F32B39" w:rsidRPr="00E02EFD" w:rsidRDefault="00F32B39" w:rsidP="00F32B39">
      <w:pPr>
        <w:rPr>
          <w:rFonts w:ascii="Times New Roman" w:hAnsi="Times New Roman" w:cs="Times New Roman"/>
        </w:rPr>
      </w:pPr>
    </w:p>
    <w:p w:rsidR="00F32B39" w:rsidRPr="00E02EFD" w:rsidRDefault="00F32B39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Što u slučaju neuspjeha?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F32B39" w:rsidRPr="00E02EFD">
        <w:rPr>
          <w:rFonts w:ascii="Times New Roman" w:hAnsi="Times New Roman" w:cs="Times New Roman"/>
        </w:rPr>
        <w:t>ajvjerojatnija mogućnost – proglašenje stečaja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>tečaj gotovo uvijek završi likvidacijom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</w:t>
      </w:r>
      <w:r w:rsidR="00F32B39" w:rsidRPr="00E02EFD">
        <w:rPr>
          <w:rFonts w:ascii="Times New Roman" w:hAnsi="Times New Roman" w:cs="Times New Roman"/>
        </w:rPr>
        <w:t>ikvidacija – postizanje bolje cijene za imovinu ako se menadžment odluči za dobrovoljnu likvidaciju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F32B39" w:rsidRPr="00E02EFD">
        <w:rPr>
          <w:rFonts w:ascii="Times New Roman" w:hAnsi="Times New Roman" w:cs="Times New Roman"/>
        </w:rPr>
        <w:t>rodaja poduzeća</w:t>
      </w:r>
    </w:p>
    <w:p w:rsidR="00F32B39" w:rsidRPr="00E02EFD" w:rsidRDefault="00BE4F98" w:rsidP="00F32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F32B39" w:rsidRPr="00E02EFD">
        <w:rPr>
          <w:rFonts w:ascii="Times New Roman" w:hAnsi="Times New Roman" w:cs="Times New Roman"/>
        </w:rPr>
        <w:t>pajanje sa snažnijim poduzećem iz industrije</w:t>
      </w:r>
    </w:p>
    <w:p w:rsidR="00E7148E" w:rsidRPr="00E02EFD" w:rsidRDefault="00E7148E" w:rsidP="00F32B39">
      <w:pPr>
        <w:rPr>
          <w:rFonts w:ascii="Times New Roman" w:hAnsi="Times New Roman" w:cs="Times New Roman"/>
        </w:rPr>
      </w:pPr>
    </w:p>
    <w:p w:rsidR="00E7148E" w:rsidRPr="00E02EFD" w:rsidRDefault="00E7148E" w:rsidP="00F32B39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3. predavanje Faza preuzimanja kontrole i evaluacije</w:t>
      </w:r>
    </w:p>
    <w:p w:rsidR="00BE4F98" w:rsidRDefault="00BE4F98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Faza preuzimanja kontrole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akon definiranja kriznog menadžmenta – preuzimanje kontrole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148E" w:rsidRPr="00E02EFD">
        <w:rPr>
          <w:rFonts w:ascii="Times New Roman" w:hAnsi="Times New Roman" w:cs="Times New Roman"/>
        </w:rPr>
        <w:t>90-120 dana ključ</w:t>
      </w:r>
      <w:r>
        <w:rPr>
          <w:rFonts w:ascii="Times New Roman" w:hAnsi="Times New Roman" w:cs="Times New Roman"/>
        </w:rPr>
        <w:t>no za uspostavljanje kontrole, a</w:t>
      </w:r>
      <w:r w:rsidR="00E7148E" w:rsidRPr="00E02EFD">
        <w:rPr>
          <w:rFonts w:ascii="Times New Roman" w:hAnsi="Times New Roman" w:cs="Times New Roman"/>
        </w:rPr>
        <w:t xml:space="preserve"> time i za uspješnost izlaska iz krize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„medeni mjesec” – suprotstavljanja unutar poduzeća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</w:t>
      </w:r>
      <w:r w:rsidR="00E7148E" w:rsidRPr="00E02EFD">
        <w:rPr>
          <w:rFonts w:ascii="Times New Roman" w:hAnsi="Times New Roman" w:cs="Times New Roman"/>
        </w:rPr>
        <w:t>rajanje perioda ovisi o dubini krize – što je kriza dublja i dugotrajnija, period je kraći.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 xml:space="preserve">tpor promjeni neće se vidjeti odjednom niti javno nego će se pojavljivati u rastućem nepoštivanju inicijativa menadžmenta, nepoštivanju rokova, lošim analizama, </w:t>
      </w:r>
      <w:r>
        <w:rPr>
          <w:rFonts w:ascii="Times New Roman" w:hAnsi="Times New Roman" w:cs="Times New Roman"/>
        </w:rPr>
        <w:t>apatiji i eroziji morala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Tri su koraka preuzimanja kontrole: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02EFD">
        <w:rPr>
          <w:rFonts w:ascii="Times New Roman" w:hAnsi="Times New Roman" w:cs="Times New Roman"/>
        </w:rPr>
        <w:t>zadobivanje pozornosti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02EFD">
        <w:rPr>
          <w:rFonts w:ascii="Times New Roman" w:hAnsi="Times New Roman" w:cs="Times New Roman"/>
        </w:rPr>
        <w:t>prioritetno djelovanje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02EFD">
        <w:rPr>
          <w:rFonts w:ascii="Times New Roman" w:hAnsi="Times New Roman" w:cs="Times New Roman"/>
        </w:rPr>
        <w:t>napadanje problema</w:t>
      </w:r>
    </w:p>
    <w:p w:rsidR="00E7148E" w:rsidRDefault="00E7148E" w:rsidP="00E7148E">
      <w:pPr>
        <w:rPr>
          <w:rFonts w:ascii="Times New Roman" w:hAnsi="Times New Roman" w:cs="Times New Roman"/>
        </w:rPr>
      </w:pPr>
    </w:p>
    <w:p w:rsidR="00BE4F98" w:rsidRPr="00E02EFD" w:rsidRDefault="00BE4F98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Zadobivanje pozornosti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148E" w:rsidRPr="00E02EFD">
        <w:rPr>
          <w:rFonts w:ascii="Times New Roman" w:hAnsi="Times New Roman" w:cs="Times New Roman"/>
        </w:rPr>
        <w:t>potrebno šokirati sustav. Zašto?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ačin poslovanja postaje normalan i prihvaćen od radnika (u kriznom stanju)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E7148E" w:rsidRPr="00E02EFD">
        <w:rPr>
          <w:rFonts w:ascii="Times New Roman" w:hAnsi="Times New Roman" w:cs="Times New Roman"/>
        </w:rPr>
        <w:t>aposlenici na nižim položajima ne znaju što se događa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Dva načina: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E7148E" w:rsidRPr="00E02EFD">
        <w:rPr>
          <w:rFonts w:ascii="Times New Roman" w:hAnsi="Times New Roman" w:cs="Times New Roman"/>
        </w:rPr>
        <w:t>oncept žrtvenog janjeta – otklanjanjem se zadovoljavaju svi kriteriji potrebnog šoka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E7148E" w:rsidRPr="00E02EFD">
        <w:rPr>
          <w:rFonts w:ascii="Times New Roman" w:hAnsi="Times New Roman" w:cs="Times New Roman"/>
        </w:rPr>
        <w:t>onošenje hrabrih odluka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Prioritetno djelovanje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1. implementaciju naredbi koje učvršćuju kontrolu – npr. Prekidanje angažmana vanjskih suradnika, osobno odobrenje glavnog menadžera za svako zapošljavanje i svaki značajniji trošak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2. utvrđivanje radnih procesa u upravi poduzeća – npr. Uspostavljanje tjednih brifinga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3. delegiranje autoriteta i odgovornosti , ali sa zadržavanjem ključnih odluka kod top-menadžmenta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Napadanje problema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Tijekom faze preuzimanja kontrole treba: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</w:t>
      </w:r>
      <w:r w:rsidR="00E7148E" w:rsidRPr="00E02EFD">
        <w:rPr>
          <w:rFonts w:ascii="Times New Roman" w:hAnsi="Times New Roman" w:cs="Times New Roman"/>
        </w:rPr>
        <w:t>rzo procijeniti globalnu situaciju – proučiti sve mogućnosti postojećeg informacijskog sustava – zatražiti podatke iz vanjskih izvora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>cijeniti ključne zaposlenike – iz postojećeg kadra izvući najbolje ljude i iskoristiti njihove sposobnosti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1. ima li dobar zaposlenik uz sve kvalifikacije</w:t>
      </w:r>
      <w:r w:rsidR="00BE4F98">
        <w:rPr>
          <w:rFonts w:ascii="Times New Roman" w:hAnsi="Times New Roman" w:cs="Times New Roman"/>
        </w:rPr>
        <w:t xml:space="preserve"> i volju za provođenje promjene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2. Ima li dobar zaposlenik namjeru napustiti poduzeće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oduzeti očite korake za poboljšanje profitabilnosti – troškovi se uvijek mogu bar malo srezati, zalihe se mogu uvijek smanjiti, dio potraživanja uvijek može naplatit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E7148E" w:rsidRPr="00E02EFD">
        <w:rPr>
          <w:rFonts w:ascii="Times New Roman" w:hAnsi="Times New Roman" w:cs="Times New Roman"/>
        </w:rPr>
        <w:t>nicirati akcije za sakupljanje informacije kako bi se mogla napraviti preciznija evaluacija – za preciznu evaluaciju potrebno je vrijeme- paziti da se pokretanjem sakupljanja podataka ne povise troškovi poslovanja, što je zadnje što poduzeće treba u ovom trenutku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Faza evaluacije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rva odluka – koliko će vremena i novca bit na nju potrošenu (ovisno o prethodnom znanju, ozbiljnosti problema i veličini poduzeća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E7148E" w:rsidRPr="00E02EFD">
        <w:rPr>
          <w:rFonts w:ascii="Times New Roman" w:hAnsi="Times New Roman" w:cs="Times New Roman"/>
        </w:rPr>
        <w:t>alo poduzeće i u ozbiljnim teškoćama – 2 dana do 2 tjedna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E7148E" w:rsidRPr="00E02EFD">
        <w:rPr>
          <w:rFonts w:ascii="Times New Roman" w:hAnsi="Times New Roman" w:cs="Times New Roman"/>
        </w:rPr>
        <w:t>rednje veličine i nije u neposrednoj opasnosti – 30- 90 dana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E7148E" w:rsidRPr="00E02EFD">
        <w:rPr>
          <w:rFonts w:ascii="Times New Roman" w:hAnsi="Times New Roman" w:cs="Times New Roman"/>
        </w:rPr>
        <w:t>od velikih poduzeća u stagnaciji – do godine dana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Default="00E7148E" w:rsidP="00E7148E">
      <w:pPr>
        <w:rPr>
          <w:rFonts w:ascii="Times New Roman" w:hAnsi="Times New Roman" w:cs="Times New Roman"/>
        </w:rPr>
      </w:pPr>
    </w:p>
    <w:p w:rsidR="00BE4F98" w:rsidRPr="00E02EFD" w:rsidRDefault="00BE4F98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Evaluacija poduzeća provodi se u tri koraka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1 .</w:t>
      </w:r>
      <w:r w:rsidRPr="00E02EFD">
        <w:rPr>
          <w:rFonts w:ascii="Times New Roman" w:hAnsi="Times New Roman" w:cs="Times New Roman"/>
        </w:rPr>
        <w:t>preliminarna analiza održivosti – (ima li poduzeće uopće šanse za nastavak poslovanja)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02EFD">
        <w:rPr>
          <w:rFonts w:ascii="Times New Roman" w:hAnsi="Times New Roman" w:cs="Times New Roman"/>
        </w:rPr>
        <w:t>detaljna analiza održivosti  - (financije, tržišna pozicija te ljudski resursi)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02EFD">
        <w:rPr>
          <w:rFonts w:ascii="Times New Roman" w:hAnsi="Times New Roman" w:cs="Times New Roman"/>
        </w:rPr>
        <w:t>na osnovi integriranih rezultata analize određuju se daljnje akcije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PRELIMINARNA ANALIZA ODRŽIVOSTI</w:t>
      </w:r>
    </w:p>
    <w:p w:rsidR="00E7148E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romatra se poduzeće u cjelini bez ulaska u dubinu problema, odjela ili ljudi – kroz razgovore s ključnim ljudima</w:t>
      </w:r>
      <w:r>
        <w:rPr>
          <w:rFonts w:ascii="Times New Roman" w:hAnsi="Times New Roman" w:cs="Times New Roman"/>
        </w:rPr>
        <w:t xml:space="preserve"> i pregledom dostupnih podataka</w:t>
      </w:r>
    </w:p>
    <w:p w:rsidR="00BE4F98" w:rsidRPr="00E02EFD" w:rsidRDefault="00BE4F98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2</w:t>
      </w:r>
      <w:r w:rsidR="00BE4F98">
        <w:rPr>
          <w:rFonts w:ascii="Times New Roman" w:hAnsi="Times New Roman" w:cs="Times New Roman"/>
        </w:rPr>
        <w:t>0 % poduzeća u krizi se oporavi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33 % poduzeća u krizi može se odmah otpisati kao beznadne slučajeve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50 % spašeno kod </w:t>
      </w:r>
      <w:r w:rsidR="00BE4F98">
        <w:rPr>
          <w:rFonts w:ascii="Times New Roman" w:hAnsi="Times New Roman" w:cs="Times New Roman"/>
        </w:rPr>
        <w:t>kojih je spas ocijenjen mogućim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Detaljna analiza održivosti 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</w:t>
      </w:r>
      <w:r w:rsidR="00E7148E" w:rsidRPr="00E02EFD">
        <w:rPr>
          <w:rFonts w:ascii="Times New Roman" w:hAnsi="Times New Roman" w:cs="Times New Roman"/>
        </w:rPr>
        <w:t>azira se na dva osnovna principa: segmentaciji poslovanja i vrednovanju dostupnih resursa – financijske snage, tržišne konkurentnosti i ljudi.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krizi je bolje biti 80 % siguran i djelovati odmah nego 100 % siguran i djelovati prekasno!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Segmentacija po</w:t>
      </w:r>
      <w:r w:rsidR="00BE4F98">
        <w:rPr>
          <w:rFonts w:ascii="Times New Roman" w:hAnsi="Times New Roman" w:cs="Times New Roman"/>
        </w:rPr>
        <w:t>slovanja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ABC ANALIZA – dijelovi poslovanja dijele se na one koji će biti zadržani, one koji će se ukloniti i one koji su na granici.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E7148E" w:rsidRPr="00E02EFD">
        <w:rPr>
          <w:rFonts w:ascii="Times New Roman" w:hAnsi="Times New Roman" w:cs="Times New Roman"/>
        </w:rPr>
        <w:t xml:space="preserve">adašnje / buduće razvrstavanje – sve troškove i imovinu treba razvrstati prema njihovoj važnosti za sadašnje poslovanje ili važnosti za zadovoljavanje budućih potencijalnih potreba. 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tvrđivanje redoslijeda važnosti – analiza koje zahtjeva više vremena, ali omogućava fokusiranje na jedan po jedan problem te time produktivniji rad menadžmenta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Vrednovanje resursa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FINANCIJSKA ANALIZA – bilanca stanja, račun dobiti i gubitka i novčani tijek, financijski informacijski sustav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TRŽIŠNE KONKURENTNOSTI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1. Marketinška strategija poduzeća – pokušaji da se povećanjem prodaje prikriju dubioze u troškovima česta je pogreška menadžmenta p</w:t>
      </w:r>
      <w:r w:rsidR="00BE4F98">
        <w:rPr>
          <w:rFonts w:ascii="Times New Roman" w:hAnsi="Times New Roman" w:cs="Times New Roman"/>
        </w:rPr>
        <w:t>oduzeća u krizi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>pćeprihvaćena teorija: isplati kupiti udio na tržištu nižim cijenama ili ulaganjem u marketing jer se ta cijena na duži rok pretvara u dodatni profit.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STRATEGIJA FOKUSIRANJA – zamjene svog udjela na cjelokupnom tržištu većinskim dijelom profitabilnije tržišne niše. 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TRŽIŠNE KONKURENTNOSTI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2. Trenutačna tržišna pozicija – provodi se usporedno s analizom tržišne pozicije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 (informacije o prodaji, marži, tržišnom udjelu za prethodno razdoblje – min. 3 godine, inovacije u proizvodima, načinu promocije i cijenama…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TRŽIŠNE KONKURENTNOSTI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 xml:space="preserve">3. Efikasnost organizacije marketinga 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Je li poduzeće tržišno orijentirano ili je orijentirano na proizvodnju? Generira li marketing inovativne strategije i planove za dugotrajan rasti i profitabilnost? Ima li u odjelu marketinga dovoljno ljudi i jeli dovoljno integriran za provođenje marketinških analiza?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E7148E" w:rsidRPr="00E02EFD">
        <w:rPr>
          <w:rFonts w:ascii="Times New Roman" w:hAnsi="Times New Roman" w:cs="Times New Roman"/>
        </w:rPr>
        <w:t>obro i jednostavno mjerilo – razgovori s ključnim kupcima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LJUDSKI RESURSI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</w:t>
      </w:r>
      <w:r w:rsidR="00E7148E" w:rsidRPr="00E02EFD">
        <w:rPr>
          <w:rFonts w:ascii="Times New Roman" w:hAnsi="Times New Roman" w:cs="Times New Roman"/>
        </w:rPr>
        <w:t>valuacija postojećeg menadžmenta najvažniji je dio evaluacije ljudskih resursa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E7148E" w:rsidRPr="00E02EFD">
        <w:rPr>
          <w:rFonts w:ascii="Times New Roman" w:hAnsi="Times New Roman" w:cs="Times New Roman"/>
        </w:rPr>
        <w:t>enadžment mora davati smjer, im</w:t>
      </w:r>
      <w:r>
        <w:rPr>
          <w:rFonts w:ascii="Times New Roman" w:hAnsi="Times New Roman" w:cs="Times New Roman"/>
        </w:rPr>
        <w:t>ati viziju i djelovati kao tim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</w:t>
      </w:r>
      <w:r w:rsidR="00E7148E" w:rsidRPr="00E02EFD">
        <w:rPr>
          <w:rFonts w:ascii="Times New Roman" w:hAnsi="Times New Roman" w:cs="Times New Roman"/>
        </w:rPr>
        <w:t>od evaluacije menadžmenta za svakog menadžera moraju</w:t>
      </w:r>
      <w:r>
        <w:rPr>
          <w:rFonts w:ascii="Times New Roman" w:hAnsi="Times New Roman" w:cs="Times New Roman"/>
        </w:rPr>
        <w:t xml:space="preserve"> se ocijenit najmanje tri grupe </w:t>
      </w:r>
      <w:r w:rsidR="00E7148E" w:rsidRPr="00E02EFD">
        <w:rPr>
          <w:rFonts w:ascii="Times New Roman" w:hAnsi="Times New Roman" w:cs="Times New Roman"/>
        </w:rPr>
        <w:t>karakteristika: tehnička znanja, shvaćanje posl</w:t>
      </w:r>
      <w:r>
        <w:rPr>
          <w:rFonts w:ascii="Times New Roman" w:hAnsi="Times New Roman" w:cs="Times New Roman"/>
        </w:rPr>
        <w:t>ovanja i osobne karakteristike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Primjer procjene menadžera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96ADE52" wp14:editId="53DFCD39">
            <wp:extent cx="4495800" cy="2755984"/>
            <wp:effectExtent l="0" t="0" r="0" b="6350"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4314" cy="27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48E" w:rsidRDefault="00E7148E" w:rsidP="00E7148E">
      <w:pPr>
        <w:rPr>
          <w:rFonts w:ascii="Times New Roman" w:hAnsi="Times New Roman" w:cs="Times New Roman"/>
        </w:rPr>
      </w:pPr>
    </w:p>
    <w:p w:rsidR="00BE4F98" w:rsidRDefault="00BE4F98" w:rsidP="00E7148E">
      <w:pPr>
        <w:rPr>
          <w:rFonts w:ascii="Times New Roman" w:hAnsi="Times New Roman" w:cs="Times New Roman"/>
        </w:rPr>
      </w:pPr>
    </w:p>
    <w:p w:rsidR="00BE4F98" w:rsidRDefault="00BE4F98" w:rsidP="00E7148E">
      <w:pPr>
        <w:rPr>
          <w:rFonts w:ascii="Times New Roman" w:hAnsi="Times New Roman" w:cs="Times New Roman"/>
        </w:rPr>
      </w:pPr>
    </w:p>
    <w:p w:rsidR="00BE4F98" w:rsidRPr="00E02EFD" w:rsidRDefault="00BE4F98" w:rsidP="00E7148E">
      <w:pPr>
        <w:rPr>
          <w:rFonts w:ascii="Times New Roman" w:hAnsi="Times New Roman" w:cs="Times New Roman"/>
        </w:rPr>
      </w:pPr>
    </w:p>
    <w:p w:rsidR="00E7148E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lastRenderedPageBreak/>
        <w:t>4. predavanje Faza stabilizacije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spješan izlazak iz faze hitnosti znači da poduzeću više ne prijeti neposredna opasnost za opstanak – slijedi period rehabilitacije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</w:t>
      </w:r>
      <w:r w:rsidR="00E7148E" w:rsidRPr="00E02EFD">
        <w:rPr>
          <w:rFonts w:ascii="Times New Roman" w:hAnsi="Times New Roman" w:cs="Times New Roman"/>
        </w:rPr>
        <w:t>aza hitnosti završava – planiran novčani tijek za iduću godinu osiguran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E7148E" w:rsidRPr="00E02EFD">
        <w:rPr>
          <w:rFonts w:ascii="Times New Roman" w:hAnsi="Times New Roman" w:cs="Times New Roman"/>
        </w:rPr>
        <w:t>ogućnost da se dogovori ne ispune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Strategija djelovanja kriznog menadžmenta u fazi stabilizacije oslanja se na: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pravljanje imovinom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pravljanje financijama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pravljanje procesima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pravljanje marketingom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Upravljanje imovinom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 xml:space="preserve"> fazi stabilizacije određuje se sudbina imovine koja ima pozitivan novčani tijek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>dricanjem dijela poslovanja te smanjenjem obima drugačije pozicioniralo na tržištu – naglasak na uklapanju zadržanih dijelova poslovanja u novu strategiju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a osnovi strateške analize tijekom prethodnih faza menadžment odlučuje koji se dijelovi poslovanja uklapaju u dugoročnu viziju tržišne pozicije poduzeća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 f</w:t>
      </w:r>
      <w:r w:rsidR="00E7148E" w:rsidRPr="00E02EFD">
        <w:rPr>
          <w:rFonts w:ascii="Times New Roman" w:hAnsi="Times New Roman" w:cs="Times New Roman"/>
        </w:rPr>
        <w:t>azi stabilizacije poželjno je uložiti dodatni napor da se ti dijelovi poslovanja u potpunosti osposobe za samostalno poslovanje te ih izdvojiti u posebne pravne osobe ili ih prodati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Upravljanje financijama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mjesto koncentriranja na novčani tijek nauštrb dobiti, kontrolu vjerovnika i rezanje troškova -  sada se menadžment mora koncentrirati na dobit, smanjenje dugovanja i povećanje profita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Glavne aktivnosti su: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oboljšanje likvidnosti – pažljivo i pametno upravljanje (implementacijom programa za poboljšanje proizvoda i profita te uklanjanjem neprofitnih dijelova poslovanja)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E7148E" w:rsidRPr="00E02EFD">
        <w:rPr>
          <w:rFonts w:ascii="Times New Roman" w:hAnsi="Times New Roman" w:cs="Times New Roman"/>
        </w:rPr>
        <w:t>azvoj sustava kontrole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stroj menadžerskog računovodstva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Upravljanje procesima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e teži se brzim rješenjima nego sustavnom povećanju produktivnosti i efikasnosti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out</w:t>
      </w:r>
      <w:r w:rsidR="00E7148E" w:rsidRPr="00E02EF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o</w:t>
      </w:r>
      <w:r w:rsidR="00E7148E" w:rsidRPr="00E02EFD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rc</w:t>
      </w:r>
      <w:r w:rsidR="00E7148E" w:rsidRPr="00E02EFD">
        <w:rPr>
          <w:rFonts w:ascii="Times New Roman" w:hAnsi="Times New Roman" w:cs="Times New Roman"/>
        </w:rPr>
        <w:t>ing – tipični kandidati su sporedne djelatnosti (čuvarka služba, održavanje, dostava, marketing i informatika)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ostoji duboko tržište te poduzeće može odabrati dobavljača prema svome izboru</w:t>
      </w:r>
    </w:p>
    <w:p w:rsidR="00BE4F98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č</w:t>
      </w:r>
      <w:r w:rsidR="00E7148E" w:rsidRPr="00E02EFD">
        <w:rPr>
          <w:rFonts w:ascii="Times New Roman" w:hAnsi="Times New Roman" w:cs="Times New Roman"/>
        </w:rPr>
        <w:t>im postoji izbor – cijena koje će poduzeće plaćati je niža od troška zadržavanja tih djelatnosti u poduzeću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o</w:t>
      </w:r>
      <w:r w:rsidR="00E7148E" w:rsidRPr="00E02EFD">
        <w:rPr>
          <w:rFonts w:ascii="Times New Roman" w:hAnsi="Times New Roman" w:cs="Times New Roman"/>
        </w:rPr>
        <w:t>utsourcing zahtjeva analizu svih poslovnih procesa u poduzeću i njihovog utjecaja na jedinstvenu prodajnu ponudu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>ptimalno postavljeno poslovanje moralo bi se fokusirati na konkurentne prednosti poduzeća,a  sve ostale aktivnosti obaviti outsourcingom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Kriteriji uspješnog outsourcinga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BD0F0F4" wp14:editId="29B8940A">
            <wp:extent cx="4781550" cy="2696802"/>
            <wp:effectExtent l="0" t="0" r="0" b="8890"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3068" cy="269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2913FD7B" wp14:editId="7EF013D9">
            <wp:extent cx="4829175" cy="2095757"/>
            <wp:effectExtent l="0" t="0" r="0" b="0"/>
            <wp:docPr id="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7840" cy="2099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Svjetski primjeri outsourcinga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roizvodnja motora u Americi i Japanu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akon 2. svjetskog rata dio američkih proizvođača prebacio je proizvodnju u Japan zadržavajući istraživanje, razvoj i dizajn u Americi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</w:t>
      </w:r>
      <w:r w:rsidR="00E7148E" w:rsidRPr="00E02EFD">
        <w:rPr>
          <w:rFonts w:ascii="Times New Roman" w:hAnsi="Times New Roman" w:cs="Times New Roman"/>
        </w:rPr>
        <w:t>ogika: zadržavali su ključne kompetencije i konkurentske prednosti, a da je proizvodnja nebitna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</w:t>
      </w:r>
      <w:r w:rsidR="00E7148E" w:rsidRPr="00E02EFD">
        <w:rPr>
          <w:rFonts w:ascii="Times New Roman" w:hAnsi="Times New Roman" w:cs="Times New Roman"/>
        </w:rPr>
        <w:t>ijekom godina znanja za kvalitetnu proizvodnju su odumirala dok su se znanja za istraživanje, ra</w:t>
      </w:r>
      <w:r>
        <w:rPr>
          <w:rFonts w:ascii="Times New Roman" w:hAnsi="Times New Roman" w:cs="Times New Roman"/>
        </w:rPr>
        <w:t xml:space="preserve">zvoj </w:t>
      </w:r>
      <w:r w:rsidR="00E7148E" w:rsidRPr="00E02EFD">
        <w:rPr>
          <w:rFonts w:ascii="Times New Roman" w:hAnsi="Times New Roman" w:cs="Times New Roman"/>
        </w:rPr>
        <w:t>razvijala u Japanu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procjena</w:t>
      </w:r>
      <w:r w:rsidR="00E7148E" w:rsidRPr="00E02EFD">
        <w:rPr>
          <w:rFonts w:ascii="Times New Roman" w:hAnsi="Times New Roman" w:cs="Times New Roman"/>
        </w:rPr>
        <w:t xml:space="preserve"> dugoročne održivosti - pogrešna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roizvodnja modne odjeće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roizvodnja najpoznatijih robni marki u nerazvijenim zemljama</w:t>
      </w:r>
    </w:p>
    <w:p w:rsidR="00BE4F98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E7148E" w:rsidRPr="00E02EFD">
        <w:rPr>
          <w:rFonts w:ascii="Times New Roman" w:hAnsi="Times New Roman" w:cs="Times New Roman"/>
        </w:rPr>
        <w:t>ituacija prisutna već desetljećima te ne postaje najmanje naznake da bi neka robna marka iz tih zemalja mogla zau</w:t>
      </w:r>
      <w:r>
        <w:rPr>
          <w:rFonts w:ascii="Times New Roman" w:hAnsi="Times New Roman" w:cs="Times New Roman"/>
        </w:rPr>
        <w:t>zeti značajno mjesto na tržištu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 xml:space="preserve"> slučaju modne odjeće – konkurentna prednost je održiva u istim poslovnim procesima u kojima nije bila u industriji motora: </w:t>
      </w:r>
      <w:r>
        <w:rPr>
          <w:rFonts w:ascii="Times New Roman" w:hAnsi="Times New Roman" w:cs="Times New Roman"/>
        </w:rPr>
        <w:t>istraživanju, razvoju i dizajnu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Upravljanje marketingom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E7148E" w:rsidRPr="00E02EFD">
        <w:rPr>
          <w:rFonts w:ascii="Times New Roman" w:hAnsi="Times New Roman" w:cs="Times New Roman"/>
        </w:rPr>
        <w:t>kreće se učvršćivanju postojećih snaga i preciznijem uklanjanju slabosti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E7148E" w:rsidRPr="00E02EFD">
        <w:rPr>
          <w:rFonts w:ascii="Times New Roman" w:hAnsi="Times New Roman" w:cs="Times New Roman"/>
        </w:rPr>
        <w:t>arketing ponovno se promatra kroz „četiri P”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Cijene – problem preniskih cijena riješen je u prethodnoj fazi – potrebno odrediti cijene unutar rentabilne politike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E7148E" w:rsidRPr="00E02EFD">
        <w:rPr>
          <w:rFonts w:ascii="Times New Roman" w:hAnsi="Times New Roman" w:cs="Times New Roman"/>
        </w:rPr>
        <w:t>straživanja: većina poduzeća smatra da imaju prosječne ili natprosječne cijene/ samo 7 % poduzeća smatra da su im cijene ispodprosječne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148E" w:rsidRPr="00E02EFD">
        <w:rPr>
          <w:rFonts w:ascii="Times New Roman" w:hAnsi="Times New Roman" w:cs="Times New Roman"/>
        </w:rPr>
        <w:t>50 % poduzeća ima ispodprosječne cijene, a 50 % iznadprosječne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E7148E" w:rsidRPr="00E02EFD">
        <w:rPr>
          <w:rFonts w:ascii="Times New Roman" w:hAnsi="Times New Roman" w:cs="Times New Roman"/>
        </w:rPr>
        <w:t>hvaćanje zašto kupci kupuju  - ne samo zbog cijene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ovisivanje cijene – slijeđenje konkurencije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Proizvodi – u ovoj fazi menadžment se posvećuje promatranju pojedinih proizvoda.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Glavne strategije uključuju: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</w:t>
      </w:r>
      <w:r w:rsidR="00E7148E" w:rsidRPr="00E02EFD">
        <w:rPr>
          <w:rFonts w:ascii="Times New Roman" w:hAnsi="Times New Roman" w:cs="Times New Roman"/>
        </w:rPr>
        <w:t>liminiranje marginalnih proizvoda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ostizanje bolje profitabilnosti linije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E7148E" w:rsidRPr="00E02EFD">
        <w:rPr>
          <w:rFonts w:ascii="Times New Roman" w:hAnsi="Times New Roman" w:cs="Times New Roman"/>
        </w:rPr>
        <w:t>aksimaliziranje iskorištenja postojećih proizvoda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E7148E" w:rsidRPr="00E02EFD">
        <w:rPr>
          <w:rFonts w:ascii="Times New Roman" w:hAnsi="Times New Roman" w:cs="Times New Roman"/>
        </w:rPr>
        <w:t>kromna i dobro promišljenija proširenija linija u slučajevima gdje se procjeni da je rizik minimalan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Promocija – pozornost na produktivnost osoblja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E7148E" w:rsidRPr="00E02EFD">
        <w:rPr>
          <w:rFonts w:ascii="Times New Roman" w:hAnsi="Times New Roman" w:cs="Times New Roman"/>
        </w:rPr>
        <w:t xml:space="preserve">arijacija pravila 80/20 – većinu prodaje donosi 20 % prodavača, dok većina prodavača pridonosi prodaji sa samo 20 %. 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rodavači koji ne uspijevaju zadovoljiti standarde menadžmenta, prilikom izlaska iz krize mnogo više no tijekom ulaska u krizu, vjerojatno odbijaju potencijalne kupce od sebe te ih je bolje ukloniti s te pozicije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E7148E" w:rsidRPr="00E02EFD">
        <w:rPr>
          <w:rFonts w:ascii="Times New Roman" w:hAnsi="Times New Roman" w:cs="Times New Roman"/>
        </w:rPr>
        <w:t>ako visoki standardi učinkovitosti i dalje vrijede, masovno smanjivanje radne snage više nije vjerojatno – događaju se pojedinačna otpuštanja, ali su uglavnom praćena novim zapošljavanjima (menadžment)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t</w:t>
      </w:r>
      <w:r w:rsidR="00E7148E" w:rsidRPr="00E02EFD">
        <w:rPr>
          <w:rFonts w:ascii="Times New Roman" w:hAnsi="Times New Roman" w:cs="Times New Roman"/>
        </w:rPr>
        <w:t>ijekom procesa izlaska iz krize – mnoga radna mjesta ostaju prazna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E7148E" w:rsidRPr="00E02EFD">
        <w:rPr>
          <w:rFonts w:ascii="Times New Roman" w:hAnsi="Times New Roman" w:cs="Times New Roman"/>
        </w:rPr>
        <w:t>va kriterija kod popunjavanja radnih mjesta: kvalificiranost i stav prema provođenim promjenama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E7148E" w:rsidRPr="00E02EFD">
        <w:rPr>
          <w:rFonts w:ascii="Times New Roman" w:hAnsi="Times New Roman" w:cs="Times New Roman"/>
        </w:rPr>
        <w:t>mplementacija programa nagrađivanja glavni je način motiviranja u fazi stabilizacije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rogrami omogućuju zapošljavanje ili zadržavanje visoko motiviranih i visoko produktivnih ljudi koji su za svoju uspješnost adekvatno nagrađeni</w:t>
      </w:r>
    </w:p>
    <w:p w:rsidR="00E7148E" w:rsidRPr="00E02EFD" w:rsidRDefault="00E7148E" w:rsidP="00E7148E">
      <w:pPr>
        <w:rPr>
          <w:rFonts w:ascii="Times New Roman" w:hAnsi="Times New Roman" w:cs="Times New Roman"/>
        </w:rPr>
      </w:pPr>
    </w:p>
    <w:p w:rsidR="00E7148E" w:rsidRPr="00E02EFD" w:rsidRDefault="00E7148E" w:rsidP="00E7148E">
      <w:pPr>
        <w:rPr>
          <w:rFonts w:ascii="Times New Roman" w:hAnsi="Times New Roman" w:cs="Times New Roman"/>
        </w:rPr>
      </w:pPr>
      <w:r w:rsidRPr="00E02EFD">
        <w:rPr>
          <w:rFonts w:ascii="Times New Roman" w:hAnsi="Times New Roman" w:cs="Times New Roman"/>
        </w:rPr>
        <w:t>Istraživanje faze stabilizacije u hrvatskim tvrtkama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 xml:space="preserve"> fazi stabilizacije promatrane tvrtke su poduzele sljedeće aktivnosti: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E7148E" w:rsidRPr="00E02EFD">
        <w:rPr>
          <w:rFonts w:ascii="Times New Roman" w:hAnsi="Times New Roman" w:cs="Times New Roman"/>
        </w:rPr>
        <w:t>efiniranje org. strukture, kadrovsko restrukturiranje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E7148E" w:rsidRPr="00E02EFD">
        <w:rPr>
          <w:rFonts w:ascii="Times New Roman" w:hAnsi="Times New Roman" w:cs="Times New Roman"/>
        </w:rPr>
        <w:t>efiniranje ovlasti i odgovornosti, postavljanje ciljeva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ovi sustav plaća i stimulacija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E7148E" w:rsidRPr="00E02EFD">
        <w:rPr>
          <w:rFonts w:ascii="Times New Roman" w:hAnsi="Times New Roman" w:cs="Times New Roman"/>
        </w:rPr>
        <w:t>avršavanje započetih projekata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E7148E" w:rsidRPr="00E02EFD">
        <w:rPr>
          <w:rFonts w:ascii="Times New Roman" w:hAnsi="Times New Roman" w:cs="Times New Roman"/>
        </w:rPr>
        <w:t>vođenje ISO 9001 standarda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</w:t>
      </w:r>
      <w:r w:rsidR="00E7148E" w:rsidRPr="00E02EFD">
        <w:rPr>
          <w:rFonts w:ascii="Times New Roman" w:hAnsi="Times New Roman" w:cs="Times New Roman"/>
        </w:rPr>
        <w:t>ovu org strukturu uz kadrovsko restruktuiranje: 50 %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</w:t>
      </w:r>
      <w:r w:rsidR="00E7148E" w:rsidRPr="00E02EFD">
        <w:rPr>
          <w:rFonts w:ascii="Times New Roman" w:hAnsi="Times New Roman" w:cs="Times New Roman"/>
        </w:rPr>
        <w:t>ormalno definiranje ovlasti i odgovornosti – 50 %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E7148E" w:rsidRPr="00E02EFD">
        <w:rPr>
          <w:rFonts w:ascii="Times New Roman" w:hAnsi="Times New Roman" w:cs="Times New Roman"/>
        </w:rPr>
        <w:t>načajan dio uveo je i novi sustav plaća i stimulacija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E7148E" w:rsidRPr="00E02EFD">
        <w:rPr>
          <w:rFonts w:ascii="Times New Roman" w:hAnsi="Times New Roman" w:cs="Times New Roman"/>
        </w:rPr>
        <w:t>avršavanje započetih projekta – značajno za projektno orijentirane tvrtke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7148E" w:rsidRPr="00E02EFD">
        <w:rPr>
          <w:rFonts w:ascii="Times New Roman" w:hAnsi="Times New Roman" w:cs="Times New Roman"/>
        </w:rPr>
        <w:t>ISO 9001  - kao katalizator promjena i bolji pristup kupcima</w:t>
      </w:r>
    </w:p>
    <w:p w:rsidR="00E7148E" w:rsidRPr="00E02EFD" w:rsidRDefault="00BE4F98" w:rsidP="00E714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E7148E" w:rsidRPr="00E02EFD">
        <w:rPr>
          <w:rFonts w:ascii="Times New Roman" w:hAnsi="Times New Roman" w:cs="Times New Roman"/>
        </w:rPr>
        <w:t>okazuje znatno podudaranje u modeli procesa izlaska iz krize</w:t>
      </w:r>
    </w:p>
    <w:p w:rsidR="00E02EFD" w:rsidRPr="00E02EFD" w:rsidRDefault="00BE4F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E7148E" w:rsidRPr="00E02EFD">
        <w:rPr>
          <w:rFonts w:ascii="Times New Roman" w:hAnsi="Times New Roman" w:cs="Times New Roman"/>
        </w:rPr>
        <w:t>ećina tvrtki težište stavlja na motiviranje zaposlenih i organizaciju – financije u drugom planu – marketing nije došao na red- u skladu s modelom u potpunosti</w:t>
      </w:r>
      <w:bookmarkStart w:id="0" w:name="_GoBack"/>
      <w:bookmarkEnd w:id="0"/>
    </w:p>
    <w:sectPr w:rsidR="00E02EFD" w:rsidRPr="00E02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54163"/>
    <w:multiLevelType w:val="hybridMultilevel"/>
    <w:tmpl w:val="5A5E5D7E"/>
    <w:lvl w:ilvl="0" w:tplc="37760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4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EA0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FEE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6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C3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060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F2C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8C6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E6"/>
    <w:rsid w:val="00141281"/>
    <w:rsid w:val="003A58F7"/>
    <w:rsid w:val="003D26A7"/>
    <w:rsid w:val="003D2798"/>
    <w:rsid w:val="00485DE6"/>
    <w:rsid w:val="005C2058"/>
    <w:rsid w:val="00BE4F98"/>
    <w:rsid w:val="00DA1FE5"/>
    <w:rsid w:val="00E02EFD"/>
    <w:rsid w:val="00E7148E"/>
    <w:rsid w:val="00F32B39"/>
    <w:rsid w:val="00F6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B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B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85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901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90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7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3020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4</cp:revision>
  <dcterms:created xsi:type="dcterms:W3CDTF">2014-06-04T16:58:00Z</dcterms:created>
  <dcterms:modified xsi:type="dcterms:W3CDTF">2014-06-04T17:56:00Z</dcterms:modified>
</cp:coreProperties>
</file>